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AF" w:rsidRDefault="007252FC" w:rsidP="00CA49EC">
      <w:pPr>
        <w:jc w:val="center"/>
        <w:rPr>
          <w:sz w:val="40"/>
          <w:szCs w:val="36"/>
        </w:rPr>
      </w:pPr>
      <w:r w:rsidRPr="00F87FAF">
        <w:rPr>
          <w:sz w:val="40"/>
          <w:szCs w:val="36"/>
        </w:rPr>
        <w:t xml:space="preserve">2015 </w:t>
      </w:r>
      <w:r w:rsidR="00CA49EC" w:rsidRPr="00F87FAF">
        <w:rPr>
          <w:sz w:val="40"/>
          <w:szCs w:val="36"/>
        </w:rPr>
        <w:t xml:space="preserve">CP </w:t>
      </w:r>
      <w:r w:rsidR="00F87FAF">
        <w:rPr>
          <w:sz w:val="40"/>
          <w:szCs w:val="36"/>
        </w:rPr>
        <w:t>American Government</w:t>
      </w:r>
    </w:p>
    <w:p w:rsidR="000F0091" w:rsidRDefault="00677572" w:rsidP="00E92C50">
      <w:pPr>
        <w:jc w:val="center"/>
        <w:rPr>
          <w:sz w:val="32"/>
        </w:rPr>
      </w:pPr>
      <w:r w:rsidRPr="00A12B9E">
        <w:rPr>
          <w:sz w:val="32"/>
          <w:szCs w:val="36"/>
        </w:rPr>
        <w:t xml:space="preserve">Spring </w:t>
      </w:r>
      <w:r w:rsidR="000F0091" w:rsidRPr="00A12B9E">
        <w:rPr>
          <w:sz w:val="32"/>
          <w:szCs w:val="36"/>
        </w:rPr>
        <w:t xml:space="preserve">Semester </w:t>
      </w:r>
      <w:r w:rsidR="00CA49EC" w:rsidRPr="00A12B9E">
        <w:rPr>
          <w:sz w:val="32"/>
          <w:szCs w:val="36"/>
        </w:rPr>
        <w:t>Unit 1</w:t>
      </w:r>
      <w:r w:rsidR="000F0091" w:rsidRPr="00A12B9E">
        <w:rPr>
          <w:sz w:val="32"/>
          <w:szCs w:val="36"/>
        </w:rPr>
        <w:t>:</w:t>
      </w:r>
      <w:r w:rsidR="007252FC" w:rsidRPr="00A12B9E">
        <w:rPr>
          <w:sz w:val="32"/>
          <w:szCs w:val="36"/>
        </w:rPr>
        <w:t xml:space="preserve"> </w:t>
      </w:r>
      <w:r w:rsidRPr="00A12B9E">
        <w:rPr>
          <w:sz w:val="32"/>
        </w:rPr>
        <w:t>Legislation and</w:t>
      </w:r>
      <w:r w:rsidR="000F0091" w:rsidRPr="00A12B9E">
        <w:rPr>
          <w:sz w:val="32"/>
        </w:rPr>
        <w:t xml:space="preserve"> Media Bias </w:t>
      </w:r>
    </w:p>
    <w:p w:rsidR="00A12B9E" w:rsidRPr="00A12B9E" w:rsidRDefault="00A12B9E" w:rsidP="00E92C50">
      <w:pPr>
        <w:jc w:val="center"/>
        <w:rPr>
          <w:sz w:val="32"/>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D20A4A" w:rsidRPr="000D2777" w:rsidTr="00B72906">
        <w:tc>
          <w:tcPr>
            <w:tcW w:w="828" w:type="dxa"/>
            <w:tcMar>
              <w:top w:w="120" w:type="nil"/>
              <w:left w:w="120" w:type="nil"/>
              <w:bottom w:w="120" w:type="nil"/>
              <w:right w:w="120" w:type="nil"/>
            </w:tcMar>
            <w:vAlign w:val="center"/>
          </w:tcPr>
          <w:p w:rsidR="00D20A4A" w:rsidRDefault="00D20A4A" w:rsidP="00B72906">
            <w:pPr>
              <w:widowControl w:val="0"/>
              <w:autoSpaceDE w:val="0"/>
              <w:autoSpaceDN w:val="0"/>
              <w:adjustRightInd w:val="0"/>
              <w:rPr>
                <w:rFonts w:cs="Palatino-Roman"/>
                <w:szCs w:val="32"/>
                <w:lang w:bidi="en-US"/>
              </w:rPr>
            </w:pPr>
            <w:r w:rsidRPr="000D2777">
              <w:rPr>
                <w:rFonts w:cs="Palatino-Roman"/>
                <w:szCs w:val="32"/>
                <w:lang w:bidi="en-US"/>
              </w:rPr>
              <w:t>Jan.</w:t>
            </w:r>
          </w:p>
          <w:p w:rsidR="00D20A4A" w:rsidRPr="000D2777" w:rsidRDefault="00D20A4A" w:rsidP="00B72906">
            <w:pPr>
              <w:widowControl w:val="0"/>
              <w:autoSpaceDE w:val="0"/>
              <w:autoSpaceDN w:val="0"/>
              <w:adjustRightInd w:val="0"/>
              <w:rPr>
                <w:rFonts w:cs="Palatino-Roman"/>
                <w:szCs w:val="32"/>
                <w:lang w:bidi="en-US"/>
              </w:rPr>
            </w:pPr>
            <w:r>
              <w:rPr>
                <w:rFonts w:cs="Palatino-Roman"/>
                <w:szCs w:val="32"/>
                <w:lang w:bidi="en-US"/>
              </w:rPr>
              <w:t>-</w:t>
            </w:r>
          </w:p>
        </w:tc>
        <w:tc>
          <w:tcPr>
            <w:tcW w:w="990" w:type="dxa"/>
            <w:tcMar>
              <w:top w:w="120" w:type="nil"/>
              <w:left w:w="120" w:type="nil"/>
              <w:bottom w:w="120" w:type="nil"/>
              <w:right w:w="120" w:type="nil"/>
            </w:tcMar>
            <w:vAlign w:val="center"/>
          </w:tcPr>
          <w:p w:rsidR="00D20A4A" w:rsidRPr="000D2777" w:rsidRDefault="00D20A4A" w:rsidP="00B72906">
            <w:pPr>
              <w:widowControl w:val="0"/>
              <w:autoSpaceDE w:val="0"/>
              <w:autoSpaceDN w:val="0"/>
              <w:adjustRightInd w:val="0"/>
              <w:rPr>
                <w:rFonts w:cs="Palatino-Roman"/>
                <w:szCs w:val="32"/>
                <w:lang w:bidi="en-US"/>
              </w:rPr>
            </w:pPr>
            <w:r>
              <w:rPr>
                <w:rFonts w:cs="Palatino-Roman"/>
                <w:szCs w:val="32"/>
                <w:lang w:bidi="en-US"/>
              </w:rPr>
              <w:t>21 W</w:t>
            </w:r>
          </w:p>
        </w:tc>
        <w:tc>
          <w:tcPr>
            <w:tcW w:w="3960" w:type="dxa"/>
            <w:tcMar>
              <w:top w:w="120" w:type="nil"/>
              <w:left w:w="120" w:type="nil"/>
              <w:bottom w:w="120" w:type="nil"/>
              <w:right w:w="120" w:type="nil"/>
            </w:tcMar>
            <w:vAlign w:val="center"/>
          </w:tcPr>
          <w:p w:rsidR="00D20A4A" w:rsidRPr="000D2777" w:rsidRDefault="00D20A4A" w:rsidP="00B72906">
            <w:pPr>
              <w:widowControl w:val="0"/>
              <w:autoSpaceDE w:val="0"/>
              <w:autoSpaceDN w:val="0"/>
              <w:adjustRightInd w:val="0"/>
              <w:rPr>
                <w:rFonts w:cs="Palatino-Roman"/>
                <w:szCs w:val="32"/>
                <w:lang w:bidi="en-US"/>
              </w:rPr>
            </w:pPr>
            <w:r w:rsidRPr="004B66CF">
              <w:rPr>
                <w:rFonts w:cs="Tahoma"/>
                <w:color w:val="000000"/>
                <w:szCs w:val="26"/>
                <w:lang w:bidi="en-US"/>
              </w:rPr>
              <w:t xml:space="preserve">Introduction: </w:t>
            </w:r>
            <w:hyperlink r:id="rId8"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9" w:history="1">
              <w:r w:rsidRPr="004B66CF">
                <w:rPr>
                  <w:rFonts w:cs="Tahoma"/>
                  <w:b/>
                  <w:bCs/>
                  <w:color w:val="000000"/>
                  <w:szCs w:val="26"/>
                  <w:lang w:bidi="en-US"/>
                </w:rPr>
                <w:t>Proposed Rules</w:t>
              </w:r>
            </w:hyperlink>
          </w:p>
        </w:tc>
        <w:tc>
          <w:tcPr>
            <w:tcW w:w="3600" w:type="dxa"/>
            <w:tcMar>
              <w:top w:w="120" w:type="nil"/>
              <w:left w:w="120" w:type="nil"/>
              <w:bottom w:w="120" w:type="nil"/>
              <w:right w:w="120" w:type="nil"/>
            </w:tcMar>
            <w:vAlign w:val="center"/>
          </w:tcPr>
          <w:p w:rsidR="00D20A4A" w:rsidRPr="004B66CF" w:rsidRDefault="00D20A4A" w:rsidP="00B72906">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p>
          <w:p w:rsidR="00D20A4A" w:rsidRPr="000D2777" w:rsidRDefault="00D20A4A" w:rsidP="00B72906">
            <w:pPr>
              <w:widowControl w:val="0"/>
              <w:autoSpaceDE w:val="0"/>
              <w:autoSpaceDN w:val="0"/>
              <w:adjustRightInd w:val="0"/>
              <w:rPr>
                <w:rFonts w:cs="Tahoma"/>
                <w:color w:val="000000"/>
                <w:szCs w:val="26"/>
                <w:lang w:bidi="en-US"/>
              </w:rPr>
            </w:pPr>
            <w:r w:rsidRPr="004B66CF">
              <w:rPr>
                <w:rFonts w:cs="Tahoma"/>
                <w:color w:val="000000"/>
                <w:szCs w:val="26"/>
                <w:lang w:bidi="en-US"/>
              </w:rPr>
              <w:t>Class Rules Agreement</w:t>
            </w:r>
          </w:p>
        </w:tc>
      </w:tr>
      <w:tr w:rsidR="00D20A4A" w:rsidRPr="000D2777" w:rsidTr="00B72906">
        <w:tc>
          <w:tcPr>
            <w:tcW w:w="828" w:type="dxa"/>
            <w:tcMar>
              <w:top w:w="120" w:type="nil"/>
              <w:left w:w="120" w:type="nil"/>
              <w:bottom w:w="120" w:type="nil"/>
              <w:right w:w="120" w:type="nil"/>
            </w:tcMar>
            <w:vAlign w:val="center"/>
          </w:tcPr>
          <w:p w:rsidR="00D20A4A" w:rsidRPr="000D2777" w:rsidRDefault="00D20A4A" w:rsidP="00B72906">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D20A4A" w:rsidRPr="00F16648" w:rsidRDefault="00D20A4A" w:rsidP="00B72906">
            <w:pPr>
              <w:widowControl w:val="0"/>
              <w:autoSpaceDE w:val="0"/>
              <w:autoSpaceDN w:val="0"/>
              <w:adjustRightInd w:val="0"/>
              <w:rPr>
                <w:rFonts w:cs="Palatino-Roman"/>
                <w:szCs w:val="32"/>
                <w:lang w:bidi="en-US"/>
              </w:rPr>
            </w:pPr>
            <w:r>
              <w:rPr>
                <w:rFonts w:cs="Palatino-Roman"/>
                <w:szCs w:val="32"/>
                <w:lang w:bidi="en-US"/>
              </w:rPr>
              <w:t xml:space="preserve">22 </w:t>
            </w:r>
            <w:proofErr w:type="spellStart"/>
            <w:r>
              <w:rPr>
                <w:rFonts w:cs="Palatino-Roman"/>
                <w:szCs w:val="32"/>
                <w:lang w:bidi="en-US"/>
              </w:rPr>
              <w:t>Th</w:t>
            </w:r>
            <w:proofErr w:type="spellEnd"/>
          </w:p>
        </w:tc>
        <w:tc>
          <w:tcPr>
            <w:tcW w:w="3960" w:type="dxa"/>
            <w:tcMar>
              <w:top w:w="120" w:type="nil"/>
              <w:left w:w="120" w:type="nil"/>
              <w:bottom w:w="120" w:type="nil"/>
              <w:right w:w="120" w:type="nil"/>
            </w:tcMar>
            <w:vAlign w:val="center"/>
          </w:tcPr>
          <w:p w:rsidR="00D20A4A" w:rsidRDefault="00D20A4A" w:rsidP="00B7290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rsidR="00D20A4A" w:rsidRPr="007B1773" w:rsidRDefault="00D20A4A" w:rsidP="00B72906">
            <w:pPr>
              <w:widowControl w:val="0"/>
              <w:autoSpaceDE w:val="0"/>
              <w:autoSpaceDN w:val="0"/>
              <w:adjustRightInd w:val="0"/>
              <w:rPr>
                <w:rFonts w:cs="Tahoma"/>
                <w:b/>
                <w:color w:val="000000"/>
                <w:szCs w:val="26"/>
                <w:lang w:bidi="en-US"/>
              </w:rPr>
            </w:pPr>
            <w:r>
              <w:rPr>
                <w:rFonts w:cs="Tahoma"/>
                <w:color w:val="000000"/>
                <w:szCs w:val="26"/>
                <w:lang w:bidi="en-US"/>
              </w:rPr>
              <w:t>The Legislative Process:</w:t>
            </w:r>
            <w:r w:rsidRPr="004B66CF">
              <w:rPr>
                <w:rFonts w:cs="Tahoma"/>
                <w:color w:val="000000"/>
                <w:szCs w:val="26"/>
                <w:lang w:bidi="en-US"/>
              </w:rPr>
              <w:t xml:space="preserve"> Form Constituent Groups &amp; Legislative Groups; </w:t>
            </w:r>
            <w:r>
              <w:rPr>
                <w:rFonts w:cs="Tahoma"/>
                <w:color w:val="000000"/>
                <w:szCs w:val="26"/>
                <w:lang w:bidi="en-US"/>
              </w:rPr>
              <w:t>Get 2 Legislative Leaders</w:t>
            </w:r>
          </w:p>
        </w:tc>
        <w:tc>
          <w:tcPr>
            <w:tcW w:w="3600" w:type="dxa"/>
            <w:tcMar>
              <w:top w:w="120" w:type="nil"/>
              <w:left w:w="120" w:type="nil"/>
              <w:bottom w:w="120" w:type="nil"/>
              <w:right w:w="120" w:type="nil"/>
            </w:tcMar>
            <w:vAlign w:val="center"/>
          </w:tcPr>
          <w:p w:rsidR="00D20A4A" w:rsidRPr="00BD7FFC" w:rsidRDefault="00D20A4A" w:rsidP="00B72906">
            <w:pPr>
              <w:widowControl w:val="0"/>
              <w:autoSpaceDE w:val="0"/>
              <w:autoSpaceDN w:val="0"/>
              <w:adjustRightInd w:val="0"/>
              <w:rPr>
                <w:rFonts w:cs="Palatino-Roman"/>
                <w:b/>
                <w:color w:val="000000"/>
                <w:szCs w:val="32"/>
                <w:lang w:bidi="en-US"/>
              </w:rPr>
            </w:pPr>
            <w:r w:rsidRPr="004B66CF">
              <w:rPr>
                <w:rFonts w:cs="Tahoma"/>
                <w:color w:val="000000"/>
                <w:szCs w:val="26"/>
                <w:lang w:bidi="en-US"/>
              </w:rPr>
              <w:t xml:space="preserve">Proposed Rules Handout </w:t>
            </w:r>
          </w:p>
        </w:tc>
      </w:tr>
      <w:tr w:rsidR="00D20A4A" w:rsidRPr="000D2777" w:rsidTr="00B72906">
        <w:tc>
          <w:tcPr>
            <w:tcW w:w="828" w:type="dxa"/>
            <w:tcMar>
              <w:top w:w="120" w:type="nil"/>
              <w:left w:w="120" w:type="nil"/>
              <w:bottom w:w="120" w:type="nil"/>
              <w:right w:w="120" w:type="nil"/>
            </w:tcMar>
            <w:vAlign w:val="center"/>
          </w:tcPr>
          <w:p w:rsidR="00D20A4A" w:rsidRPr="000D2777" w:rsidRDefault="00D20A4A" w:rsidP="00B72906">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990" w:type="dxa"/>
            <w:tcMar>
              <w:top w:w="120" w:type="nil"/>
              <w:left w:w="120" w:type="nil"/>
              <w:bottom w:w="120" w:type="nil"/>
              <w:right w:w="120" w:type="nil"/>
            </w:tcMar>
            <w:vAlign w:val="center"/>
          </w:tcPr>
          <w:p w:rsidR="00D20A4A" w:rsidRPr="000D2777" w:rsidRDefault="00D20A4A" w:rsidP="00B72906">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23</w:t>
            </w:r>
            <w:r w:rsidRPr="001918DA">
              <w:rPr>
                <w:rFonts w:ascii="Palatino-Roman" w:hAnsi="Palatino-Roman" w:cs="Palatino-Roman"/>
                <w:szCs w:val="32"/>
                <w:lang w:bidi="en-US"/>
              </w:rPr>
              <w:t xml:space="preserve"> </w:t>
            </w:r>
            <w:r>
              <w:rPr>
                <w:rFonts w:ascii="Palatino-Roman" w:hAnsi="Palatino-Roman" w:cs="Palatino-Roman"/>
                <w:szCs w:val="32"/>
                <w:lang w:bidi="en-US"/>
              </w:rPr>
              <w:t>F</w:t>
            </w:r>
          </w:p>
        </w:tc>
        <w:tc>
          <w:tcPr>
            <w:tcW w:w="3960" w:type="dxa"/>
            <w:tcMar>
              <w:top w:w="120" w:type="nil"/>
              <w:left w:w="120" w:type="nil"/>
              <w:bottom w:w="120" w:type="nil"/>
              <w:right w:w="120" w:type="nil"/>
            </w:tcMar>
            <w:vAlign w:val="center"/>
          </w:tcPr>
          <w:p w:rsidR="00D20A4A" w:rsidRPr="00B93B9A" w:rsidRDefault="00D20A4A" w:rsidP="00B72906">
            <w:pPr>
              <w:widowControl w:val="0"/>
              <w:autoSpaceDE w:val="0"/>
              <w:autoSpaceDN w:val="0"/>
              <w:adjustRightInd w:val="0"/>
              <w:rPr>
                <w:rFonts w:cs="Tahoma"/>
                <w:szCs w:val="26"/>
                <w:lang w:bidi="en-US"/>
              </w:rPr>
            </w:pPr>
            <w:r w:rsidRPr="004B66CF">
              <w:rPr>
                <w:rFonts w:cs="Palatino-Roman"/>
                <w:color w:val="000000"/>
                <w:szCs w:val="32"/>
                <w:lang w:bidi="en-US"/>
              </w:rPr>
              <w:t>Q: OUHSD Policies: Homework and Grades</w:t>
            </w:r>
          </w:p>
        </w:tc>
        <w:tc>
          <w:tcPr>
            <w:tcW w:w="3600" w:type="dxa"/>
            <w:tcMar>
              <w:top w:w="120" w:type="nil"/>
              <w:left w:w="120" w:type="nil"/>
              <w:bottom w:w="120" w:type="nil"/>
              <w:right w:w="120" w:type="nil"/>
            </w:tcMar>
            <w:vAlign w:val="center"/>
          </w:tcPr>
          <w:p w:rsidR="00D20A4A" w:rsidRPr="00663260" w:rsidRDefault="00D20A4A" w:rsidP="00B72906">
            <w:pPr>
              <w:widowControl w:val="0"/>
              <w:autoSpaceDE w:val="0"/>
              <w:autoSpaceDN w:val="0"/>
              <w:adjustRightInd w:val="0"/>
              <w:rPr>
                <w:rFonts w:cs="Palatino-Roman"/>
                <w:b/>
                <w:color w:val="000000"/>
                <w:szCs w:val="32"/>
                <w:lang w:bidi="en-US"/>
              </w:rPr>
            </w:pPr>
            <w:r w:rsidRPr="004B66CF">
              <w:rPr>
                <w:rFonts w:cs="Palatino-Roman"/>
                <w:color w:val="000000"/>
                <w:szCs w:val="32"/>
                <w:lang w:bidi="en-US"/>
              </w:rPr>
              <w:t xml:space="preserve">Homework (BP 6154) and Student Achievement (BP 5121) </w:t>
            </w:r>
            <w:hyperlink r:id="rId10" w:history="1">
              <w:r w:rsidRPr="00874088">
                <w:rPr>
                  <w:rStyle w:val="Hyperlink"/>
                  <w:rFonts w:cs="Palatino-Roman"/>
                  <w:szCs w:val="32"/>
                  <w:lang w:bidi="en-US"/>
                </w:rPr>
                <w:t>http://www.ouhsd.k12.ca.us/about/schoolboard/boardpolicies.htm</w:t>
              </w:r>
            </w:hyperlink>
          </w:p>
        </w:tc>
      </w:tr>
      <w:tr w:rsidR="00D20A4A" w:rsidRPr="001918DA" w:rsidTr="00B72906">
        <w:tc>
          <w:tcPr>
            <w:tcW w:w="828" w:type="dxa"/>
            <w:tcBorders>
              <w:bottom w:val="single" w:sz="4" w:space="0" w:color="auto"/>
            </w:tcBorders>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cs="Palatino-Roman"/>
                <w:szCs w:val="32"/>
                <w:lang w:bidi="en-US"/>
              </w:rPr>
            </w:pPr>
            <w:r w:rsidRPr="001918DA">
              <w:rPr>
                <w:rFonts w:cs="Palatino-Roman"/>
                <w:szCs w:val="32"/>
                <w:lang w:bidi="en-US"/>
              </w:rPr>
              <w:t> </w:t>
            </w:r>
          </w:p>
          <w:p w:rsidR="00D20A4A" w:rsidRPr="001918DA" w:rsidRDefault="00D20A4A" w:rsidP="00B72906">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ascii="Palatino-Roman" w:hAnsi="Palatino-Roman" w:cs="Palatino-Roman"/>
                <w:szCs w:val="32"/>
                <w:lang w:bidi="en-US"/>
              </w:rPr>
            </w:pPr>
            <w:r>
              <w:rPr>
                <w:rFonts w:cs="Tahoma"/>
                <w:szCs w:val="26"/>
                <w:lang w:bidi="en-US"/>
              </w:rPr>
              <w:t>26</w:t>
            </w:r>
            <w:r w:rsidRPr="001918DA">
              <w:rPr>
                <w:rFonts w:cs="Tahoma"/>
                <w:szCs w:val="26"/>
                <w:lang w:bidi="en-US"/>
              </w:rPr>
              <w:t xml:space="preserve"> </w:t>
            </w:r>
            <w:r>
              <w:rPr>
                <w:rFonts w:cs="Tahoma"/>
                <w:szCs w:val="26"/>
                <w:lang w:bidi="en-US"/>
              </w:rPr>
              <w:t>M</w:t>
            </w:r>
          </w:p>
        </w:tc>
        <w:tc>
          <w:tcPr>
            <w:tcW w:w="3960" w:type="dxa"/>
            <w:tcBorders>
              <w:bottom w:val="single" w:sz="4" w:space="0" w:color="auto"/>
            </w:tcBorders>
            <w:tcMar>
              <w:top w:w="120" w:type="nil"/>
              <w:left w:w="120" w:type="nil"/>
              <w:bottom w:w="120" w:type="nil"/>
              <w:right w:w="120" w:type="nil"/>
            </w:tcMar>
          </w:tcPr>
          <w:p w:rsidR="00D20A4A" w:rsidRPr="00830455" w:rsidRDefault="00D20A4A" w:rsidP="00B72906">
            <w:pPr>
              <w:widowControl w:val="0"/>
              <w:autoSpaceDE w:val="0"/>
              <w:autoSpaceDN w:val="0"/>
              <w:adjustRightInd w:val="0"/>
              <w:rPr>
                <w:rFonts w:cs="Tahoma"/>
                <w:b/>
                <w:szCs w:val="26"/>
                <w:lang w:bidi="en-US"/>
              </w:rPr>
            </w:pPr>
            <w:r>
              <w:rPr>
                <w:rFonts w:cs="Tahoma"/>
                <w:color w:val="000000"/>
                <w:szCs w:val="26"/>
                <w:lang w:bidi="en-US"/>
              </w:rPr>
              <w:t>Legislative Groups: Discuss and Refine Your Rules (</w:t>
            </w:r>
            <w:r w:rsidRPr="00F0433B">
              <w:rPr>
                <w:rFonts w:cs="Tahoma"/>
                <w:i/>
                <w:color w:val="000000"/>
                <w:szCs w:val="26"/>
                <w:lang w:bidi="en-US"/>
              </w:rPr>
              <w:t>Leaders take them home to type/copy</w:t>
            </w:r>
            <w:r>
              <w:rPr>
                <w:rFonts w:cs="Tahoma"/>
                <w:color w:val="000000"/>
                <w:szCs w:val="26"/>
                <w:lang w:bidi="en-US"/>
              </w:rPr>
              <w:t>)</w:t>
            </w:r>
          </w:p>
        </w:tc>
        <w:tc>
          <w:tcPr>
            <w:tcW w:w="3600" w:type="dxa"/>
            <w:tcBorders>
              <w:bottom w:val="single" w:sz="4" w:space="0" w:color="auto"/>
            </w:tcBorders>
            <w:tcMar>
              <w:top w:w="120" w:type="nil"/>
              <w:left w:w="120" w:type="nil"/>
              <w:bottom w:w="120" w:type="nil"/>
              <w:right w:w="120" w:type="nil"/>
            </w:tcMar>
          </w:tcPr>
          <w:p w:rsidR="00D20A4A" w:rsidRDefault="00D20A4A" w:rsidP="00B72906">
            <w:pPr>
              <w:widowControl w:val="0"/>
              <w:autoSpaceDE w:val="0"/>
              <w:autoSpaceDN w:val="0"/>
              <w:adjustRightInd w:val="0"/>
              <w:rPr>
                <w:rFonts w:cs="Tahoma"/>
                <w:color w:val="000000"/>
                <w:szCs w:val="26"/>
                <w:lang w:bidi="en-US"/>
              </w:rPr>
            </w:pPr>
          </w:p>
          <w:p w:rsidR="00D20A4A" w:rsidRPr="00BD402E" w:rsidRDefault="00D20A4A" w:rsidP="00B72906">
            <w:pPr>
              <w:widowControl w:val="0"/>
              <w:autoSpaceDE w:val="0"/>
              <w:autoSpaceDN w:val="0"/>
              <w:adjustRightInd w:val="0"/>
              <w:rPr>
                <w:rFonts w:cs="Palatino-Roman"/>
                <w:b/>
                <w:color w:val="000000"/>
                <w:szCs w:val="32"/>
                <w:lang w:bidi="en-US"/>
              </w:rPr>
            </w:pPr>
            <w:r>
              <w:rPr>
                <w:rFonts w:cs="Tahoma"/>
                <w:color w:val="000000"/>
                <w:szCs w:val="26"/>
                <w:lang w:bidi="en-US"/>
              </w:rPr>
              <w:t>-</w:t>
            </w:r>
          </w:p>
        </w:tc>
      </w:tr>
      <w:tr w:rsidR="00D20A4A" w:rsidRPr="001918DA" w:rsidTr="00B72906">
        <w:tc>
          <w:tcPr>
            <w:tcW w:w="828" w:type="dxa"/>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D20A4A" w:rsidRDefault="00D20A4A" w:rsidP="00B72906">
            <w:pPr>
              <w:widowControl w:val="0"/>
              <w:autoSpaceDE w:val="0"/>
              <w:autoSpaceDN w:val="0"/>
              <w:adjustRightInd w:val="0"/>
              <w:rPr>
                <w:rFonts w:cs="Tahoma"/>
                <w:szCs w:val="26"/>
                <w:lang w:bidi="en-US"/>
              </w:rPr>
            </w:pPr>
            <w:r>
              <w:rPr>
                <w:rFonts w:cs="Tahoma"/>
                <w:szCs w:val="26"/>
                <w:lang w:bidi="en-US"/>
              </w:rPr>
              <w:t>*27 T</w:t>
            </w:r>
          </w:p>
          <w:p w:rsidR="00D20A4A" w:rsidRPr="001918DA" w:rsidRDefault="00D20A4A" w:rsidP="00B72906">
            <w:pPr>
              <w:widowControl w:val="0"/>
              <w:autoSpaceDE w:val="0"/>
              <w:autoSpaceDN w:val="0"/>
              <w:adjustRightInd w:val="0"/>
              <w:rPr>
                <w:rFonts w:ascii="Palatino-Roman" w:hAnsi="Palatino-Roman" w:cs="Palatino-Roman"/>
                <w:szCs w:val="32"/>
                <w:lang w:bidi="en-US"/>
              </w:rPr>
            </w:pPr>
            <w:r>
              <w:rPr>
                <w:rFonts w:cs="Tahoma"/>
                <w:szCs w:val="26"/>
                <w:lang w:bidi="en-US"/>
              </w:rPr>
              <w:t>Late</w:t>
            </w:r>
          </w:p>
        </w:tc>
        <w:tc>
          <w:tcPr>
            <w:tcW w:w="3960" w:type="dxa"/>
            <w:tcMar>
              <w:top w:w="120" w:type="nil"/>
              <w:left w:w="120" w:type="nil"/>
              <w:bottom w:w="120" w:type="nil"/>
              <w:right w:w="120" w:type="nil"/>
            </w:tcMar>
            <w:vAlign w:val="center"/>
          </w:tcPr>
          <w:p w:rsidR="00D20A4A" w:rsidRPr="002D42A3" w:rsidRDefault="00D20A4A" w:rsidP="00B72906">
            <w:pPr>
              <w:widowControl w:val="0"/>
              <w:autoSpaceDE w:val="0"/>
              <w:autoSpaceDN w:val="0"/>
              <w:adjustRightInd w:val="0"/>
              <w:rPr>
                <w:rFonts w:cs="Tahoma"/>
                <w:color w:val="000000"/>
                <w:lang w:bidi="en-US"/>
              </w:rPr>
            </w:pPr>
            <w:r w:rsidRPr="002D42A3">
              <w:rPr>
                <w:rFonts w:cs="Tahoma"/>
                <w:color w:val="000000"/>
                <w:lang w:bidi="en-US"/>
              </w:rPr>
              <w:t xml:space="preserve">Constituent Group Discussion of </w:t>
            </w:r>
            <w:hyperlink r:id="rId11" w:history="1">
              <w:r w:rsidRPr="002D42A3">
                <w:rPr>
                  <w:rFonts w:cs="Tahoma"/>
                  <w:b/>
                  <w:bCs/>
                  <w:color w:val="000000"/>
                  <w:lang w:bidi="en-US"/>
                </w:rPr>
                <w:t>Proposed Legislation</w:t>
              </w:r>
            </w:hyperlink>
            <w:r w:rsidRPr="002D42A3">
              <w:rPr>
                <w:rFonts w:cs="Tahoma"/>
                <w:color w:val="000000"/>
                <w:lang w:bidi="en-US"/>
              </w:rPr>
              <w:t xml:space="preserve"> </w:t>
            </w:r>
          </w:p>
          <w:p w:rsidR="00D20A4A" w:rsidRPr="001918DA" w:rsidRDefault="00D20A4A" w:rsidP="00B72906">
            <w:pPr>
              <w:widowControl w:val="0"/>
              <w:autoSpaceDE w:val="0"/>
              <w:autoSpaceDN w:val="0"/>
              <w:adjustRightInd w:val="0"/>
              <w:rPr>
                <w:rFonts w:cs="Tahoma"/>
                <w:szCs w:val="26"/>
                <w:lang w:bidi="en-US"/>
              </w:rPr>
            </w:pPr>
            <w:r w:rsidRPr="002D42A3">
              <w:rPr>
                <w:rFonts w:cs="Tahoma"/>
                <w:color w:val="000000"/>
                <w:lang w:bidi="en-US"/>
              </w:rPr>
              <w:t xml:space="preserve">Intro. </w:t>
            </w:r>
            <w:proofErr w:type="gramStart"/>
            <w:r w:rsidRPr="002D42A3">
              <w:rPr>
                <w:rFonts w:cs="Tahoma"/>
                <w:color w:val="000000"/>
                <w:lang w:bidi="en-US"/>
              </w:rPr>
              <w:t>to</w:t>
            </w:r>
            <w:proofErr w:type="gramEnd"/>
            <w:r w:rsidRPr="002D42A3">
              <w:rPr>
                <w:rFonts w:cs="Tahoma"/>
                <w:color w:val="000000"/>
                <w:lang w:bidi="en-US"/>
              </w:rPr>
              <w:t xml:space="preserve"> Parliamentary Procedure</w:t>
            </w:r>
            <w:r>
              <w:rPr>
                <w:rFonts w:cs="Tahoma"/>
                <w:color w:val="000000"/>
                <w:szCs w:val="26"/>
                <w:lang w:bidi="en-US"/>
              </w:rPr>
              <w:t xml:space="preserve"> </w:t>
            </w:r>
          </w:p>
        </w:tc>
        <w:tc>
          <w:tcPr>
            <w:tcW w:w="3600" w:type="dxa"/>
            <w:tcMar>
              <w:top w:w="120" w:type="nil"/>
              <w:left w:w="120" w:type="nil"/>
              <w:bottom w:w="120" w:type="nil"/>
              <w:right w:w="120" w:type="nil"/>
            </w:tcMar>
            <w:vAlign w:val="center"/>
          </w:tcPr>
          <w:p w:rsidR="00D20A4A" w:rsidRPr="009E69B0" w:rsidRDefault="00D20A4A" w:rsidP="00B72906">
            <w:pPr>
              <w:widowControl w:val="0"/>
              <w:autoSpaceDE w:val="0"/>
              <w:autoSpaceDN w:val="0"/>
              <w:adjustRightInd w:val="0"/>
              <w:rPr>
                <w:rFonts w:cs="Tahoma"/>
                <w:szCs w:val="26"/>
                <w:lang w:bidi="en-US"/>
              </w:rPr>
            </w:pPr>
            <w:r w:rsidRPr="00C208E7">
              <w:rPr>
                <w:rFonts w:cs="Tahoma"/>
                <w:i/>
                <w:color w:val="000000"/>
                <w:szCs w:val="26"/>
                <w:lang w:bidi="en-US"/>
              </w:rPr>
              <w:t>Leaders distribute class set of Proposed Rules</w:t>
            </w:r>
          </w:p>
        </w:tc>
      </w:tr>
      <w:tr w:rsidR="00D20A4A" w:rsidRPr="001918DA" w:rsidTr="00B72906">
        <w:tc>
          <w:tcPr>
            <w:tcW w:w="828" w:type="dxa"/>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ascii="Palatino-Roman" w:hAnsi="Palatino-Roman" w:cs="Palatino-Roman"/>
                <w:szCs w:val="32"/>
                <w:lang w:bidi="en-US"/>
              </w:rPr>
            </w:pPr>
            <w:r>
              <w:rPr>
                <w:rFonts w:cs="Palatino-Roman"/>
                <w:szCs w:val="32"/>
                <w:lang w:bidi="en-US"/>
              </w:rPr>
              <w:t>-</w:t>
            </w:r>
          </w:p>
        </w:tc>
        <w:tc>
          <w:tcPr>
            <w:tcW w:w="990" w:type="dxa"/>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cs="Tahoma"/>
                <w:szCs w:val="26"/>
                <w:lang w:bidi="en-US"/>
              </w:rPr>
            </w:pPr>
            <w:r>
              <w:rPr>
                <w:rFonts w:cs="Tahoma"/>
                <w:szCs w:val="26"/>
                <w:lang w:bidi="en-US"/>
              </w:rPr>
              <w:t>28 W</w:t>
            </w:r>
          </w:p>
        </w:tc>
        <w:tc>
          <w:tcPr>
            <w:tcW w:w="3960" w:type="dxa"/>
            <w:tcMar>
              <w:top w:w="120" w:type="nil"/>
              <w:left w:w="120" w:type="nil"/>
              <w:bottom w:w="120" w:type="nil"/>
              <w:right w:w="120" w:type="nil"/>
            </w:tcMar>
          </w:tcPr>
          <w:p w:rsidR="00D20A4A" w:rsidRPr="004B66CF" w:rsidRDefault="00D20A4A" w:rsidP="00B7290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Vote on </w:t>
            </w:r>
            <w:hyperlink r:id="rId12" w:history="1">
              <w:r w:rsidRPr="004B66CF">
                <w:rPr>
                  <w:rStyle w:val="Hyperlink"/>
                  <w:rFonts w:cs="Tahoma"/>
                  <w:szCs w:val="26"/>
                  <w:lang w:bidi="en-US"/>
                </w:rPr>
                <w:t>Final Proposals</w:t>
              </w:r>
            </w:hyperlink>
          </w:p>
          <w:p w:rsidR="00D20A4A" w:rsidRPr="009150BA" w:rsidRDefault="00D20A4A" w:rsidP="00B72906">
            <w:pPr>
              <w:widowControl w:val="0"/>
              <w:autoSpaceDE w:val="0"/>
              <w:autoSpaceDN w:val="0"/>
              <w:adjustRightInd w:val="0"/>
              <w:rPr>
                <w:rFonts w:cs="Tahoma"/>
                <w:szCs w:val="26"/>
                <w:lang w:bidi="en-US"/>
              </w:rPr>
            </w:pPr>
            <w:r w:rsidRPr="004B66CF">
              <w:rPr>
                <w:rFonts w:cs="Tahoma"/>
                <w:color w:val="000000"/>
                <w:szCs w:val="26"/>
                <w:lang w:bidi="en-US"/>
              </w:rPr>
              <w:t>Count and Re-Count Votes</w:t>
            </w:r>
          </w:p>
        </w:tc>
        <w:tc>
          <w:tcPr>
            <w:tcW w:w="3600" w:type="dxa"/>
            <w:tcMar>
              <w:top w:w="120" w:type="nil"/>
              <w:left w:w="120" w:type="nil"/>
              <w:bottom w:w="120" w:type="nil"/>
              <w:right w:w="120" w:type="nil"/>
            </w:tcMar>
          </w:tcPr>
          <w:p w:rsidR="00D20A4A" w:rsidRDefault="00D20A4A" w:rsidP="00B72906">
            <w:pPr>
              <w:widowControl w:val="0"/>
              <w:autoSpaceDE w:val="0"/>
              <w:autoSpaceDN w:val="0"/>
              <w:adjustRightInd w:val="0"/>
              <w:rPr>
                <w:rFonts w:cs="Palatino-Roman"/>
                <w:b/>
                <w:color w:val="000000"/>
                <w:szCs w:val="32"/>
                <w:lang w:bidi="en-US"/>
              </w:rPr>
            </w:pPr>
            <w:r>
              <w:rPr>
                <w:rFonts w:cs="Palatino-Roman"/>
                <w:color w:val="000000"/>
                <w:szCs w:val="32"/>
                <w:lang w:bidi="en-US"/>
              </w:rPr>
              <w:t>(Bring Finalized Rules with vote preference markings)</w:t>
            </w:r>
            <w:r w:rsidRPr="004B66CF">
              <w:rPr>
                <w:rFonts w:cs="Palatino-Roman"/>
                <w:b/>
                <w:color w:val="000000"/>
                <w:szCs w:val="32"/>
                <w:lang w:bidi="en-US"/>
              </w:rPr>
              <w:t xml:space="preserve"> </w:t>
            </w:r>
          </w:p>
          <w:p w:rsidR="00D20A4A" w:rsidRPr="001918DA" w:rsidRDefault="00D20A4A" w:rsidP="00B72906">
            <w:pPr>
              <w:widowControl w:val="0"/>
              <w:autoSpaceDE w:val="0"/>
              <w:autoSpaceDN w:val="0"/>
              <w:adjustRightInd w:val="0"/>
              <w:rPr>
                <w:rFonts w:cs="Tahoma"/>
                <w:szCs w:val="26"/>
                <w:lang w:bidi="en-US"/>
              </w:rPr>
            </w:pPr>
            <w:r w:rsidRPr="004B66CF">
              <w:rPr>
                <w:rFonts w:cs="Palatino-Roman"/>
                <w:b/>
                <w:color w:val="000000"/>
                <w:szCs w:val="32"/>
                <w:lang w:bidi="en-US"/>
              </w:rPr>
              <w:t>Class Contracts Due Today</w:t>
            </w:r>
          </w:p>
        </w:tc>
      </w:tr>
      <w:tr w:rsidR="00D20A4A" w:rsidRPr="001918DA" w:rsidTr="00B72906">
        <w:tc>
          <w:tcPr>
            <w:tcW w:w="828" w:type="dxa"/>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cs="Tahoma"/>
                <w:szCs w:val="26"/>
                <w:lang w:bidi="en-US"/>
              </w:rPr>
            </w:pPr>
            <w:r>
              <w:rPr>
                <w:rFonts w:cs="Tahoma"/>
                <w:szCs w:val="26"/>
                <w:lang w:bidi="en-US"/>
              </w:rPr>
              <w:t xml:space="preserve">29 </w:t>
            </w:r>
            <w:proofErr w:type="spellStart"/>
            <w:r>
              <w:rPr>
                <w:rFonts w:cs="Tahoma"/>
                <w:szCs w:val="26"/>
                <w:lang w:bidi="en-US"/>
              </w:rPr>
              <w:t>Th</w:t>
            </w:r>
            <w:proofErr w:type="spellEnd"/>
          </w:p>
        </w:tc>
        <w:tc>
          <w:tcPr>
            <w:tcW w:w="3960" w:type="dxa"/>
            <w:tcMar>
              <w:top w:w="120" w:type="nil"/>
              <w:left w:w="120" w:type="nil"/>
              <w:bottom w:w="120" w:type="nil"/>
              <w:right w:w="120" w:type="nil"/>
            </w:tcMar>
            <w:vAlign w:val="center"/>
          </w:tcPr>
          <w:p w:rsidR="00D20A4A" w:rsidRDefault="00D20A4A" w:rsidP="00B72906">
            <w:pPr>
              <w:widowControl w:val="0"/>
              <w:autoSpaceDE w:val="0"/>
              <w:autoSpaceDN w:val="0"/>
              <w:adjustRightInd w:val="0"/>
              <w:rPr>
                <w:rFonts w:cs="Palatino-Roman"/>
                <w:szCs w:val="32"/>
                <w:lang w:bidi="en-US"/>
              </w:rPr>
            </w:pPr>
            <w:r>
              <w:rPr>
                <w:rFonts w:cs="Palatino-Roman"/>
                <w:szCs w:val="32"/>
                <w:lang w:bidi="en-US"/>
              </w:rPr>
              <w:t>Q: Texas, Textbooks, State Standards, No Child Left Behind, and YOU!</w:t>
            </w:r>
          </w:p>
          <w:p w:rsidR="00D20A4A" w:rsidRPr="001918DA" w:rsidRDefault="00D20A4A" w:rsidP="00B72906">
            <w:pPr>
              <w:widowControl w:val="0"/>
              <w:autoSpaceDE w:val="0"/>
              <w:autoSpaceDN w:val="0"/>
              <w:adjustRightInd w:val="0"/>
              <w:rPr>
                <w:rFonts w:ascii="Palatino-Roman" w:hAnsi="Palatino-Roman" w:cs="Palatino-Roman"/>
                <w:szCs w:val="32"/>
                <w:lang w:bidi="en-US"/>
              </w:rPr>
            </w:pPr>
            <w:r w:rsidRPr="00BC409E">
              <w:rPr>
                <w:rFonts w:cs="Palatino-Roman"/>
                <w:b/>
                <w:szCs w:val="32"/>
                <w:lang w:bidi="en-US"/>
              </w:rPr>
              <w:t xml:space="preserve">BRING </w:t>
            </w:r>
            <w:proofErr w:type="spellStart"/>
            <w:r w:rsidRPr="00BC409E">
              <w:rPr>
                <w:rFonts w:cs="Palatino-Roman"/>
                <w:b/>
                <w:szCs w:val="32"/>
                <w:lang w:bidi="en-US"/>
              </w:rPr>
              <w:t>Magruder’</w:t>
            </w:r>
            <w:r>
              <w:rPr>
                <w:rFonts w:cs="Palatino-Roman"/>
                <w:b/>
                <w:szCs w:val="32"/>
                <w:lang w:bidi="en-US"/>
              </w:rPr>
              <w:t>s</w:t>
            </w:r>
            <w:proofErr w:type="spellEnd"/>
            <w:r>
              <w:rPr>
                <w:rFonts w:cs="Palatino-Roman"/>
                <w:b/>
                <w:szCs w:val="32"/>
                <w:lang w:bidi="en-US"/>
              </w:rPr>
              <w:t>!!!</w:t>
            </w:r>
          </w:p>
        </w:tc>
        <w:tc>
          <w:tcPr>
            <w:tcW w:w="3600" w:type="dxa"/>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ascii="Palatino-Roman" w:hAnsi="Palatino-Roman" w:cs="Palatino-Roman"/>
                <w:szCs w:val="32"/>
                <w:lang w:bidi="en-US"/>
              </w:rPr>
            </w:pPr>
            <w:r>
              <w:rPr>
                <w:rFonts w:cs="Palatino-Roman"/>
                <w:szCs w:val="32"/>
                <w:lang w:bidi="en-US"/>
              </w:rPr>
              <w:t>New York Times Article on Texas Curriculum Changes:</w:t>
            </w:r>
            <w:r>
              <w:rPr>
                <w:rFonts w:cs="Palatino-Roman"/>
                <w:szCs w:val="32"/>
                <w:lang w:bidi="en-US"/>
              </w:rPr>
              <w:br/>
            </w:r>
            <w:hyperlink r:id="rId13" w:history="1">
              <w:r w:rsidRPr="007E4B01">
                <w:rPr>
                  <w:rStyle w:val="Hyperlink"/>
                  <w:rFonts w:cs="Palatino-Roman"/>
                  <w:szCs w:val="32"/>
                  <w:lang w:bidi="en-US"/>
                </w:rPr>
                <w:t>http://www.nytimes.com/2010/03/13/education/13texas.html?_r=0</w:t>
              </w:r>
            </w:hyperlink>
          </w:p>
        </w:tc>
      </w:tr>
      <w:tr w:rsidR="00D20A4A" w:rsidRPr="001918DA" w:rsidTr="00B72906">
        <w:tc>
          <w:tcPr>
            <w:tcW w:w="828" w:type="dxa"/>
            <w:tcBorders>
              <w:bottom w:val="single" w:sz="4" w:space="0" w:color="auto"/>
            </w:tcBorders>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Borders>
              <w:bottom w:val="single" w:sz="4" w:space="0" w:color="auto"/>
            </w:tcBorders>
            <w:tcMar>
              <w:top w:w="120" w:type="nil"/>
              <w:left w:w="120" w:type="nil"/>
              <w:bottom w:w="120" w:type="nil"/>
              <w:right w:w="120" w:type="nil"/>
            </w:tcMar>
            <w:vAlign w:val="center"/>
          </w:tcPr>
          <w:p w:rsidR="00D20A4A" w:rsidRPr="001918DA" w:rsidRDefault="00D20A4A" w:rsidP="00B72906">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30 F</w:t>
            </w:r>
          </w:p>
        </w:tc>
        <w:tc>
          <w:tcPr>
            <w:tcW w:w="3960" w:type="dxa"/>
            <w:tcBorders>
              <w:bottom w:val="single" w:sz="4" w:space="0" w:color="auto"/>
            </w:tcBorders>
            <w:tcMar>
              <w:top w:w="120" w:type="nil"/>
              <w:left w:w="120" w:type="nil"/>
              <w:bottom w:w="120" w:type="nil"/>
              <w:right w:w="120" w:type="nil"/>
            </w:tcMar>
            <w:vAlign w:val="center"/>
          </w:tcPr>
          <w:p w:rsidR="00D20A4A" w:rsidRPr="001238C6" w:rsidRDefault="00D20A4A" w:rsidP="00B72906">
            <w:pPr>
              <w:widowControl w:val="0"/>
              <w:autoSpaceDE w:val="0"/>
              <w:autoSpaceDN w:val="0"/>
              <w:adjustRightInd w:val="0"/>
              <w:rPr>
                <w:rFonts w:cs="Palatino-Roman"/>
                <w:szCs w:val="32"/>
                <w:lang w:bidi="en-US"/>
              </w:rPr>
            </w:pPr>
            <w:r w:rsidRPr="001238C6">
              <w:rPr>
                <w:rFonts w:cs="Palatino-Roman"/>
                <w:szCs w:val="32"/>
                <w:lang w:bidi="en-US"/>
              </w:rPr>
              <w:t>Q: “Bad Textbooks”</w:t>
            </w:r>
          </w:p>
          <w:p w:rsidR="00D20A4A" w:rsidRDefault="00D20A4A" w:rsidP="00B72906">
            <w:pPr>
              <w:widowControl w:val="0"/>
              <w:autoSpaceDE w:val="0"/>
              <w:autoSpaceDN w:val="0"/>
              <w:adjustRightInd w:val="0"/>
              <w:rPr>
                <w:rFonts w:cs="Palatino-Roman"/>
                <w:b/>
                <w:szCs w:val="32"/>
                <w:lang w:bidi="en-US"/>
              </w:rPr>
            </w:pPr>
            <w:r>
              <w:rPr>
                <w:rFonts w:cs="Palatino-Roman"/>
                <w:b/>
                <w:szCs w:val="32"/>
                <w:lang w:bidi="en-US"/>
              </w:rPr>
              <w:t>Film (excerpt</w:t>
            </w:r>
            <w:r w:rsidRPr="00E51F32">
              <w:rPr>
                <w:rFonts w:cs="Palatino-Roman"/>
                <w:b/>
                <w:szCs w:val="32"/>
                <w:lang w:bidi="en-US"/>
              </w:rPr>
              <w:t xml:space="preserve">): The </w:t>
            </w:r>
            <w:proofErr w:type="spellStart"/>
            <w:r w:rsidRPr="00E51F32">
              <w:rPr>
                <w:rFonts w:cs="Palatino-Roman"/>
                <w:b/>
                <w:szCs w:val="32"/>
                <w:lang w:bidi="en-US"/>
              </w:rPr>
              <w:t>Revisionaries</w:t>
            </w:r>
            <w:proofErr w:type="spellEnd"/>
          </w:p>
          <w:p w:rsidR="00D20A4A" w:rsidRPr="009150BA" w:rsidRDefault="00D20A4A" w:rsidP="00B72906">
            <w:pPr>
              <w:widowControl w:val="0"/>
              <w:autoSpaceDE w:val="0"/>
              <w:autoSpaceDN w:val="0"/>
              <w:adjustRightInd w:val="0"/>
              <w:rPr>
                <w:rFonts w:cs="Tahoma"/>
                <w:b/>
                <w:bCs/>
                <w:szCs w:val="26"/>
                <w:lang w:bidi="en-US"/>
              </w:rPr>
            </w:pPr>
            <w:r>
              <w:rPr>
                <w:rFonts w:cs="Palatino-Roman"/>
                <w:b/>
                <w:szCs w:val="32"/>
                <w:lang w:bidi="en-US"/>
              </w:rPr>
              <w:t xml:space="preserve">BRING </w:t>
            </w:r>
            <w:proofErr w:type="spellStart"/>
            <w:proofErr w:type="gramStart"/>
            <w:r>
              <w:rPr>
                <w:rFonts w:cs="Palatino-Roman"/>
                <w:b/>
                <w:szCs w:val="32"/>
                <w:lang w:bidi="en-US"/>
              </w:rPr>
              <w:t>Magruder’s</w:t>
            </w:r>
            <w:proofErr w:type="spellEnd"/>
            <w:r>
              <w:rPr>
                <w:rFonts w:cs="Palatino-Roman"/>
                <w:b/>
                <w:szCs w:val="32"/>
                <w:lang w:bidi="en-US"/>
              </w:rPr>
              <w:t xml:space="preserve"> !</w:t>
            </w:r>
            <w:proofErr w:type="gramEnd"/>
            <w:r>
              <w:rPr>
                <w:rFonts w:cs="Palatino-Roman"/>
                <w:b/>
                <w:szCs w:val="32"/>
                <w:lang w:bidi="en-US"/>
              </w:rPr>
              <w:t>!!</w:t>
            </w:r>
          </w:p>
        </w:tc>
        <w:tc>
          <w:tcPr>
            <w:tcW w:w="3600" w:type="dxa"/>
            <w:tcBorders>
              <w:bottom w:val="single" w:sz="4" w:space="0" w:color="auto"/>
            </w:tcBorders>
            <w:tcMar>
              <w:top w:w="120" w:type="nil"/>
              <w:left w:w="120" w:type="nil"/>
              <w:bottom w:w="120" w:type="nil"/>
              <w:right w:w="120" w:type="nil"/>
            </w:tcMar>
            <w:vAlign w:val="center"/>
          </w:tcPr>
          <w:p w:rsidR="00D20A4A" w:rsidRPr="009E69B0" w:rsidRDefault="00D20A4A" w:rsidP="00B72906">
            <w:pPr>
              <w:widowControl w:val="0"/>
              <w:autoSpaceDE w:val="0"/>
              <w:autoSpaceDN w:val="0"/>
              <w:adjustRightInd w:val="0"/>
              <w:rPr>
                <w:rFonts w:cs="Palatino-Roman"/>
                <w:szCs w:val="32"/>
                <w:lang w:bidi="en-US"/>
              </w:rPr>
            </w:pPr>
            <w:r>
              <w:rPr>
                <w:rFonts w:cs="Palatino-Roman"/>
                <w:szCs w:val="32"/>
                <w:lang w:bidi="en-US"/>
              </w:rPr>
              <w:t xml:space="preserve">New York Review of Books: “How Texas Inflicts Bad Textbooks on Us” </w:t>
            </w:r>
            <w:hyperlink r:id="rId14" w:history="1">
              <w:r w:rsidRPr="007E4B01">
                <w:rPr>
                  <w:rStyle w:val="Hyperlink"/>
                  <w:rFonts w:cs="Palatino-Roman"/>
                  <w:szCs w:val="32"/>
                  <w:lang w:bidi="en-US"/>
                </w:rPr>
                <w:t>http://www.nybooks.com/articles/archives/2012/jun/21/how-texas-inflicts-bad-textbooks-on-us/?pagination=false</w:t>
              </w:r>
            </w:hyperlink>
          </w:p>
        </w:tc>
      </w:tr>
      <w:tr w:rsidR="007252FC" w:rsidRPr="001918DA" w:rsidTr="00B72906">
        <w:tc>
          <w:tcPr>
            <w:tcW w:w="828" w:type="dxa"/>
            <w:shd w:val="clear" w:color="auto" w:fill="D9D9D9"/>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Palatino-Roman"/>
                <w:szCs w:val="32"/>
                <w:lang w:bidi="en-US"/>
              </w:rPr>
            </w:pPr>
            <w:r>
              <w:rPr>
                <w:rFonts w:cs="Palatino-Roman"/>
                <w:szCs w:val="32"/>
                <w:lang w:bidi="en-US"/>
              </w:rPr>
              <w:t>***</w:t>
            </w:r>
          </w:p>
        </w:tc>
        <w:tc>
          <w:tcPr>
            <w:tcW w:w="990" w:type="dxa"/>
            <w:shd w:val="clear" w:color="auto" w:fill="D9D9D9"/>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2</w:t>
            </w:r>
            <w:r w:rsidRPr="001918DA">
              <w:rPr>
                <w:rFonts w:cs="Tahoma"/>
                <w:szCs w:val="26"/>
                <w:lang w:bidi="en-US"/>
              </w:rPr>
              <w:t xml:space="preserve"> M</w:t>
            </w:r>
          </w:p>
        </w:tc>
        <w:tc>
          <w:tcPr>
            <w:tcW w:w="3960" w:type="dxa"/>
            <w:shd w:val="clear" w:color="auto" w:fill="D9D9D9"/>
            <w:tcMar>
              <w:top w:w="120" w:type="nil"/>
              <w:left w:w="120" w:type="nil"/>
              <w:bottom w:w="120" w:type="nil"/>
              <w:right w:w="120" w:type="nil"/>
            </w:tcMar>
            <w:vAlign w:val="center"/>
          </w:tcPr>
          <w:p w:rsidR="007252FC" w:rsidRPr="001918DA" w:rsidRDefault="00FC1C1C" w:rsidP="00B72906">
            <w:pPr>
              <w:widowControl w:val="0"/>
              <w:autoSpaceDE w:val="0"/>
              <w:autoSpaceDN w:val="0"/>
              <w:adjustRightInd w:val="0"/>
              <w:rPr>
                <w:rFonts w:cs="Tahoma"/>
                <w:b/>
                <w:bCs/>
                <w:szCs w:val="26"/>
                <w:lang w:bidi="en-US"/>
              </w:rPr>
            </w:pPr>
            <w:r>
              <w:rPr>
                <w:rFonts w:cs="Tahoma"/>
                <w:b/>
                <w:bCs/>
                <w:szCs w:val="26"/>
                <w:lang w:bidi="en-US"/>
              </w:rPr>
              <w:t>Groundhog Day!   NO SCHOOL</w:t>
            </w:r>
          </w:p>
        </w:tc>
        <w:tc>
          <w:tcPr>
            <w:tcW w:w="3600" w:type="dxa"/>
            <w:shd w:val="clear" w:color="auto" w:fill="D9D9D9"/>
            <w:tcMar>
              <w:top w:w="120" w:type="nil"/>
              <w:left w:w="120" w:type="nil"/>
              <w:bottom w:w="120" w:type="nil"/>
              <w:right w:w="120" w:type="nil"/>
            </w:tcMar>
            <w:vAlign w:val="center"/>
          </w:tcPr>
          <w:p w:rsidR="007252FC" w:rsidRPr="001918DA" w:rsidRDefault="0064102B" w:rsidP="00B72906">
            <w:pPr>
              <w:widowControl w:val="0"/>
              <w:autoSpaceDE w:val="0"/>
              <w:autoSpaceDN w:val="0"/>
              <w:adjustRightInd w:val="0"/>
              <w:rPr>
                <w:rFonts w:cs="Palatino-Roman"/>
                <w:szCs w:val="32"/>
                <w:lang w:bidi="en-US"/>
              </w:rPr>
            </w:pPr>
            <w:r>
              <w:rPr>
                <w:rFonts w:cs="Palatino-Roman"/>
                <w:szCs w:val="32"/>
                <w:lang w:bidi="en-US"/>
              </w:rPr>
              <w:t>-</w:t>
            </w:r>
          </w:p>
        </w:tc>
      </w:tr>
      <w:tr w:rsidR="001733AC" w:rsidRPr="001918DA" w:rsidTr="00B72906">
        <w:tc>
          <w:tcPr>
            <w:tcW w:w="828" w:type="dxa"/>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cs="Palatino-Roman"/>
                <w:szCs w:val="32"/>
                <w:lang w:bidi="en-US"/>
              </w:rPr>
            </w:pPr>
            <w:r>
              <w:rPr>
                <w:rFonts w:cs="Palatino-Roman"/>
                <w:szCs w:val="32"/>
                <w:lang w:bidi="en-US"/>
              </w:rPr>
              <w:t>Feb.</w:t>
            </w:r>
          </w:p>
        </w:tc>
        <w:tc>
          <w:tcPr>
            <w:tcW w:w="990" w:type="dxa"/>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cs="Tahoma"/>
                <w:szCs w:val="26"/>
                <w:lang w:bidi="en-US"/>
              </w:rPr>
            </w:pPr>
            <w:r>
              <w:rPr>
                <w:rFonts w:cs="Tahoma"/>
                <w:szCs w:val="26"/>
                <w:lang w:bidi="en-US"/>
              </w:rPr>
              <w:t>3 T</w:t>
            </w:r>
          </w:p>
          <w:p w:rsidR="001733AC" w:rsidRPr="00930322" w:rsidRDefault="001733AC" w:rsidP="00B72906">
            <w:pPr>
              <w:widowControl w:val="0"/>
              <w:autoSpaceDE w:val="0"/>
              <w:autoSpaceDN w:val="0"/>
              <w:adjustRightInd w:val="0"/>
              <w:rPr>
                <w:rFonts w:cs="Tahoma"/>
                <w:i/>
                <w:szCs w:val="26"/>
                <w:lang w:bidi="en-US"/>
              </w:rPr>
            </w:pPr>
          </w:p>
        </w:tc>
        <w:tc>
          <w:tcPr>
            <w:tcW w:w="3960" w:type="dxa"/>
            <w:tcMar>
              <w:top w:w="120" w:type="nil"/>
              <w:left w:w="120" w:type="nil"/>
              <w:bottom w:w="120" w:type="nil"/>
              <w:right w:w="120" w:type="nil"/>
            </w:tcMar>
            <w:vAlign w:val="center"/>
          </w:tcPr>
          <w:p w:rsidR="001733AC" w:rsidRPr="0098674C" w:rsidRDefault="001733AC" w:rsidP="00B72906">
            <w:pPr>
              <w:widowControl w:val="0"/>
              <w:autoSpaceDE w:val="0"/>
              <w:autoSpaceDN w:val="0"/>
              <w:adjustRightInd w:val="0"/>
              <w:rPr>
                <w:rFonts w:cs="Palatino-Roman"/>
                <w:szCs w:val="32"/>
                <w:lang w:bidi="en-US"/>
              </w:rPr>
            </w:pPr>
            <w:r w:rsidRPr="0098674C">
              <w:rPr>
                <w:rFonts w:cs="Palatino-Roman"/>
                <w:szCs w:val="32"/>
                <w:lang w:bidi="en-US"/>
              </w:rPr>
              <w:t>2</w:t>
            </w:r>
            <w:r w:rsidRPr="0098674C">
              <w:rPr>
                <w:rFonts w:cs="Palatino-Roman"/>
                <w:szCs w:val="32"/>
                <w:vertAlign w:val="superscript"/>
                <w:lang w:bidi="en-US"/>
              </w:rPr>
              <w:t>nd</w:t>
            </w:r>
            <w:r w:rsidRPr="0098674C">
              <w:rPr>
                <w:rFonts w:cs="Palatino-Roman"/>
                <w:szCs w:val="32"/>
                <w:lang w:bidi="en-US"/>
              </w:rPr>
              <w:t xml:space="preserve"> Amendment Spin + </w:t>
            </w:r>
            <w:proofErr w:type="spellStart"/>
            <w:r w:rsidRPr="0098674C">
              <w:rPr>
                <w:rFonts w:cs="Palatino-Roman"/>
                <w:szCs w:val="32"/>
                <w:lang w:bidi="en-US"/>
              </w:rPr>
              <w:t>Pics</w:t>
            </w:r>
            <w:proofErr w:type="spellEnd"/>
          </w:p>
          <w:p w:rsidR="001733AC" w:rsidRDefault="008F7390" w:rsidP="00B72906">
            <w:pPr>
              <w:widowControl w:val="0"/>
              <w:autoSpaceDE w:val="0"/>
              <w:autoSpaceDN w:val="0"/>
              <w:adjustRightInd w:val="0"/>
              <w:rPr>
                <w:rFonts w:cs="Tahoma"/>
                <w:szCs w:val="26"/>
                <w:lang w:bidi="en-US"/>
              </w:rPr>
            </w:pPr>
            <w:r>
              <w:rPr>
                <w:rFonts w:cs="Tahoma"/>
                <w:szCs w:val="26"/>
                <w:lang w:bidi="en-US"/>
              </w:rPr>
              <w:t xml:space="preserve">+ </w:t>
            </w:r>
            <w:r w:rsidR="001733AC">
              <w:rPr>
                <w:rFonts w:cs="Tahoma"/>
                <w:szCs w:val="26"/>
                <w:lang w:bidi="en-US"/>
              </w:rPr>
              <w:t>Corporate Influence &amp; Plastics</w:t>
            </w:r>
            <w:r w:rsidR="000057C7">
              <w:rPr>
                <w:rFonts w:cs="Tahoma"/>
                <w:szCs w:val="26"/>
                <w:lang w:bidi="en-US"/>
              </w:rPr>
              <w:t>*</w:t>
            </w:r>
          </w:p>
          <w:p w:rsidR="001733AC" w:rsidRPr="001918DA" w:rsidRDefault="001733AC" w:rsidP="00B72906">
            <w:pPr>
              <w:widowControl w:val="0"/>
              <w:autoSpaceDE w:val="0"/>
              <w:autoSpaceDN w:val="0"/>
              <w:adjustRightInd w:val="0"/>
              <w:rPr>
                <w:rFonts w:ascii="Palatino-Roman" w:hAnsi="Palatino-Roman" w:cs="Palatino-Roman"/>
                <w:szCs w:val="32"/>
                <w:lang w:bidi="en-US"/>
              </w:rPr>
            </w:pPr>
            <w:r>
              <w:rPr>
                <w:rFonts w:cs="Palatino-Roman"/>
                <w:b/>
                <w:szCs w:val="32"/>
                <w:lang w:bidi="en-US"/>
              </w:rPr>
              <w:t xml:space="preserve">BRING </w:t>
            </w:r>
            <w:proofErr w:type="spellStart"/>
            <w:proofErr w:type="gramStart"/>
            <w:r>
              <w:rPr>
                <w:rFonts w:cs="Palatino-Roman"/>
                <w:b/>
                <w:szCs w:val="32"/>
                <w:lang w:bidi="en-US"/>
              </w:rPr>
              <w:t>Magruder’s</w:t>
            </w:r>
            <w:proofErr w:type="spellEnd"/>
            <w:r>
              <w:rPr>
                <w:rFonts w:cs="Palatino-Roman"/>
                <w:b/>
                <w:szCs w:val="32"/>
                <w:lang w:bidi="en-US"/>
              </w:rPr>
              <w:t xml:space="preserve"> !</w:t>
            </w:r>
            <w:proofErr w:type="gramEnd"/>
            <w:r>
              <w:rPr>
                <w:rFonts w:cs="Palatino-Roman"/>
                <w:b/>
                <w:szCs w:val="32"/>
                <w:lang w:bidi="en-US"/>
              </w:rPr>
              <w:t>!!</w:t>
            </w:r>
          </w:p>
        </w:tc>
        <w:tc>
          <w:tcPr>
            <w:tcW w:w="3600" w:type="dxa"/>
            <w:tcMar>
              <w:top w:w="120" w:type="nil"/>
              <w:left w:w="120" w:type="nil"/>
              <w:bottom w:w="120" w:type="nil"/>
              <w:right w:w="120" w:type="nil"/>
            </w:tcMar>
            <w:vAlign w:val="center"/>
          </w:tcPr>
          <w:p w:rsidR="001733AC" w:rsidRPr="009E69B0" w:rsidRDefault="001733AC" w:rsidP="00B72906">
            <w:pPr>
              <w:widowControl w:val="0"/>
              <w:autoSpaceDE w:val="0"/>
              <w:autoSpaceDN w:val="0"/>
              <w:adjustRightInd w:val="0"/>
              <w:rPr>
                <w:rFonts w:cs="Tahoma"/>
                <w:szCs w:val="26"/>
                <w:lang w:bidi="en-US"/>
              </w:rPr>
            </w:pPr>
            <w:proofErr w:type="spellStart"/>
            <w:r>
              <w:rPr>
                <w:rFonts w:cs="Tahoma"/>
                <w:szCs w:val="26"/>
                <w:lang w:bidi="en-US"/>
              </w:rPr>
              <w:t>Californiawatch</w:t>
            </w:r>
            <w:proofErr w:type="spellEnd"/>
            <w:r>
              <w:rPr>
                <w:rFonts w:cs="Tahoma"/>
                <w:szCs w:val="26"/>
                <w:lang w:bidi="en-US"/>
              </w:rPr>
              <w:t>: “Plastics Industry Edited Environmental Textbooks”</w:t>
            </w:r>
            <w:r>
              <w:rPr>
                <w:rFonts w:cs="Tahoma"/>
                <w:szCs w:val="26"/>
                <w:lang w:bidi="en-US"/>
              </w:rPr>
              <w:br/>
            </w:r>
            <w:hyperlink r:id="rId15" w:history="1">
              <w:r w:rsidRPr="007E4B01">
                <w:rPr>
                  <w:rStyle w:val="Hyperlink"/>
                  <w:rFonts w:cs="Tahoma"/>
                  <w:szCs w:val="26"/>
                  <w:lang w:bidi="en-US"/>
                </w:rPr>
                <w:t>http://californiawatch.org/environment/plastics-industry-edited-environmental-textbook-12123</w:t>
              </w:r>
            </w:hyperlink>
          </w:p>
        </w:tc>
      </w:tr>
      <w:tr w:rsidR="001733AC" w:rsidRPr="001918DA" w:rsidTr="00B72906">
        <w:tc>
          <w:tcPr>
            <w:tcW w:w="828" w:type="dxa"/>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ascii="Palatino-Roman" w:hAnsi="Palatino-Roman" w:cs="Palatino-Roman"/>
                <w:szCs w:val="32"/>
                <w:lang w:bidi="en-US"/>
              </w:rPr>
            </w:pPr>
            <w:r>
              <w:rPr>
                <w:rFonts w:cs="Tahoma"/>
                <w:szCs w:val="26"/>
                <w:lang w:bidi="en-US"/>
              </w:rPr>
              <w:t>4 W</w:t>
            </w:r>
          </w:p>
        </w:tc>
        <w:tc>
          <w:tcPr>
            <w:tcW w:w="3960" w:type="dxa"/>
            <w:tcMar>
              <w:top w:w="120" w:type="nil"/>
              <w:left w:w="120" w:type="nil"/>
              <w:bottom w:w="120" w:type="nil"/>
              <w:right w:w="120" w:type="nil"/>
            </w:tcMar>
            <w:vAlign w:val="center"/>
          </w:tcPr>
          <w:p w:rsidR="001733AC" w:rsidRDefault="001733AC" w:rsidP="00B72906">
            <w:pPr>
              <w:widowControl w:val="0"/>
              <w:autoSpaceDE w:val="0"/>
              <w:autoSpaceDN w:val="0"/>
              <w:adjustRightInd w:val="0"/>
              <w:rPr>
                <w:rFonts w:cs="Tahoma"/>
                <w:szCs w:val="26"/>
                <w:lang w:bidi="en-US"/>
              </w:rPr>
            </w:pPr>
            <w:r>
              <w:rPr>
                <w:rFonts w:cs="Tahoma"/>
                <w:szCs w:val="26"/>
                <w:lang w:bidi="en-US"/>
              </w:rPr>
              <w:t>Capitalism, Socialism &amp; Communism</w:t>
            </w:r>
          </w:p>
          <w:p w:rsidR="001733AC" w:rsidRPr="001918DA" w:rsidRDefault="001733AC" w:rsidP="00B72906">
            <w:pPr>
              <w:widowControl w:val="0"/>
              <w:autoSpaceDE w:val="0"/>
              <w:autoSpaceDN w:val="0"/>
              <w:adjustRightInd w:val="0"/>
              <w:rPr>
                <w:rFonts w:cs="Tahoma"/>
                <w:szCs w:val="26"/>
                <w:lang w:bidi="en-US"/>
              </w:rPr>
            </w:pPr>
            <w:r>
              <w:rPr>
                <w:rFonts w:cs="Palatino-Roman"/>
                <w:b/>
                <w:szCs w:val="32"/>
                <w:lang w:bidi="en-US"/>
              </w:rPr>
              <w:t xml:space="preserve">BRING </w:t>
            </w:r>
            <w:proofErr w:type="spellStart"/>
            <w:proofErr w:type="gramStart"/>
            <w:r>
              <w:rPr>
                <w:rFonts w:cs="Palatino-Roman"/>
                <w:b/>
                <w:szCs w:val="32"/>
                <w:lang w:bidi="en-US"/>
              </w:rPr>
              <w:t>Magruder’s</w:t>
            </w:r>
            <w:proofErr w:type="spellEnd"/>
            <w:r>
              <w:rPr>
                <w:rFonts w:cs="Palatino-Roman"/>
                <w:b/>
                <w:szCs w:val="32"/>
                <w:lang w:bidi="en-US"/>
              </w:rPr>
              <w:t xml:space="preserve"> !</w:t>
            </w:r>
            <w:proofErr w:type="gramEnd"/>
            <w:r>
              <w:rPr>
                <w:rFonts w:cs="Palatino-Roman"/>
                <w:b/>
                <w:szCs w:val="32"/>
                <w:lang w:bidi="en-US"/>
              </w:rPr>
              <w:t>!!</w:t>
            </w:r>
          </w:p>
        </w:tc>
        <w:tc>
          <w:tcPr>
            <w:tcW w:w="3600" w:type="dxa"/>
            <w:tcMar>
              <w:top w:w="120" w:type="nil"/>
              <w:left w:w="120" w:type="nil"/>
              <w:bottom w:w="120" w:type="nil"/>
              <w:right w:w="120" w:type="nil"/>
            </w:tcMar>
            <w:vAlign w:val="center"/>
          </w:tcPr>
          <w:p w:rsidR="001733AC" w:rsidRPr="00C21DB5" w:rsidRDefault="001733AC" w:rsidP="001733AC">
            <w:pPr>
              <w:pStyle w:val="ListParagraph"/>
              <w:widowControl w:val="0"/>
              <w:numPr>
                <w:ilvl w:val="0"/>
                <w:numId w:val="2"/>
              </w:numPr>
              <w:autoSpaceDE w:val="0"/>
              <w:autoSpaceDN w:val="0"/>
              <w:adjustRightInd w:val="0"/>
              <w:rPr>
                <w:rFonts w:cs="Tahoma"/>
                <w:szCs w:val="26"/>
                <w:lang w:bidi="en-US"/>
              </w:rPr>
            </w:pPr>
            <w:r w:rsidRPr="00C21DB5">
              <w:rPr>
                <w:rFonts w:cs="Tahoma"/>
                <w:szCs w:val="26"/>
                <w:lang w:bidi="en-US"/>
              </w:rPr>
              <w:t xml:space="preserve">MAG pp. 685 </w:t>
            </w:r>
            <w:r>
              <w:rPr>
                <w:rFonts w:cs="Tahoma"/>
                <w:szCs w:val="26"/>
                <w:lang w:bidi="en-US"/>
              </w:rPr>
              <w:t>–</w:t>
            </w:r>
            <w:r w:rsidRPr="00C21DB5">
              <w:rPr>
                <w:rFonts w:cs="Tahoma"/>
                <w:szCs w:val="26"/>
                <w:lang w:bidi="en-US"/>
              </w:rPr>
              <w:t xml:space="preserve"> 664</w:t>
            </w:r>
          </w:p>
          <w:p w:rsidR="001733AC" w:rsidRDefault="001733AC" w:rsidP="001733AC">
            <w:pPr>
              <w:pStyle w:val="ListParagraph"/>
              <w:widowControl w:val="0"/>
              <w:numPr>
                <w:ilvl w:val="0"/>
                <w:numId w:val="2"/>
              </w:numPr>
              <w:autoSpaceDE w:val="0"/>
              <w:autoSpaceDN w:val="0"/>
              <w:adjustRightInd w:val="0"/>
              <w:rPr>
                <w:rFonts w:cs="Tahoma"/>
                <w:szCs w:val="26"/>
                <w:lang w:bidi="en-US"/>
              </w:rPr>
            </w:pPr>
            <w:r>
              <w:rPr>
                <w:rFonts w:cs="Tahoma"/>
                <w:szCs w:val="26"/>
                <w:lang w:bidi="en-US"/>
              </w:rPr>
              <w:t>MAG pp. 666 - 670</w:t>
            </w:r>
          </w:p>
          <w:p w:rsidR="001733AC" w:rsidRPr="00275262" w:rsidRDefault="001733AC" w:rsidP="00B72906">
            <w:pPr>
              <w:widowControl w:val="0"/>
              <w:autoSpaceDE w:val="0"/>
              <w:autoSpaceDN w:val="0"/>
              <w:adjustRightInd w:val="0"/>
              <w:rPr>
                <w:rFonts w:cs="Tahoma"/>
                <w:szCs w:val="26"/>
                <w:lang w:bidi="en-US"/>
              </w:rPr>
            </w:pPr>
            <w:r>
              <w:rPr>
                <w:rFonts w:cs="Tahoma"/>
                <w:szCs w:val="26"/>
                <w:lang w:bidi="en-US"/>
              </w:rPr>
              <w:t xml:space="preserve">      C.  MAG pp. 672 - 676</w:t>
            </w:r>
          </w:p>
        </w:tc>
      </w:tr>
      <w:tr w:rsidR="001733AC" w:rsidRPr="001918DA" w:rsidTr="00B72906">
        <w:tc>
          <w:tcPr>
            <w:tcW w:w="828" w:type="dxa"/>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1733AC" w:rsidRDefault="001733AC" w:rsidP="00B72906">
            <w:pPr>
              <w:widowControl w:val="0"/>
              <w:autoSpaceDE w:val="0"/>
              <w:autoSpaceDN w:val="0"/>
              <w:adjustRightInd w:val="0"/>
              <w:rPr>
                <w:rFonts w:cs="Tahoma"/>
                <w:szCs w:val="26"/>
                <w:lang w:bidi="en-US"/>
              </w:rPr>
            </w:pPr>
            <w:r>
              <w:rPr>
                <w:rFonts w:cs="Tahoma"/>
                <w:szCs w:val="26"/>
                <w:lang w:bidi="en-US"/>
              </w:rPr>
              <w:t xml:space="preserve">5 </w:t>
            </w:r>
            <w:proofErr w:type="spellStart"/>
            <w:r>
              <w:rPr>
                <w:rFonts w:cs="Tahoma"/>
                <w:szCs w:val="26"/>
                <w:lang w:bidi="en-US"/>
              </w:rPr>
              <w:t>Th</w:t>
            </w:r>
            <w:proofErr w:type="spellEnd"/>
          </w:p>
          <w:p w:rsidR="001733AC" w:rsidRDefault="001733AC" w:rsidP="00B72906">
            <w:pPr>
              <w:widowControl w:val="0"/>
              <w:autoSpaceDE w:val="0"/>
              <w:autoSpaceDN w:val="0"/>
              <w:adjustRightInd w:val="0"/>
              <w:rPr>
                <w:rFonts w:cs="Tahoma"/>
                <w:szCs w:val="26"/>
                <w:lang w:bidi="en-US"/>
              </w:rPr>
            </w:pPr>
            <w:r>
              <w:rPr>
                <w:rFonts w:cs="Tahoma"/>
                <w:szCs w:val="26"/>
                <w:lang w:bidi="en-US"/>
              </w:rPr>
              <w:t>OPEN</w:t>
            </w:r>
          </w:p>
          <w:p w:rsidR="001733AC" w:rsidRPr="001918DA" w:rsidRDefault="001733AC" w:rsidP="00B72906">
            <w:pPr>
              <w:widowControl w:val="0"/>
              <w:autoSpaceDE w:val="0"/>
              <w:autoSpaceDN w:val="0"/>
              <w:adjustRightInd w:val="0"/>
              <w:rPr>
                <w:rFonts w:cs="Tahoma"/>
                <w:szCs w:val="26"/>
                <w:lang w:bidi="en-US"/>
              </w:rPr>
            </w:pPr>
            <w:r>
              <w:rPr>
                <w:rFonts w:cs="Tahoma"/>
                <w:szCs w:val="26"/>
                <w:lang w:bidi="en-US"/>
              </w:rPr>
              <w:t>HAUS</w:t>
            </w:r>
          </w:p>
          <w:p w:rsidR="001733AC" w:rsidRPr="001918DA" w:rsidRDefault="001733AC" w:rsidP="00B72906">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rsidR="001733AC" w:rsidRDefault="001733AC" w:rsidP="00B72906">
            <w:pPr>
              <w:widowControl w:val="0"/>
              <w:autoSpaceDE w:val="0"/>
              <w:autoSpaceDN w:val="0"/>
              <w:adjustRightInd w:val="0"/>
              <w:rPr>
                <w:rFonts w:cs="Palatino-Roman"/>
                <w:szCs w:val="32"/>
                <w:lang w:bidi="en-US"/>
              </w:rPr>
            </w:pPr>
            <w:r>
              <w:rPr>
                <w:rFonts w:cs="Palatino-Roman"/>
                <w:szCs w:val="32"/>
                <w:lang w:bidi="en-US"/>
              </w:rPr>
              <w:t>Q: Bias in News Media</w:t>
            </w:r>
          </w:p>
          <w:p w:rsidR="00BF067B" w:rsidRPr="00BF067B" w:rsidRDefault="00BF067B" w:rsidP="00B72906">
            <w:pPr>
              <w:widowControl w:val="0"/>
              <w:autoSpaceDE w:val="0"/>
              <w:autoSpaceDN w:val="0"/>
              <w:adjustRightInd w:val="0"/>
              <w:rPr>
                <w:rFonts w:cs="Palatino-Roman"/>
                <w:b/>
                <w:szCs w:val="32"/>
                <w:lang w:bidi="en-US"/>
              </w:rPr>
            </w:pPr>
            <w:r w:rsidRPr="00BF067B">
              <w:rPr>
                <w:rFonts w:cs="Palatino-Roman"/>
                <w:b/>
                <w:szCs w:val="32"/>
                <w:lang w:bidi="en-US"/>
              </w:rPr>
              <w:t xml:space="preserve">A Final Day of </w:t>
            </w:r>
            <w:proofErr w:type="spellStart"/>
            <w:r w:rsidRPr="00BF067B">
              <w:rPr>
                <w:rFonts w:cs="Palatino-Roman"/>
                <w:b/>
                <w:szCs w:val="32"/>
                <w:lang w:bidi="en-US"/>
              </w:rPr>
              <w:t>Magruder’s</w:t>
            </w:r>
            <w:proofErr w:type="spellEnd"/>
            <w:r w:rsidRPr="00BF067B">
              <w:rPr>
                <w:rFonts w:cs="Palatino-Roman"/>
                <w:b/>
                <w:szCs w:val="32"/>
                <w:lang w:bidi="en-US"/>
              </w:rPr>
              <w:t>!</w:t>
            </w:r>
          </w:p>
          <w:p w:rsidR="001733AC" w:rsidRPr="00C93102" w:rsidRDefault="001733AC" w:rsidP="00B72906">
            <w:pPr>
              <w:widowControl w:val="0"/>
              <w:autoSpaceDE w:val="0"/>
              <w:autoSpaceDN w:val="0"/>
              <w:adjustRightInd w:val="0"/>
              <w:rPr>
                <w:rFonts w:cs="Tahoma"/>
                <w:szCs w:val="26"/>
                <w:lang w:bidi="en-US"/>
              </w:rPr>
            </w:pPr>
            <w:r w:rsidRPr="00FE0F02">
              <w:rPr>
                <w:rFonts w:cs="Palatino-Roman"/>
                <w:b/>
                <w:szCs w:val="32"/>
                <w:lang w:bidi="en-US"/>
              </w:rPr>
              <w:t>Film: No More Kings</w:t>
            </w:r>
          </w:p>
        </w:tc>
        <w:tc>
          <w:tcPr>
            <w:tcW w:w="3600" w:type="dxa"/>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cs="Tahoma"/>
                <w:szCs w:val="26"/>
                <w:lang w:bidi="en-US"/>
              </w:rPr>
            </w:pPr>
            <w:r>
              <w:rPr>
                <w:rFonts w:cs="Tahoma"/>
                <w:szCs w:val="26"/>
                <w:lang w:bidi="en-US"/>
              </w:rPr>
              <w:t>FAIR.org: “How to Detect Bias in News Media</w:t>
            </w:r>
            <w:proofErr w:type="gramStart"/>
            <w:r>
              <w:rPr>
                <w:rFonts w:cs="Tahoma"/>
                <w:szCs w:val="26"/>
                <w:lang w:bidi="en-US"/>
              </w:rPr>
              <w:t>” :</w:t>
            </w:r>
            <w:proofErr w:type="gramEnd"/>
            <w:r>
              <w:rPr>
                <w:rFonts w:cs="Tahoma"/>
                <w:szCs w:val="26"/>
                <w:lang w:bidi="en-US"/>
              </w:rPr>
              <w:t xml:space="preserve"> </w:t>
            </w:r>
            <w:hyperlink r:id="rId16" w:history="1">
              <w:r w:rsidRPr="007E4B01">
                <w:rPr>
                  <w:rStyle w:val="Hyperlink"/>
                  <w:rFonts w:cs="Tahoma"/>
                  <w:szCs w:val="26"/>
                  <w:lang w:bidi="en-US"/>
                </w:rPr>
                <w:t>http://fair.org/take-action-now/media-activism-kit/how-to-detect-bias-in-news-media/</w:t>
              </w:r>
            </w:hyperlink>
          </w:p>
        </w:tc>
      </w:tr>
      <w:tr w:rsidR="001733AC" w:rsidRPr="001918DA" w:rsidTr="00B72906">
        <w:tc>
          <w:tcPr>
            <w:tcW w:w="828" w:type="dxa"/>
            <w:tcBorders>
              <w:bottom w:val="single" w:sz="4" w:space="0" w:color="auto"/>
            </w:tcBorders>
            <w:tcMar>
              <w:top w:w="120" w:type="nil"/>
              <w:left w:w="120" w:type="nil"/>
              <w:bottom w:w="120" w:type="nil"/>
              <w:right w:w="120" w:type="nil"/>
            </w:tcMar>
            <w:vAlign w:val="center"/>
          </w:tcPr>
          <w:p w:rsidR="001733AC" w:rsidRPr="001918DA" w:rsidRDefault="001733AC" w:rsidP="00B72906">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1733AC" w:rsidRDefault="001733AC" w:rsidP="00B72906">
            <w:pPr>
              <w:widowControl w:val="0"/>
              <w:autoSpaceDE w:val="0"/>
              <w:autoSpaceDN w:val="0"/>
              <w:adjustRightInd w:val="0"/>
              <w:rPr>
                <w:rFonts w:cs="Tahoma"/>
                <w:szCs w:val="26"/>
                <w:lang w:bidi="en-US"/>
              </w:rPr>
            </w:pPr>
            <w:r>
              <w:rPr>
                <w:rFonts w:cs="Tahoma"/>
                <w:szCs w:val="26"/>
                <w:lang w:bidi="en-US"/>
              </w:rPr>
              <w:t>*</w:t>
            </w:r>
            <w:proofErr w:type="gramStart"/>
            <w:r>
              <w:rPr>
                <w:rFonts w:cs="Tahoma"/>
                <w:szCs w:val="26"/>
                <w:lang w:bidi="en-US"/>
              </w:rPr>
              <w:t>6  F</w:t>
            </w:r>
            <w:proofErr w:type="gramEnd"/>
          </w:p>
          <w:p w:rsidR="001733AC" w:rsidRDefault="001733AC" w:rsidP="00B72906">
            <w:pPr>
              <w:widowControl w:val="0"/>
              <w:autoSpaceDE w:val="0"/>
              <w:autoSpaceDN w:val="0"/>
              <w:adjustRightInd w:val="0"/>
              <w:rPr>
                <w:rFonts w:cs="Tahoma"/>
                <w:szCs w:val="26"/>
                <w:lang w:bidi="en-US"/>
              </w:rPr>
            </w:pPr>
            <w:r>
              <w:rPr>
                <w:rFonts w:cs="Tahoma"/>
                <w:szCs w:val="26"/>
                <w:lang w:bidi="en-US"/>
              </w:rPr>
              <w:t>Min.</w:t>
            </w:r>
          </w:p>
          <w:p w:rsidR="001733AC" w:rsidRDefault="001733AC" w:rsidP="00B72906">
            <w:pPr>
              <w:widowControl w:val="0"/>
              <w:autoSpaceDE w:val="0"/>
              <w:autoSpaceDN w:val="0"/>
              <w:adjustRightInd w:val="0"/>
              <w:rPr>
                <w:rFonts w:cs="Tahoma"/>
                <w:szCs w:val="26"/>
                <w:lang w:bidi="en-US"/>
              </w:rPr>
            </w:pPr>
            <w:r>
              <w:rPr>
                <w:rFonts w:cs="Tahoma"/>
                <w:szCs w:val="26"/>
                <w:lang w:bidi="en-US"/>
              </w:rPr>
              <w:t>Day</w:t>
            </w:r>
          </w:p>
        </w:tc>
        <w:tc>
          <w:tcPr>
            <w:tcW w:w="3960" w:type="dxa"/>
            <w:tcBorders>
              <w:bottom w:val="single" w:sz="4" w:space="0" w:color="auto"/>
            </w:tcBorders>
            <w:tcMar>
              <w:top w:w="120" w:type="nil"/>
              <w:left w:w="120" w:type="nil"/>
              <w:bottom w:w="120" w:type="nil"/>
              <w:right w:w="120" w:type="nil"/>
            </w:tcMar>
          </w:tcPr>
          <w:p w:rsidR="0014205E" w:rsidRPr="001918DA" w:rsidRDefault="0014205E" w:rsidP="00B72906">
            <w:pPr>
              <w:widowControl w:val="0"/>
              <w:autoSpaceDE w:val="0"/>
              <w:autoSpaceDN w:val="0"/>
              <w:adjustRightInd w:val="0"/>
              <w:rPr>
                <w:rFonts w:cs="Tahoma"/>
                <w:szCs w:val="26"/>
                <w:lang w:bidi="en-US"/>
              </w:rPr>
            </w:pPr>
            <w:r>
              <w:rPr>
                <w:rFonts w:cs="Tahoma"/>
                <w:szCs w:val="26"/>
                <w:lang w:bidi="en-US"/>
              </w:rPr>
              <w:t xml:space="preserve">Media </w:t>
            </w:r>
            <w:r w:rsidR="00F15F52">
              <w:rPr>
                <w:rFonts w:cs="Tahoma"/>
                <w:szCs w:val="26"/>
                <w:lang w:bidi="en-US"/>
              </w:rPr>
              <w:t>Analysis</w:t>
            </w:r>
            <w:r>
              <w:rPr>
                <w:rFonts w:cs="Tahoma"/>
                <w:szCs w:val="26"/>
                <w:lang w:bidi="en-US"/>
              </w:rPr>
              <w:t xml:space="preserve"> Practice: </w:t>
            </w:r>
            <w:r w:rsidR="0064102B">
              <w:rPr>
                <w:rFonts w:cs="Tahoma"/>
                <w:szCs w:val="26"/>
                <w:lang w:bidi="en-US"/>
              </w:rPr>
              <w:t xml:space="preserve"> </w:t>
            </w:r>
            <w:r w:rsidR="0064102B" w:rsidRPr="0064102B">
              <w:rPr>
                <w:rFonts w:cs="Tahoma"/>
                <w:b/>
                <w:szCs w:val="26"/>
                <w:lang w:bidi="en-US"/>
              </w:rPr>
              <w:t>End of Summer</w:t>
            </w:r>
            <w:r w:rsidR="0064102B">
              <w:rPr>
                <w:rFonts w:cs="Tahoma"/>
                <w:szCs w:val="26"/>
                <w:lang w:bidi="en-US"/>
              </w:rPr>
              <w:t xml:space="preserve"> </w:t>
            </w:r>
            <w:r w:rsidR="00F15F52">
              <w:rPr>
                <w:rFonts w:cs="Tahoma"/>
                <w:szCs w:val="26"/>
                <w:lang w:bidi="en-US"/>
              </w:rPr>
              <w:t xml:space="preserve">featuring Topical Focus, </w:t>
            </w:r>
            <w:proofErr w:type="spellStart"/>
            <w:r w:rsidR="00F15F52">
              <w:rPr>
                <w:rFonts w:cs="Tahoma"/>
                <w:szCs w:val="26"/>
                <w:lang w:bidi="en-US"/>
              </w:rPr>
              <w:t>PoV</w:t>
            </w:r>
            <w:proofErr w:type="spellEnd"/>
            <w:r w:rsidR="00F15F52">
              <w:rPr>
                <w:rFonts w:cs="Tahoma"/>
                <w:szCs w:val="26"/>
                <w:lang w:bidi="en-US"/>
              </w:rPr>
              <w:t>, Bias, and Propaganda</w:t>
            </w:r>
          </w:p>
        </w:tc>
        <w:tc>
          <w:tcPr>
            <w:tcW w:w="3600" w:type="dxa"/>
            <w:tcBorders>
              <w:bottom w:val="single" w:sz="4" w:space="0" w:color="auto"/>
            </w:tcBorders>
            <w:tcMar>
              <w:top w:w="120" w:type="nil"/>
              <w:left w:w="120" w:type="nil"/>
              <w:bottom w:w="120" w:type="nil"/>
              <w:right w:w="120" w:type="nil"/>
            </w:tcMar>
          </w:tcPr>
          <w:p w:rsidR="001733AC" w:rsidRPr="005A75F6" w:rsidRDefault="0014205E" w:rsidP="00B72906">
            <w:pPr>
              <w:widowControl w:val="0"/>
              <w:autoSpaceDE w:val="0"/>
              <w:autoSpaceDN w:val="0"/>
              <w:adjustRightInd w:val="0"/>
              <w:rPr>
                <w:rFonts w:ascii="Palatino-Roman" w:hAnsi="Palatino-Roman" w:cs="Palatino-Roman"/>
                <w:b/>
                <w:szCs w:val="32"/>
                <w:lang w:bidi="en-US"/>
              </w:rPr>
            </w:pPr>
            <w:r>
              <w:rPr>
                <w:rFonts w:ascii="Palatino-Roman" w:hAnsi="Palatino-Roman" w:cs="Palatino-Roman"/>
                <w:b/>
                <w:szCs w:val="32"/>
                <w:lang w:bidi="en-US"/>
              </w:rPr>
              <w:t>-</w:t>
            </w:r>
          </w:p>
        </w:tc>
      </w:tr>
      <w:tr w:rsidR="0014205E" w:rsidRPr="001918DA" w:rsidTr="00B72906">
        <w:tc>
          <w:tcPr>
            <w:tcW w:w="828" w:type="dxa"/>
            <w:tcBorders>
              <w:bottom w:val="single" w:sz="4" w:space="0" w:color="auto"/>
            </w:tcBorders>
            <w:tcMar>
              <w:top w:w="120" w:type="nil"/>
              <w:left w:w="120" w:type="nil"/>
              <w:bottom w:w="120" w:type="nil"/>
              <w:right w:w="120" w:type="nil"/>
            </w:tcMar>
            <w:vAlign w:val="center"/>
          </w:tcPr>
          <w:p w:rsidR="0014205E" w:rsidRPr="001918DA" w:rsidRDefault="0014205E" w:rsidP="00B72906">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14205E" w:rsidRPr="001918DA" w:rsidRDefault="0014205E" w:rsidP="00B72906">
            <w:pPr>
              <w:widowControl w:val="0"/>
              <w:autoSpaceDE w:val="0"/>
              <w:autoSpaceDN w:val="0"/>
              <w:adjustRightInd w:val="0"/>
              <w:rPr>
                <w:rFonts w:cs="Tahoma"/>
                <w:szCs w:val="26"/>
                <w:lang w:bidi="en-US"/>
              </w:rPr>
            </w:pPr>
            <w:proofErr w:type="gramStart"/>
            <w:r>
              <w:rPr>
                <w:rFonts w:cs="Tahoma"/>
                <w:szCs w:val="26"/>
                <w:lang w:bidi="en-US"/>
              </w:rPr>
              <w:t>9  M</w:t>
            </w:r>
            <w:proofErr w:type="gramEnd"/>
          </w:p>
        </w:tc>
        <w:tc>
          <w:tcPr>
            <w:tcW w:w="3960" w:type="dxa"/>
            <w:tcBorders>
              <w:bottom w:val="single" w:sz="4" w:space="0" w:color="auto"/>
            </w:tcBorders>
            <w:tcMar>
              <w:top w:w="120" w:type="nil"/>
              <w:left w:w="120" w:type="nil"/>
              <w:bottom w:w="120" w:type="nil"/>
              <w:right w:w="120" w:type="nil"/>
            </w:tcMar>
          </w:tcPr>
          <w:p w:rsidR="0014205E" w:rsidRDefault="0014205E" w:rsidP="009C29F0">
            <w:pPr>
              <w:widowControl w:val="0"/>
              <w:autoSpaceDE w:val="0"/>
              <w:autoSpaceDN w:val="0"/>
              <w:adjustRightInd w:val="0"/>
              <w:rPr>
                <w:rFonts w:cs="Palatino-Roman"/>
                <w:color w:val="000000"/>
                <w:szCs w:val="32"/>
                <w:lang w:bidi="en-US"/>
              </w:rPr>
            </w:pPr>
            <w:r>
              <w:rPr>
                <w:rFonts w:cs="Palatino-Roman"/>
                <w:color w:val="000000"/>
                <w:szCs w:val="32"/>
                <w:lang w:bidi="en-US"/>
              </w:rPr>
              <w:t>What Gets Taught in Schools, and What Gets Covered in Media</w:t>
            </w:r>
          </w:p>
          <w:p w:rsidR="0014205E" w:rsidRPr="001918DA" w:rsidRDefault="0014205E" w:rsidP="00B72906">
            <w:pPr>
              <w:widowControl w:val="0"/>
              <w:autoSpaceDE w:val="0"/>
              <w:autoSpaceDN w:val="0"/>
              <w:adjustRightInd w:val="0"/>
              <w:rPr>
                <w:rFonts w:cs="Tahoma"/>
                <w:szCs w:val="26"/>
                <w:lang w:bidi="en-US"/>
              </w:rPr>
            </w:pPr>
            <w:r w:rsidRPr="00C4345C">
              <w:rPr>
                <w:rFonts w:cs="Palatino-Roman"/>
                <w:b/>
                <w:color w:val="000000"/>
                <w:szCs w:val="32"/>
                <w:lang w:bidi="en-US"/>
              </w:rPr>
              <w:t xml:space="preserve">Film: Bag It! - </w:t>
            </w:r>
            <w:r>
              <w:rPr>
                <w:rFonts w:cs="Palatino-Roman"/>
                <w:b/>
                <w:color w:val="000000"/>
                <w:szCs w:val="32"/>
                <w:lang w:bidi="en-US"/>
              </w:rPr>
              <w:t>1</w:t>
            </w:r>
          </w:p>
        </w:tc>
        <w:tc>
          <w:tcPr>
            <w:tcW w:w="3600" w:type="dxa"/>
            <w:tcBorders>
              <w:bottom w:val="single" w:sz="4" w:space="0" w:color="auto"/>
            </w:tcBorders>
            <w:tcMar>
              <w:top w:w="120" w:type="nil"/>
              <w:left w:w="120" w:type="nil"/>
              <w:bottom w:w="120" w:type="nil"/>
              <w:right w:w="120" w:type="nil"/>
            </w:tcMar>
          </w:tcPr>
          <w:p w:rsidR="006E37C5" w:rsidRDefault="0014205E" w:rsidP="00E96094">
            <w:pPr>
              <w:widowControl w:val="0"/>
              <w:autoSpaceDE w:val="0"/>
              <w:autoSpaceDN w:val="0"/>
              <w:adjustRightInd w:val="0"/>
              <w:rPr>
                <w:rFonts w:cs="Palatino-Roman"/>
                <w:color w:val="000000"/>
                <w:szCs w:val="32"/>
                <w:lang w:bidi="en-US"/>
              </w:rPr>
            </w:pPr>
            <w:r>
              <w:rPr>
                <w:rFonts w:cs="Palatino-Roman"/>
                <w:color w:val="000000"/>
                <w:szCs w:val="32"/>
                <w:lang w:bidi="en-US"/>
              </w:rPr>
              <w:t xml:space="preserve">California’s Plastic Bag Ban: </w:t>
            </w:r>
            <w:r w:rsidR="006E37C5">
              <w:rPr>
                <w:rFonts w:cs="Palatino-Roman"/>
                <w:color w:val="000000"/>
                <w:szCs w:val="32"/>
                <w:lang w:bidi="en-US"/>
              </w:rPr>
              <w:br/>
            </w:r>
            <w:hyperlink r:id="rId17" w:history="1">
              <w:r w:rsidR="006E37C5" w:rsidRPr="00D44B75">
                <w:rPr>
                  <w:rStyle w:val="Hyperlink"/>
                  <w:rFonts w:cs="Palatino-Roman"/>
                  <w:szCs w:val="32"/>
                  <w:lang w:bidi="en-US"/>
                </w:rPr>
                <w:t>http://www.bloomberg.com/news/articles/2014-06-30/california-grocers-lobby-for-first-state-plastic-bag-ban</w:t>
              </w:r>
            </w:hyperlink>
          </w:p>
          <w:p w:rsidR="00482098" w:rsidRPr="00482098" w:rsidRDefault="009C4816" w:rsidP="00E96094">
            <w:pPr>
              <w:widowControl w:val="0"/>
              <w:autoSpaceDE w:val="0"/>
              <w:autoSpaceDN w:val="0"/>
              <w:adjustRightInd w:val="0"/>
            </w:pPr>
            <w:proofErr w:type="gramStart"/>
            <w:r>
              <w:rPr>
                <w:rFonts w:cs="Palatino-Roman"/>
                <w:color w:val="000000"/>
                <w:szCs w:val="32"/>
                <w:lang w:bidi="en-US"/>
              </w:rPr>
              <w:t>and</w:t>
            </w:r>
            <w:proofErr w:type="gramEnd"/>
            <w:r>
              <w:rPr>
                <w:rFonts w:cs="Palatino-Roman"/>
                <w:color w:val="000000"/>
                <w:szCs w:val="32"/>
                <w:lang w:bidi="en-US"/>
              </w:rPr>
              <w:t xml:space="preserve"> the Referendum against it:</w:t>
            </w:r>
            <w:r w:rsidR="006E37C5">
              <w:rPr>
                <w:rFonts w:cs="Palatino-Roman"/>
                <w:color w:val="000000"/>
                <w:szCs w:val="32"/>
                <w:lang w:bidi="en-US"/>
              </w:rPr>
              <w:br/>
            </w:r>
            <w:hyperlink r:id="rId18" w:history="1">
              <w:r w:rsidR="00482098" w:rsidRPr="00D44B75">
                <w:rPr>
                  <w:rStyle w:val="Hyperlink"/>
                </w:rPr>
                <w:t>http://www.sacbee.com/news/politics-government/capitol-alert/article5122236.html</w:t>
              </w:r>
            </w:hyperlink>
          </w:p>
        </w:tc>
      </w:tr>
      <w:tr w:rsidR="0014205E" w:rsidRPr="001918DA" w:rsidTr="009C29F0">
        <w:tc>
          <w:tcPr>
            <w:tcW w:w="828" w:type="dxa"/>
            <w:tcBorders>
              <w:bottom w:val="single" w:sz="4" w:space="0" w:color="auto"/>
            </w:tcBorders>
            <w:tcMar>
              <w:top w:w="120" w:type="nil"/>
              <w:left w:w="120" w:type="nil"/>
              <w:bottom w:w="120" w:type="nil"/>
              <w:right w:w="120" w:type="nil"/>
            </w:tcMar>
            <w:vAlign w:val="center"/>
          </w:tcPr>
          <w:p w:rsidR="0014205E" w:rsidRPr="001918DA" w:rsidRDefault="0014205E" w:rsidP="00B72906">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14205E" w:rsidRPr="001918DA" w:rsidRDefault="0014205E" w:rsidP="00B72906">
            <w:pPr>
              <w:widowControl w:val="0"/>
              <w:autoSpaceDE w:val="0"/>
              <w:autoSpaceDN w:val="0"/>
              <w:adjustRightInd w:val="0"/>
              <w:rPr>
                <w:rFonts w:cs="Tahoma"/>
                <w:szCs w:val="26"/>
                <w:lang w:bidi="en-US"/>
              </w:rPr>
            </w:pPr>
            <w:r>
              <w:rPr>
                <w:rFonts w:cs="Tahoma"/>
                <w:szCs w:val="26"/>
                <w:lang w:bidi="en-US"/>
              </w:rPr>
              <w:t>10 T</w:t>
            </w:r>
          </w:p>
        </w:tc>
        <w:tc>
          <w:tcPr>
            <w:tcW w:w="3960" w:type="dxa"/>
            <w:tcBorders>
              <w:bottom w:val="single" w:sz="4" w:space="0" w:color="auto"/>
            </w:tcBorders>
            <w:tcMar>
              <w:top w:w="120" w:type="nil"/>
              <w:left w:w="120" w:type="nil"/>
              <w:bottom w:w="120" w:type="nil"/>
              <w:right w:w="120" w:type="nil"/>
            </w:tcMar>
          </w:tcPr>
          <w:p w:rsidR="00C75DC4" w:rsidRDefault="0014205E" w:rsidP="009C29F0">
            <w:pPr>
              <w:widowControl w:val="0"/>
              <w:autoSpaceDE w:val="0"/>
              <w:autoSpaceDN w:val="0"/>
              <w:adjustRightInd w:val="0"/>
              <w:rPr>
                <w:rFonts w:cs="Palatino-Roman"/>
                <w:color w:val="000000"/>
                <w:szCs w:val="32"/>
                <w:lang w:bidi="en-US"/>
              </w:rPr>
            </w:pPr>
            <w:r>
              <w:rPr>
                <w:rFonts w:cs="Palatino-Roman"/>
                <w:color w:val="000000"/>
                <w:szCs w:val="32"/>
                <w:lang w:bidi="en-US"/>
              </w:rPr>
              <w:t xml:space="preserve">Corporate </w:t>
            </w:r>
            <w:r w:rsidR="00C75DC4">
              <w:rPr>
                <w:rFonts w:cs="Palatino-Roman"/>
                <w:color w:val="000000"/>
                <w:szCs w:val="32"/>
                <w:lang w:bidi="en-US"/>
              </w:rPr>
              <w:t xml:space="preserve">Media </w:t>
            </w:r>
          </w:p>
          <w:p w:rsidR="0014205E" w:rsidRDefault="0014205E" w:rsidP="009C29F0">
            <w:pPr>
              <w:widowControl w:val="0"/>
              <w:autoSpaceDE w:val="0"/>
              <w:autoSpaceDN w:val="0"/>
              <w:adjustRightInd w:val="0"/>
              <w:rPr>
                <w:rFonts w:cs="Palatino-Roman"/>
                <w:color w:val="000000"/>
                <w:szCs w:val="32"/>
                <w:lang w:bidi="en-US"/>
              </w:rPr>
            </w:pPr>
            <w:proofErr w:type="gramStart"/>
            <w:r>
              <w:rPr>
                <w:rFonts w:cs="Palatino-Roman"/>
                <w:color w:val="000000"/>
                <w:szCs w:val="32"/>
                <w:lang w:bidi="en-US"/>
              </w:rPr>
              <w:t>vs</w:t>
            </w:r>
            <w:proofErr w:type="gramEnd"/>
            <w:r>
              <w:rPr>
                <w:rFonts w:cs="Palatino-Roman"/>
                <w:color w:val="000000"/>
                <w:szCs w:val="32"/>
                <w:lang w:bidi="en-US"/>
              </w:rPr>
              <w:t>. Non-Corporate Media</w:t>
            </w:r>
          </w:p>
          <w:p w:rsidR="0014205E" w:rsidRPr="001918DA" w:rsidRDefault="0014205E" w:rsidP="00B72906">
            <w:pPr>
              <w:widowControl w:val="0"/>
              <w:autoSpaceDE w:val="0"/>
              <w:autoSpaceDN w:val="0"/>
              <w:adjustRightInd w:val="0"/>
              <w:rPr>
                <w:rFonts w:cs="Tahoma"/>
                <w:szCs w:val="26"/>
                <w:lang w:bidi="en-US"/>
              </w:rPr>
            </w:pPr>
            <w:r w:rsidRPr="00C4345C">
              <w:rPr>
                <w:rFonts w:cs="Palatino-Roman"/>
                <w:b/>
                <w:color w:val="000000"/>
                <w:szCs w:val="32"/>
                <w:lang w:bidi="en-US"/>
              </w:rPr>
              <w:t xml:space="preserve">Film: Bag It! - </w:t>
            </w:r>
            <w:r>
              <w:rPr>
                <w:rFonts w:cs="Palatino-Roman"/>
                <w:b/>
                <w:color w:val="000000"/>
                <w:szCs w:val="32"/>
                <w:lang w:bidi="en-US"/>
              </w:rPr>
              <w:t>2</w:t>
            </w:r>
          </w:p>
        </w:tc>
        <w:tc>
          <w:tcPr>
            <w:tcW w:w="3600" w:type="dxa"/>
            <w:tcBorders>
              <w:bottom w:val="single" w:sz="4" w:space="0" w:color="auto"/>
            </w:tcBorders>
            <w:tcMar>
              <w:top w:w="120" w:type="nil"/>
              <w:left w:w="120" w:type="nil"/>
              <w:bottom w:w="120" w:type="nil"/>
              <w:right w:w="120" w:type="nil"/>
            </w:tcMar>
          </w:tcPr>
          <w:p w:rsidR="0014205E" w:rsidRDefault="0014205E" w:rsidP="009C29F0">
            <w:pPr>
              <w:widowControl w:val="0"/>
              <w:autoSpaceDE w:val="0"/>
              <w:autoSpaceDN w:val="0"/>
              <w:adjustRightInd w:val="0"/>
              <w:rPr>
                <w:rFonts w:cs="Palatino-Roman"/>
                <w:color w:val="000000"/>
                <w:szCs w:val="32"/>
                <w:lang w:bidi="en-US"/>
              </w:rPr>
            </w:pPr>
            <w:r>
              <w:rPr>
                <w:rFonts w:cs="Palatino-Roman"/>
                <w:color w:val="000000"/>
                <w:szCs w:val="32"/>
                <w:lang w:bidi="en-US"/>
              </w:rPr>
              <w:t xml:space="preserve">Disgusting Consequences: </w:t>
            </w:r>
            <w:hyperlink r:id="rId19"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p>
          <w:p w:rsidR="0014205E" w:rsidRPr="00C3469B" w:rsidRDefault="0014205E" w:rsidP="00B72906">
            <w:pPr>
              <w:widowControl w:val="0"/>
              <w:autoSpaceDE w:val="0"/>
              <w:autoSpaceDN w:val="0"/>
              <w:adjustRightInd w:val="0"/>
              <w:rPr>
                <w:rFonts w:cs="Tahoma"/>
                <w:szCs w:val="26"/>
                <w:lang w:bidi="en-US"/>
              </w:rPr>
            </w:pPr>
            <w:r>
              <w:rPr>
                <w:rFonts w:cs="Palatino-Roman"/>
                <w:color w:val="000000"/>
                <w:szCs w:val="32"/>
                <w:lang w:bidi="en-US"/>
              </w:rPr>
              <w:t>&amp; Fox News: Bag Ban Kills</w:t>
            </w:r>
            <w:r>
              <w:rPr>
                <w:rFonts w:cs="Palatino-Roman"/>
                <w:color w:val="000000"/>
                <w:szCs w:val="32"/>
                <w:lang w:bidi="en-US"/>
              </w:rPr>
              <w:br/>
            </w:r>
            <w:hyperlink r:id="rId20" w:history="1">
              <w:r w:rsidRPr="00C70A99">
                <w:rPr>
                  <w:rStyle w:val="Hyperlink"/>
                  <w:rFonts w:cs="Palatino-Roman"/>
                  <w:szCs w:val="32"/>
                  <w:lang w:bidi="en-US"/>
                </w:rPr>
                <w:t>http://nation.foxnews.com/plastic-bags-ban/2013/02/06/san-franciscos-plastic-bag-ban-kills-about-5-people-year</w:t>
              </w:r>
            </w:hyperlink>
            <w:r>
              <w:rPr>
                <w:rFonts w:cs="Palatino-Roman"/>
                <w:color w:val="000000"/>
                <w:szCs w:val="32"/>
                <w:lang w:bidi="en-US"/>
              </w:rPr>
              <w:t xml:space="preserve"> </w:t>
            </w:r>
          </w:p>
        </w:tc>
      </w:tr>
      <w:tr w:rsidR="0014205E" w:rsidRPr="001918DA" w:rsidTr="009C29F0">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Pr="004B66CF" w:rsidRDefault="0014205E"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Pr="00C52CAE" w:rsidRDefault="0014205E" w:rsidP="00B72906">
            <w:pPr>
              <w:widowControl w:val="0"/>
              <w:autoSpaceDE w:val="0"/>
              <w:autoSpaceDN w:val="0"/>
              <w:adjustRightInd w:val="0"/>
              <w:rPr>
                <w:rFonts w:cs="Tahoma"/>
                <w:color w:val="000000"/>
                <w:szCs w:val="26"/>
                <w:lang w:bidi="en-US"/>
              </w:rPr>
            </w:pPr>
            <w:r>
              <w:rPr>
                <w:rFonts w:cs="Tahoma"/>
                <w:color w:val="000000"/>
                <w:szCs w:val="26"/>
                <w:lang w:bidi="en-US"/>
              </w:rPr>
              <w:t>11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Default="0014205E" w:rsidP="009C29F0">
            <w:pPr>
              <w:widowControl w:val="0"/>
              <w:autoSpaceDE w:val="0"/>
              <w:autoSpaceDN w:val="0"/>
              <w:adjustRightInd w:val="0"/>
              <w:rPr>
                <w:rFonts w:cs="Palatino-Roman"/>
                <w:color w:val="000000"/>
                <w:szCs w:val="32"/>
                <w:lang w:bidi="en-US"/>
              </w:rPr>
            </w:pPr>
            <w:r>
              <w:rPr>
                <w:rFonts w:cs="Palatino-Roman"/>
                <w:color w:val="000000"/>
                <w:szCs w:val="32"/>
                <w:lang w:bidi="en-US"/>
              </w:rPr>
              <w:t>Reportage vs. Opinion</w:t>
            </w:r>
          </w:p>
          <w:p w:rsidR="0014205E" w:rsidRDefault="00E53BDE" w:rsidP="009C29F0">
            <w:pPr>
              <w:widowControl w:val="0"/>
              <w:autoSpaceDE w:val="0"/>
              <w:autoSpaceDN w:val="0"/>
              <w:adjustRightInd w:val="0"/>
              <w:rPr>
                <w:rFonts w:cs="Palatino-Roman"/>
                <w:color w:val="000000"/>
                <w:szCs w:val="32"/>
                <w:lang w:bidi="en-US"/>
              </w:rPr>
            </w:pPr>
            <w:r>
              <w:rPr>
                <w:rFonts w:cs="Palatino-Roman"/>
                <w:color w:val="000000"/>
                <w:szCs w:val="32"/>
                <w:lang w:bidi="en-US"/>
              </w:rPr>
              <w:t xml:space="preserve">Big </w:t>
            </w:r>
            <w:r w:rsidR="0014205E">
              <w:rPr>
                <w:rFonts w:cs="Palatino-Roman"/>
                <w:color w:val="000000"/>
                <w:szCs w:val="32"/>
                <w:lang w:bidi="en-US"/>
              </w:rPr>
              <w:t>Q: Plastic Bag Bans (</w:t>
            </w:r>
            <w:r w:rsidR="008F7390">
              <w:rPr>
                <w:rFonts w:cs="Palatino-Roman"/>
                <w:i/>
                <w:color w:val="000000"/>
                <w:szCs w:val="32"/>
                <w:lang w:bidi="en-US"/>
              </w:rPr>
              <w:t>all 6</w:t>
            </w:r>
            <w:r w:rsidR="0014205E" w:rsidRPr="00240353">
              <w:rPr>
                <w:rFonts w:cs="Palatino-Roman"/>
                <w:i/>
                <w:color w:val="000000"/>
                <w:szCs w:val="32"/>
                <w:lang w:bidi="en-US"/>
              </w:rPr>
              <w:t xml:space="preserve"> articles</w:t>
            </w:r>
            <w:r w:rsidR="0014205E">
              <w:rPr>
                <w:rFonts w:cs="Palatino-Roman"/>
                <w:color w:val="000000"/>
                <w:szCs w:val="32"/>
                <w:lang w:bidi="en-US"/>
              </w:rPr>
              <w:t>)</w:t>
            </w:r>
            <w:r w:rsidR="000057C7">
              <w:rPr>
                <w:rFonts w:cs="Palatino-Roman"/>
                <w:color w:val="000000"/>
                <w:szCs w:val="32"/>
                <w:lang w:bidi="en-US"/>
              </w:rPr>
              <w:t>*</w:t>
            </w:r>
          </w:p>
          <w:p w:rsidR="0014205E" w:rsidRPr="00A05458" w:rsidRDefault="0014205E" w:rsidP="00B72906">
            <w:pPr>
              <w:widowControl w:val="0"/>
              <w:autoSpaceDE w:val="0"/>
              <w:autoSpaceDN w:val="0"/>
              <w:adjustRightInd w:val="0"/>
              <w:rPr>
                <w:rFonts w:cs="Palatino-Roman"/>
                <w:i/>
                <w:color w:val="000000"/>
                <w:szCs w:val="32"/>
                <w:lang w:bidi="en-US"/>
              </w:rPr>
            </w:pP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14205E" w:rsidRPr="009F1231" w:rsidRDefault="0014205E" w:rsidP="00B72906">
            <w:pPr>
              <w:widowControl w:val="0"/>
              <w:autoSpaceDE w:val="0"/>
              <w:autoSpaceDN w:val="0"/>
              <w:adjustRightInd w:val="0"/>
              <w:rPr>
                <w:rFonts w:cs="Palatino-Roman"/>
                <w:color w:val="000000"/>
                <w:szCs w:val="32"/>
                <w:lang w:bidi="en-US"/>
              </w:rPr>
            </w:pPr>
            <w:r>
              <w:t xml:space="preserve">Washington Post: Plastic Bags Making People Sick?  Perhaps Not. </w:t>
            </w:r>
            <w:hyperlink r:id="rId21" w:history="1">
              <w:r w:rsidRPr="00C70A99">
                <w:rPr>
                  <w:rStyle w:val="Hyperlink"/>
                  <w:rFonts w:cs="Palatino-Roman"/>
                  <w:szCs w:val="32"/>
                  <w:lang w:bidi="en-US"/>
                </w:rPr>
                <w:t>http://www.washingtonpost.com/blogs/wonkblog/wp/2013/02/16/is-san-franciscos-ban-on-plastic-bags-making-people-sick-perhaps-not/</w:t>
              </w:r>
            </w:hyperlink>
          </w:p>
        </w:tc>
      </w:tr>
      <w:tr w:rsidR="0014205E"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Pr="004B66CF" w:rsidRDefault="0014205E"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Pr="00C52CAE" w:rsidRDefault="0014205E" w:rsidP="00B72906">
            <w:pPr>
              <w:widowControl w:val="0"/>
              <w:autoSpaceDE w:val="0"/>
              <w:autoSpaceDN w:val="0"/>
              <w:adjustRightInd w:val="0"/>
              <w:rPr>
                <w:rFonts w:cs="Tahoma"/>
                <w:color w:val="000000"/>
                <w:szCs w:val="26"/>
                <w:lang w:bidi="en-US"/>
              </w:rPr>
            </w:pPr>
            <w:r>
              <w:rPr>
                <w:rFonts w:cs="Tahoma"/>
                <w:color w:val="000000"/>
                <w:szCs w:val="26"/>
                <w:lang w:bidi="en-US"/>
              </w:rPr>
              <w:t xml:space="preserve">12 </w:t>
            </w:r>
            <w:proofErr w:type="spellStart"/>
            <w:r>
              <w:rPr>
                <w:rFonts w:cs="Tahoma"/>
                <w:color w:val="000000"/>
                <w:szCs w:val="26"/>
                <w:lang w:bidi="en-US"/>
              </w:rPr>
              <w:t>Th</w:t>
            </w:r>
            <w:proofErr w:type="spell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Pr="003E1C10" w:rsidRDefault="0014205E" w:rsidP="009C29F0">
            <w:pPr>
              <w:widowControl w:val="0"/>
              <w:autoSpaceDE w:val="0"/>
              <w:autoSpaceDN w:val="0"/>
              <w:adjustRightInd w:val="0"/>
              <w:rPr>
                <w:rFonts w:cs="Tahoma"/>
                <w:b/>
                <w:szCs w:val="26"/>
                <w:lang w:bidi="en-US"/>
              </w:rPr>
            </w:pPr>
            <w:r w:rsidRPr="003E1C10">
              <w:rPr>
                <w:rFonts w:cs="Tahoma"/>
                <w:b/>
                <w:szCs w:val="26"/>
                <w:lang w:bidi="en-US"/>
              </w:rPr>
              <w:t>Film: Outfoxed</w:t>
            </w:r>
          </w:p>
          <w:p w:rsidR="0014205E" w:rsidRDefault="0014205E" w:rsidP="009C29F0">
            <w:pPr>
              <w:widowControl w:val="0"/>
              <w:autoSpaceDE w:val="0"/>
              <w:autoSpaceDN w:val="0"/>
              <w:adjustRightInd w:val="0"/>
              <w:rPr>
                <w:rFonts w:cs="Tahoma"/>
                <w:szCs w:val="26"/>
                <w:lang w:bidi="en-US"/>
              </w:rPr>
            </w:pPr>
            <w:r>
              <w:rPr>
                <w:rFonts w:cs="Tahoma"/>
                <w:szCs w:val="26"/>
                <w:lang w:bidi="en-US"/>
              </w:rPr>
              <w:t>Manipulation Techniques in T.V.:</w:t>
            </w:r>
          </w:p>
          <w:p w:rsidR="0014205E" w:rsidRDefault="0014205E" w:rsidP="009C29F0">
            <w:pPr>
              <w:widowControl w:val="0"/>
              <w:autoSpaceDE w:val="0"/>
              <w:autoSpaceDN w:val="0"/>
              <w:adjustRightInd w:val="0"/>
              <w:rPr>
                <w:rFonts w:cs="Tahoma"/>
                <w:szCs w:val="26"/>
                <w:lang w:bidi="en-US"/>
              </w:rPr>
            </w:pPr>
            <w:r>
              <w:rPr>
                <w:rFonts w:cs="Tahoma"/>
                <w:szCs w:val="26"/>
                <w:lang w:bidi="en-US"/>
              </w:rPr>
              <w:t xml:space="preserve">Memos, Silencing Dissent, </w:t>
            </w:r>
            <w:proofErr w:type="spellStart"/>
            <w:r>
              <w:rPr>
                <w:rFonts w:cs="Tahoma"/>
                <w:szCs w:val="26"/>
                <w:lang w:bidi="en-US"/>
              </w:rPr>
              <w:t>Chirons</w:t>
            </w:r>
            <w:proofErr w:type="spellEnd"/>
            <w:r>
              <w:rPr>
                <w:rFonts w:cs="Tahoma"/>
                <w:szCs w:val="26"/>
                <w:lang w:bidi="en-US"/>
              </w:rPr>
              <w:t xml:space="preserve">, News Alerts, Unequally Matched </w:t>
            </w:r>
            <w:r w:rsidR="00A12B9E">
              <w:rPr>
                <w:rFonts w:cs="Tahoma"/>
                <w:szCs w:val="26"/>
                <w:lang w:bidi="en-US"/>
              </w:rPr>
              <w:t>Guests, Bullying and Distortion; Uninformed Viewers</w:t>
            </w:r>
          </w:p>
          <w:p w:rsidR="0014205E" w:rsidRPr="000D397D" w:rsidRDefault="0014205E" w:rsidP="00B72906">
            <w:pPr>
              <w:widowControl w:val="0"/>
              <w:autoSpaceDE w:val="0"/>
              <w:autoSpaceDN w:val="0"/>
              <w:adjustRightInd w:val="0"/>
              <w:rPr>
                <w:rFonts w:cs="Palatino-Roman"/>
                <w:color w:val="000000"/>
                <w:szCs w:val="32"/>
                <w:lang w:bidi="en-US"/>
              </w:rPr>
            </w:pPr>
            <w:r>
              <w:rPr>
                <w:rFonts w:cs="Tahoma"/>
                <w:szCs w:val="26"/>
                <w:lang w:bidi="en-US"/>
              </w:rPr>
              <w:t>Q: Effects of Media on Knowledge</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4205E" w:rsidRDefault="0014205E" w:rsidP="009C29F0">
            <w:pPr>
              <w:widowControl w:val="0"/>
              <w:autoSpaceDE w:val="0"/>
              <w:autoSpaceDN w:val="0"/>
              <w:adjustRightInd w:val="0"/>
              <w:rPr>
                <w:rFonts w:cs="Palatino-Roman"/>
                <w:color w:val="000000"/>
                <w:szCs w:val="32"/>
                <w:lang w:bidi="en-US"/>
              </w:rPr>
            </w:pPr>
            <w:r>
              <w:rPr>
                <w:rFonts w:cs="Palatino-Roman"/>
                <w:color w:val="000000"/>
                <w:szCs w:val="32"/>
                <w:lang w:bidi="en-US"/>
              </w:rPr>
              <w:t xml:space="preserve">Fox &amp; MSNBC: </w:t>
            </w:r>
            <w:r w:rsidR="00A12B9E">
              <w:rPr>
                <w:rFonts w:cs="Palatino-Roman"/>
                <w:color w:val="000000"/>
                <w:szCs w:val="32"/>
                <w:lang w:bidi="en-US"/>
              </w:rPr>
              <w:t>Uninformed</w:t>
            </w:r>
            <w:r>
              <w:rPr>
                <w:rFonts w:cs="Palatino-Roman"/>
                <w:color w:val="000000"/>
                <w:szCs w:val="32"/>
                <w:lang w:bidi="en-US"/>
              </w:rPr>
              <w:br/>
            </w:r>
            <w:hyperlink r:id="rId22" w:history="1">
              <w:r w:rsidRPr="00C70A99">
                <w:rPr>
                  <w:rStyle w:val="Hyperlink"/>
                  <w:rFonts w:cs="Palatino-Roman"/>
                  <w:szCs w:val="32"/>
                  <w:lang w:bidi="en-US"/>
                </w:rPr>
                <w:t>http://www.forbes.com/sites/kenrapoza/2011/11/21/fox-news-viewers-uninformed-npr-listeners-not-poll-suggests/</w:t>
              </w:r>
            </w:hyperlink>
            <w:r w:rsidR="00A12B9E">
              <w:rPr>
                <w:rFonts w:cs="Palatino-Roman"/>
                <w:color w:val="000000"/>
                <w:szCs w:val="32"/>
                <w:lang w:bidi="en-US"/>
              </w:rPr>
              <w:t xml:space="preserve"> </w:t>
            </w:r>
            <w:r>
              <w:rPr>
                <w:rFonts w:cs="Palatino-Roman"/>
                <w:color w:val="000000"/>
                <w:szCs w:val="32"/>
                <w:lang w:bidi="en-US"/>
              </w:rPr>
              <w:t>and</w:t>
            </w:r>
          </w:p>
          <w:p w:rsidR="0014205E" w:rsidRPr="00A05458" w:rsidRDefault="00E81B4A" w:rsidP="00B72906">
            <w:pPr>
              <w:widowControl w:val="0"/>
              <w:autoSpaceDE w:val="0"/>
              <w:autoSpaceDN w:val="0"/>
              <w:adjustRightInd w:val="0"/>
              <w:rPr>
                <w:rFonts w:cs="Palatino-Roman"/>
                <w:color w:val="000000"/>
                <w:szCs w:val="32"/>
                <w:lang w:bidi="en-US"/>
              </w:rPr>
            </w:pPr>
            <w:hyperlink r:id="rId23" w:history="1">
              <w:r w:rsidR="0014205E" w:rsidRPr="00C70A99">
                <w:rPr>
                  <w:rStyle w:val="Hyperlink"/>
                  <w:rFonts w:cs="Palatino-Roman"/>
                  <w:szCs w:val="32"/>
                  <w:lang w:bidi="en-US"/>
                </w:rPr>
                <w:t>http://www.businessinsider.com/study-watching-fox-news-makes-you-less-informed-than-watching-no-news-at-all-2012-5?utm_source=slate&amp;utm_medium=referral&amp;utm_term=partner</w:t>
              </w:r>
            </w:hyperlink>
          </w:p>
        </w:tc>
      </w:tr>
      <w:tr w:rsidR="000D397D"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D397D" w:rsidRPr="004B66CF" w:rsidRDefault="000D397D"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D397D" w:rsidRDefault="007B730E" w:rsidP="00B72906">
            <w:pPr>
              <w:widowControl w:val="0"/>
              <w:autoSpaceDE w:val="0"/>
              <w:autoSpaceDN w:val="0"/>
              <w:adjustRightInd w:val="0"/>
              <w:rPr>
                <w:rFonts w:cs="Tahoma"/>
                <w:color w:val="000000"/>
                <w:szCs w:val="26"/>
                <w:lang w:bidi="en-US"/>
              </w:rPr>
            </w:pPr>
            <w:r>
              <w:rPr>
                <w:rFonts w:cs="Tahoma"/>
                <w:color w:val="000000"/>
                <w:szCs w:val="26"/>
                <w:lang w:bidi="en-US"/>
              </w:rPr>
              <w:t>13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D397D" w:rsidRDefault="000D397D" w:rsidP="00B72906">
            <w:pPr>
              <w:widowControl w:val="0"/>
              <w:autoSpaceDE w:val="0"/>
              <w:autoSpaceDN w:val="0"/>
              <w:adjustRightInd w:val="0"/>
              <w:rPr>
                <w:rFonts w:cs="Palatino-Roman"/>
                <w:color w:val="000000"/>
                <w:szCs w:val="32"/>
                <w:lang w:bidi="en-US"/>
              </w:rPr>
            </w:pPr>
            <w:r>
              <w:rPr>
                <w:rFonts w:cs="Palatino-Roman"/>
                <w:color w:val="000000"/>
                <w:szCs w:val="32"/>
                <w:lang w:bidi="en-US"/>
              </w:rPr>
              <w:t>Unit I Review: Legislation &amp; Media Bias</w:t>
            </w:r>
            <w:r w:rsidR="00E92C50">
              <w:rPr>
                <w:rFonts w:cs="Palatino-Roman"/>
                <w:color w:val="000000"/>
                <w:szCs w:val="32"/>
                <w:lang w:bidi="en-US"/>
              </w:rPr>
              <w:t xml:space="preserve"> – Concepts &amp;</w:t>
            </w:r>
            <w:r w:rsidR="005C02EA">
              <w:rPr>
                <w:rFonts w:cs="Palatino-Roman"/>
                <w:color w:val="000000"/>
                <w:szCs w:val="32"/>
                <w:lang w:bidi="en-US"/>
              </w:rPr>
              <w:t xml:space="preserve"> Terms</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D397D" w:rsidRDefault="003F644A"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r w:rsidR="007B730E" w:rsidRPr="001918DA" w:rsidTr="00945070">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B730E" w:rsidRPr="001918DA" w:rsidRDefault="007B730E" w:rsidP="00945070">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B730E" w:rsidRPr="001918DA" w:rsidRDefault="007B730E" w:rsidP="00945070">
            <w:pPr>
              <w:widowControl w:val="0"/>
              <w:autoSpaceDE w:val="0"/>
              <w:autoSpaceDN w:val="0"/>
              <w:adjustRightInd w:val="0"/>
              <w:rPr>
                <w:rFonts w:cs="Tahoma"/>
                <w:szCs w:val="26"/>
                <w:lang w:bidi="en-US"/>
              </w:rPr>
            </w:pPr>
            <w:r>
              <w:rPr>
                <w:rFonts w:cs="Tahoma"/>
                <w:szCs w:val="26"/>
                <w:lang w:bidi="en-US"/>
              </w:rPr>
              <w:t>16</w:t>
            </w:r>
            <w:r w:rsidRPr="001918DA">
              <w:rPr>
                <w:rFonts w:cs="Tahoma"/>
                <w:szCs w:val="26"/>
                <w:lang w:bidi="en-US"/>
              </w:rPr>
              <w:t xml:space="preserve"> M</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B730E" w:rsidRPr="009C343A" w:rsidRDefault="007B730E" w:rsidP="00945070">
            <w:pPr>
              <w:widowControl w:val="0"/>
              <w:autoSpaceDE w:val="0"/>
              <w:autoSpaceDN w:val="0"/>
              <w:adjustRightInd w:val="0"/>
              <w:rPr>
                <w:rFonts w:cs="Tahoma"/>
                <w:b/>
                <w:szCs w:val="26"/>
                <w:lang w:bidi="en-US"/>
              </w:rPr>
            </w:pPr>
            <w:r>
              <w:rPr>
                <w:rFonts w:cs="Tahoma"/>
                <w:b/>
                <w:szCs w:val="26"/>
                <w:lang w:bidi="en-US"/>
              </w:rPr>
              <w:t>Presidents’ Day!  NO SCHOOL!</w:t>
            </w:r>
          </w:p>
        </w:tc>
        <w:tc>
          <w:tcPr>
            <w:tcW w:w="36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7B730E" w:rsidRPr="001918DA" w:rsidRDefault="007B730E" w:rsidP="00945070">
            <w:pPr>
              <w:widowControl w:val="0"/>
              <w:autoSpaceDE w:val="0"/>
              <w:autoSpaceDN w:val="0"/>
              <w:adjustRightInd w:val="0"/>
              <w:rPr>
                <w:rFonts w:cs="Tahoma"/>
                <w:szCs w:val="26"/>
                <w:lang w:bidi="en-US"/>
              </w:rPr>
            </w:pPr>
          </w:p>
        </w:tc>
      </w:tr>
      <w:tr w:rsidR="007B730E" w:rsidRPr="001918DA" w:rsidTr="00945070">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B730E" w:rsidRPr="004B66CF" w:rsidRDefault="007B730E" w:rsidP="00945070">
            <w:pPr>
              <w:widowControl w:val="0"/>
              <w:autoSpaceDE w:val="0"/>
              <w:autoSpaceDN w:val="0"/>
              <w:adjustRightInd w:val="0"/>
              <w:rPr>
                <w:rFonts w:ascii="Palatino-Roman" w:hAnsi="Palatino-Roman" w:cs="Palatino-Roman"/>
                <w:b/>
                <w:color w:val="000000"/>
                <w:szCs w:val="32"/>
                <w:lang w:bidi="en-US"/>
              </w:rPr>
            </w:pPr>
            <w:r>
              <w:rPr>
                <w:rFonts w:ascii="Palatino-Roman" w:hAnsi="Palatino-Roman" w:cs="Palatino-Roman"/>
                <w:b/>
                <w:color w:val="000000"/>
                <w:szCs w:val="32"/>
                <w:lang w:bidi="en-US"/>
              </w:rPr>
              <w:t>Feb.</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B730E" w:rsidRDefault="007B730E" w:rsidP="00945070">
            <w:pPr>
              <w:widowControl w:val="0"/>
              <w:autoSpaceDE w:val="0"/>
              <w:autoSpaceDN w:val="0"/>
              <w:adjustRightInd w:val="0"/>
              <w:rPr>
                <w:rFonts w:cs="Tahoma"/>
                <w:color w:val="000000"/>
                <w:szCs w:val="26"/>
                <w:lang w:bidi="en-US"/>
              </w:rPr>
            </w:pPr>
            <w:r>
              <w:rPr>
                <w:rFonts w:cs="Tahoma"/>
                <w:color w:val="000000"/>
                <w:szCs w:val="26"/>
                <w:lang w:bidi="en-US"/>
              </w:rPr>
              <w:t>17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7B730E" w:rsidRDefault="007B730E" w:rsidP="00945070">
            <w:pPr>
              <w:widowControl w:val="0"/>
              <w:autoSpaceDE w:val="0"/>
              <w:autoSpaceDN w:val="0"/>
              <w:adjustRightInd w:val="0"/>
              <w:rPr>
                <w:rFonts w:cs="Tahoma"/>
                <w:color w:val="000000"/>
                <w:szCs w:val="26"/>
                <w:lang w:bidi="en-US"/>
              </w:rPr>
            </w:pPr>
            <w:r w:rsidRPr="000D397D">
              <w:rPr>
                <w:rFonts w:cs="Tahoma"/>
                <w:b/>
                <w:color w:val="000000"/>
                <w:szCs w:val="26"/>
                <w:lang w:bidi="en-US"/>
              </w:rPr>
              <w:t>Unit I Test</w:t>
            </w:r>
            <w:r>
              <w:rPr>
                <w:rFonts w:cs="Tahoma"/>
                <w:b/>
                <w:color w:val="000000"/>
                <w:szCs w:val="26"/>
                <w:lang w:bidi="en-US"/>
              </w:rPr>
              <w:t>: Key Terms, Concepts, and Media Analysis</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7B730E" w:rsidRDefault="003F644A" w:rsidP="00945070">
            <w:pPr>
              <w:widowControl w:val="0"/>
              <w:autoSpaceDE w:val="0"/>
              <w:autoSpaceDN w:val="0"/>
              <w:adjustRightInd w:val="0"/>
              <w:rPr>
                <w:rFonts w:cs="Tahoma"/>
                <w:color w:val="000000"/>
                <w:szCs w:val="26"/>
                <w:lang w:bidi="en-US"/>
              </w:rPr>
            </w:pPr>
            <w:r>
              <w:rPr>
                <w:rFonts w:cs="Tahoma"/>
                <w:color w:val="000000"/>
                <w:szCs w:val="26"/>
                <w:lang w:bidi="en-US"/>
              </w:rPr>
              <w:t>-</w:t>
            </w:r>
          </w:p>
        </w:tc>
      </w:tr>
    </w:tbl>
    <w:p w:rsidR="00B05A5D" w:rsidRDefault="00B05A5D" w:rsidP="00452D0B">
      <w:pPr>
        <w:rPr>
          <w:sz w:val="40"/>
          <w:szCs w:val="36"/>
        </w:rPr>
      </w:pPr>
    </w:p>
    <w:p w:rsidR="006A0353" w:rsidRDefault="006A0353" w:rsidP="006A0353">
      <w:pPr>
        <w:jc w:val="center"/>
        <w:rPr>
          <w:sz w:val="40"/>
          <w:szCs w:val="36"/>
        </w:rPr>
      </w:pPr>
      <w:r w:rsidRPr="00F87FAF">
        <w:rPr>
          <w:sz w:val="40"/>
          <w:szCs w:val="36"/>
        </w:rPr>
        <w:t xml:space="preserve">2015 CP </w:t>
      </w:r>
      <w:r>
        <w:rPr>
          <w:sz w:val="40"/>
          <w:szCs w:val="36"/>
        </w:rPr>
        <w:t>American Government</w:t>
      </w:r>
    </w:p>
    <w:p w:rsidR="000D397D" w:rsidRPr="00A12B9E" w:rsidRDefault="006A0353" w:rsidP="00E92C50">
      <w:pPr>
        <w:jc w:val="center"/>
        <w:rPr>
          <w:sz w:val="32"/>
        </w:rPr>
      </w:pPr>
      <w:r w:rsidRPr="00A12B9E">
        <w:rPr>
          <w:sz w:val="32"/>
        </w:rPr>
        <w:t xml:space="preserve">Spring Semester Unit 2: </w:t>
      </w:r>
      <w:r w:rsidR="00B63FB3">
        <w:rPr>
          <w:sz w:val="32"/>
        </w:rPr>
        <w:t>A History From</w:t>
      </w:r>
      <w:r w:rsidR="00CA1B6C">
        <w:rPr>
          <w:sz w:val="32"/>
        </w:rPr>
        <w:t xml:space="preserve"> </w:t>
      </w:r>
      <w:r w:rsidR="00B63FB3">
        <w:rPr>
          <w:sz w:val="32"/>
        </w:rPr>
        <w:t xml:space="preserve">the </w:t>
      </w:r>
      <w:r w:rsidR="00CA1B6C">
        <w:rPr>
          <w:sz w:val="32"/>
        </w:rPr>
        <w:t xml:space="preserve">Election of 2000, </w:t>
      </w:r>
      <w:r w:rsidR="00B63FB3">
        <w:rPr>
          <w:sz w:val="32"/>
        </w:rPr>
        <w:t>through to</w:t>
      </w:r>
      <w:r w:rsidR="00CA1B6C">
        <w:rPr>
          <w:sz w:val="32"/>
        </w:rPr>
        <w:t xml:space="preserve"> Global Climate Destabilization</w:t>
      </w:r>
    </w:p>
    <w:p w:rsidR="000D397D" w:rsidRDefault="000D397D"/>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0D397D" w:rsidRPr="001918DA" w:rsidTr="009C29F0">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0D397D" w:rsidRPr="001918DA" w:rsidRDefault="000D397D" w:rsidP="009C29F0">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0D397D" w:rsidRPr="001918DA" w:rsidRDefault="000D397D" w:rsidP="009C29F0">
            <w:pPr>
              <w:widowControl w:val="0"/>
              <w:autoSpaceDE w:val="0"/>
              <w:autoSpaceDN w:val="0"/>
              <w:adjustRightInd w:val="0"/>
              <w:rPr>
                <w:rFonts w:cs="Tahoma"/>
                <w:szCs w:val="26"/>
                <w:lang w:bidi="en-US"/>
              </w:rPr>
            </w:pPr>
            <w:r>
              <w:rPr>
                <w:rFonts w:cs="Tahoma"/>
                <w:szCs w:val="26"/>
                <w:lang w:bidi="en-US"/>
              </w:rPr>
              <w:t>16</w:t>
            </w:r>
            <w:r w:rsidRPr="001918DA">
              <w:rPr>
                <w:rFonts w:cs="Tahoma"/>
                <w:szCs w:val="26"/>
                <w:lang w:bidi="en-US"/>
              </w:rPr>
              <w:t xml:space="preserve"> M</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0D397D" w:rsidRPr="009C343A" w:rsidRDefault="000D397D" w:rsidP="009C29F0">
            <w:pPr>
              <w:widowControl w:val="0"/>
              <w:autoSpaceDE w:val="0"/>
              <w:autoSpaceDN w:val="0"/>
              <w:adjustRightInd w:val="0"/>
              <w:rPr>
                <w:rFonts w:cs="Tahoma"/>
                <w:b/>
                <w:szCs w:val="26"/>
                <w:lang w:bidi="en-US"/>
              </w:rPr>
            </w:pPr>
            <w:r>
              <w:rPr>
                <w:rFonts w:cs="Tahoma"/>
                <w:b/>
                <w:szCs w:val="26"/>
                <w:lang w:bidi="en-US"/>
              </w:rPr>
              <w:t>Presidents’ Day!  NO SCHOOL!</w:t>
            </w:r>
          </w:p>
        </w:tc>
        <w:tc>
          <w:tcPr>
            <w:tcW w:w="36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0D397D" w:rsidRPr="001918DA" w:rsidRDefault="000D397D" w:rsidP="009C29F0">
            <w:pPr>
              <w:widowControl w:val="0"/>
              <w:autoSpaceDE w:val="0"/>
              <w:autoSpaceDN w:val="0"/>
              <w:adjustRightInd w:val="0"/>
              <w:rPr>
                <w:rFonts w:cs="Tahoma"/>
                <w:szCs w:val="26"/>
                <w:lang w:bidi="en-US"/>
              </w:rPr>
            </w:pPr>
          </w:p>
        </w:tc>
      </w:tr>
      <w:tr w:rsidR="009C29F0" w:rsidRPr="001918DA" w:rsidTr="009C29F0">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4B66CF" w:rsidRDefault="009C29F0"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Default="009C29F0" w:rsidP="00B72906">
            <w:pPr>
              <w:widowControl w:val="0"/>
              <w:autoSpaceDE w:val="0"/>
              <w:autoSpaceDN w:val="0"/>
              <w:adjustRightInd w:val="0"/>
              <w:rPr>
                <w:rFonts w:cs="Tahoma"/>
                <w:color w:val="000000"/>
                <w:szCs w:val="26"/>
                <w:lang w:bidi="en-US"/>
              </w:rPr>
            </w:pPr>
            <w:r>
              <w:rPr>
                <w:rFonts w:cs="Tahoma"/>
                <w:color w:val="000000"/>
                <w:szCs w:val="26"/>
                <w:lang w:bidi="en-US"/>
              </w:rPr>
              <w:t>17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9C29F0" w:rsidRDefault="003F644A" w:rsidP="00B72906">
            <w:pPr>
              <w:widowControl w:val="0"/>
              <w:autoSpaceDE w:val="0"/>
              <w:autoSpaceDN w:val="0"/>
              <w:adjustRightInd w:val="0"/>
              <w:rPr>
                <w:rFonts w:cs="Tahoma"/>
                <w:color w:val="000000"/>
                <w:szCs w:val="26"/>
                <w:lang w:bidi="en-US"/>
              </w:rPr>
            </w:pPr>
            <w:r w:rsidRPr="000D397D">
              <w:rPr>
                <w:rFonts w:cs="Tahoma"/>
                <w:b/>
                <w:color w:val="000000"/>
                <w:szCs w:val="26"/>
                <w:lang w:bidi="en-US"/>
              </w:rPr>
              <w:t>Unit I Test</w:t>
            </w:r>
            <w:r>
              <w:rPr>
                <w:rFonts w:cs="Tahoma"/>
                <w:b/>
                <w:color w:val="000000"/>
                <w:szCs w:val="26"/>
                <w:lang w:bidi="en-US"/>
              </w:rPr>
              <w:t>: Key Terms, Concepts, and Media Analysis</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9C29F0" w:rsidRDefault="003F644A"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r w:rsidR="009C29F0" w:rsidRPr="001918DA" w:rsidTr="009C29F0">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4B66CF" w:rsidRDefault="003F644A" w:rsidP="00B72906">
            <w:pPr>
              <w:widowControl w:val="0"/>
              <w:autoSpaceDE w:val="0"/>
              <w:autoSpaceDN w:val="0"/>
              <w:adjustRightInd w:val="0"/>
              <w:rPr>
                <w:rFonts w:ascii="Palatino-Roman" w:hAnsi="Palatino-Roman" w:cs="Palatino-Roman"/>
                <w:b/>
                <w:color w:val="000000"/>
                <w:szCs w:val="32"/>
                <w:lang w:bidi="en-US"/>
              </w:rPr>
            </w:pPr>
            <w:r>
              <w:rPr>
                <w:rFonts w:ascii="Palatino-Roman" w:hAnsi="Palatino-Roman" w:cs="Palatino-Roman"/>
                <w:b/>
                <w:color w:val="000000"/>
                <w:szCs w:val="32"/>
                <w:lang w:bidi="en-US"/>
              </w:rPr>
              <w:t>Feb.</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Default="009C29F0" w:rsidP="00B72906">
            <w:pPr>
              <w:widowControl w:val="0"/>
              <w:autoSpaceDE w:val="0"/>
              <w:autoSpaceDN w:val="0"/>
              <w:adjustRightInd w:val="0"/>
              <w:rPr>
                <w:rFonts w:cs="Tahoma"/>
                <w:color w:val="000000"/>
                <w:szCs w:val="26"/>
                <w:lang w:bidi="en-US"/>
              </w:rPr>
            </w:pPr>
            <w:r>
              <w:rPr>
                <w:rFonts w:cs="Tahoma"/>
                <w:color w:val="000000"/>
                <w:szCs w:val="26"/>
                <w:lang w:bidi="en-US"/>
              </w:rPr>
              <w:t>18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B60F31" w:rsidRDefault="003F644A" w:rsidP="00B60F31">
            <w:pPr>
              <w:widowControl w:val="0"/>
              <w:autoSpaceDE w:val="0"/>
              <w:autoSpaceDN w:val="0"/>
              <w:adjustRightInd w:val="0"/>
              <w:rPr>
                <w:rFonts w:cs="Tahoma"/>
                <w:color w:val="000000"/>
                <w:szCs w:val="26"/>
                <w:lang w:bidi="en-US"/>
              </w:rPr>
            </w:pPr>
            <w:r w:rsidRPr="000953FA">
              <w:rPr>
                <w:rFonts w:cs="Tahoma"/>
                <w:b/>
                <w:color w:val="000000"/>
                <w:szCs w:val="26"/>
                <w:lang w:bidi="en-US"/>
              </w:rPr>
              <w:t>Map Activity</w:t>
            </w:r>
            <w:r w:rsidR="00B60F31">
              <w:rPr>
                <w:rFonts w:cs="Tahoma"/>
                <w:b/>
                <w:color w:val="000000"/>
                <w:szCs w:val="26"/>
                <w:lang w:bidi="en-US"/>
              </w:rPr>
              <w:t xml:space="preserve"> </w:t>
            </w:r>
            <w:proofErr w:type="gramStart"/>
            <w:r w:rsidR="00B60F31">
              <w:rPr>
                <w:rFonts w:cs="Tahoma"/>
                <w:b/>
                <w:color w:val="000000"/>
                <w:szCs w:val="26"/>
                <w:lang w:bidi="en-US"/>
              </w:rPr>
              <w:t xml:space="preserve">- </w:t>
            </w:r>
            <w:r w:rsidR="00B60F31">
              <w:rPr>
                <w:rFonts w:cs="Tahoma"/>
                <w:color w:val="000000"/>
                <w:szCs w:val="26"/>
                <w:lang w:bidi="en-US"/>
              </w:rPr>
              <w:t xml:space="preserve"> </w:t>
            </w:r>
            <w:r w:rsidR="006D52EA">
              <w:rPr>
                <w:rFonts w:cs="Tahoma"/>
                <w:color w:val="000000"/>
                <w:szCs w:val="26"/>
                <w:lang w:bidi="en-US"/>
              </w:rPr>
              <w:t>The</w:t>
            </w:r>
            <w:proofErr w:type="gramEnd"/>
            <w:r w:rsidR="006D52EA">
              <w:rPr>
                <w:rFonts w:cs="Tahoma"/>
                <w:color w:val="000000"/>
                <w:szCs w:val="26"/>
                <w:lang w:bidi="en-US"/>
              </w:rPr>
              <w:t xml:space="preserve"> Diverse </w:t>
            </w:r>
            <w:r w:rsidR="00B60F31">
              <w:rPr>
                <w:rFonts w:cs="Tahoma"/>
                <w:color w:val="000000"/>
                <w:szCs w:val="26"/>
                <w:lang w:bidi="en-US"/>
              </w:rPr>
              <w:t>Geography, Ethnicity,  &amp; Religion of the Middle East</w:t>
            </w:r>
          </w:p>
          <w:p w:rsidR="009C29F0" w:rsidRPr="00B60F31" w:rsidRDefault="00B60F31" w:rsidP="003F644A">
            <w:pPr>
              <w:widowControl w:val="0"/>
              <w:autoSpaceDE w:val="0"/>
              <w:autoSpaceDN w:val="0"/>
              <w:adjustRightInd w:val="0"/>
              <w:rPr>
                <w:rFonts w:cs="Tahoma"/>
                <w:i/>
                <w:color w:val="000000"/>
                <w:szCs w:val="26"/>
                <w:lang w:bidi="en-US"/>
              </w:rPr>
            </w:pPr>
            <w:r w:rsidRPr="00E01583">
              <w:rPr>
                <w:rFonts w:cs="Tahoma"/>
                <w:i/>
                <w:color w:val="000000"/>
                <w:szCs w:val="26"/>
                <w:lang w:bidi="en-US"/>
              </w:rPr>
              <w:t xml:space="preserve"> </w:t>
            </w:r>
            <w:proofErr w:type="gramStart"/>
            <w:r w:rsidRPr="00E01583">
              <w:rPr>
                <w:rFonts w:cs="Tahoma"/>
                <w:i/>
                <w:color w:val="000000"/>
                <w:szCs w:val="26"/>
                <w:lang w:bidi="en-US"/>
              </w:rPr>
              <w:t>focus</w:t>
            </w:r>
            <w:proofErr w:type="gramEnd"/>
            <w:r w:rsidRPr="00E01583">
              <w:rPr>
                <w:rFonts w:cs="Tahoma"/>
                <w:i/>
                <w:color w:val="000000"/>
                <w:szCs w:val="26"/>
                <w:lang w:bidi="en-US"/>
              </w:rPr>
              <w:t xml:space="preserve"> on the main idea presented in each map</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F77E32" w:rsidRDefault="003F644A" w:rsidP="00B72906">
            <w:pPr>
              <w:widowControl w:val="0"/>
              <w:autoSpaceDE w:val="0"/>
              <w:autoSpaceDN w:val="0"/>
              <w:adjustRightInd w:val="0"/>
              <w:rPr>
                <w:rFonts w:cs="Tahoma"/>
                <w:color w:val="000000"/>
                <w:szCs w:val="26"/>
                <w:lang w:bidi="en-US"/>
              </w:rPr>
            </w:pPr>
            <w:proofErr w:type="spellStart"/>
            <w:r>
              <w:rPr>
                <w:rFonts w:cs="Tahoma"/>
                <w:color w:val="000000"/>
                <w:szCs w:val="26"/>
                <w:lang w:bidi="en-US"/>
              </w:rPr>
              <w:t>Vox</w:t>
            </w:r>
            <w:proofErr w:type="spellEnd"/>
            <w:r>
              <w:rPr>
                <w:rFonts w:cs="Tahoma"/>
                <w:color w:val="000000"/>
                <w:szCs w:val="26"/>
                <w:lang w:bidi="en-US"/>
              </w:rPr>
              <w:t>: 40 Maps that Explain the Middle East</w:t>
            </w:r>
            <w:r w:rsidR="00F77E32">
              <w:rPr>
                <w:rFonts w:cs="Tahoma"/>
                <w:color w:val="000000"/>
                <w:szCs w:val="26"/>
                <w:lang w:bidi="en-US"/>
              </w:rPr>
              <w:t xml:space="preserve">, focus on Maps 11, 13, 14, 15, 23, 28, 32, 34, </w:t>
            </w:r>
            <w:proofErr w:type="gramStart"/>
            <w:r w:rsidR="003E0D38">
              <w:rPr>
                <w:rFonts w:cs="Tahoma"/>
                <w:color w:val="000000"/>
                <w:szCs w:val="26"/>
                <w:lang w:bidi="en-US"/>
              </w:rPr>
              <w:t>&amp;  36</w:t>
            </w:r>
            <w:proofErr w:type="gramEnd"/>
            <w:r w:rsidR="003E0D38">
              <w:rPr>
                <w:rFonts w:cs="Tahoma"/>
                <w:color w:val="000000"/>
                <w:szCs w:val="26"/>
                <w:lang w:bidi="en-US"/>
              </w:rPr>
              <w:t>.</w:t>
            </w:r>
          </w:p>
          <w:p w:rsidR="009C29F0" w:rsidRDefault="00E81B4A" w:rsidP="00B72906">
            <w:pPr>
              <w:widowControl w:val="0"/>
              <w:autoSpaceDE w:val="0"/>
              <w:autoSpaceDN w:val="0"/>
              <w:adjustRightInd w:val="0"/>
              <w:rPr>
                <w:rFonts w:cs="Tahoma"/>
                <w:color w:val="000000"/>
                <w:szCs w:val="26"/>
                <w:lang w:bidi="en-US"/>
              </w:rPr>
            </w:pPr>
            <w:hyperlink r:id="rId24" w:history="1">
              <w:r w:rsidR="003F644A" w:rsidRPr="001260F1">
                <w:rPr>
                  <w:rStyle w:val="Hyperlink"/>
                  <w:rFonts w:cs="Tahoma"/>
                  <w:szCs w:val="26"/>
                  <w:lang w:bidi="en-US"/>
                </w:rPr>
                <w:t>http://www.vox.com/a/maps-explain-the-middle-east</w:t>
              </w:r>
            </w:hyperlink>
          </w:p>
        </w:tc>
      </w:tr>
      <w:tr w:rsidR="009C29F0" w:rsidRPr="001918DA" w:rsidTr="009C29F0">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4B66CF" w:rsidRDefault="009C29F0"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C52CAE" w:rsidRDefault="009C29F0" w:rsidP="00B72906">
            <w:pPr>
              <w:widowControl w:val="0"/>
              <w:autoSpaceDE w:val="0"/>
              <w:autoSpaceDN w:val="0"/>
              <w:adjustRightInd w:val="0"/>
              <w:rPr>
                <w:rFonts w:cs="Tahoma"/>
                <w:color w:val="000000"/>
                <w:szCs w:val="26"/>
                <w:lang w:bidi="en-US"/>
              </w:rPr>
            </w:pPr>
            <w:r>
              <w:rPr>
                <w:rFonts w:cs="Tahoma"/>
                <w:color w:val="000000"/>
                <w:szCs w:val="26"/>
                <w:lang w:bidi="en-US"/>
              </w:rPr>
              <w:t xml:space="preserve">19 </w:t>
            </w:r>
            <w:proofErr w:type="spellStart"/>
            <w:r>
              <w:rPr>
                <w:rFonts w:cs="Tahoma"/>
                <w:color w:val="000000"/>
                <w:szCs w:val="26"/>
                <w:lang w:bidi="en-US"/>
              </w:rPr>
              <w:t>Th</w:t>
            </w:r>
            <w:proofErr w:type="spell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60F31" w:rsidRDefault="00B60F31" w:rsidP="00B60F31">
            <w:pPr>
              <w:widowControl w:val="0"/>
              <w:autoSpaceDE w:val="0"/>
              <w:autoSpaceDN w:val="0"/>
              <w:adjustRightInd w:val="0"/>
              <w:rPr>
                <w:rFonts w:cs="Tahoma"/>
                <w:color w:val="000000"/>
                <w:szCs w:val="26"/>
                <w:lang w:bidi="en-US"/>
              </w:rPr>
            </w:pPr>
            <w:r>
              <w:rPr>
                <w:rFonts w:cs="Tahoma"/>
                <w:color w:val="000000"/>
                <w:szCs w:val="26"/>
                <w:lang w:bidi="en-US"/>
              </w:rPr>
              <w:t>Lecture 1 – Iran, Afghanistan, and Iraq: From 1953 to 2000</w:t>
            </w:r>
          </w:p>
          <w:p w:rsidR="009C29F0" w:rsidRPr="00A05458" w:rsidRDefault="009C29F0" w:rsidP="00B72906">
            <w:pPr>
              <w:widowControl w:val="0"/>
              <w:autoSpaceDE w:val="0"/>
              <w:autoSpaceDN w:val="0"/>
              <w:adjustRightInd w:val="0"/>
              <w:rPr>
                <w:rFonts w:cs="Palatino-Roman"/>
                <w:i/>
                <w:color w:val="000000"/>
                <w:szCs w:val="32"/>
                <w:lang w:bidi="en-US"/>
              </w:rPr>
            </w:pP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A05458" w:rsidRDefault="00B60F31" w:rsidP="00B7290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9C29F0"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4B66CF" w:rsidRDefault="009C29F0"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C52CAE" w:rsidRDefault="009C29F0" w:rsidP="00B72906">
            <w:pPr>
              <w:widowControl w:val="0"/>
              <w:autoSpaceDE w:val="0"/>
              <w:autoSpaceDN w:val="0"/>
              <w:adjustRightInd w:val="0"/>
              <w:rPr>
                <w:rFonts w:cs="Tahoma"/>
                <w:color w:val="000000"/>
                <w:szCs w:val="26"/>
                <w:lang w:bidi="en-US"/>
              </w:rPr>
            </w:pPr>
            <w:r>
              <w:rPr>
                <w:rFonts w:cs="Tahoma"/>
                <w:color w:val="000000"/>
                <w:szCs w:val="26"/>
                <w:lang w:bidi="en-US"/>
              </w:rPr>
              <w:t>20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9C29F0" w:rsidRPr="00746AB5" w:rsidRDefault="00B60F31" w:rsidP="00B60F31">
            <w:pPr>
              <w:widowControl w:val="0"/>
              <w:autoSpaceDE w:val="0"/>
              <w:autoSpaceDN w:val="0"/>
              <w:adjustRightInd w:val="0"/>
              <w:rPr>
                <w:rFonts w:cs="Palatino-Roman"/>
                <w:b/>
                <w:color w:val="000000"/>
                <w:szCs w:val="32"/>
                <w:lang w:bidi="en-US"/>
              </w:rPr>
            </w:pPr>
            <w:r>
              <w:rPr>
                <w:rFonts w:cs="Tahoma"/>
                <w:color w:val="000000"/>
                <w:szCs w:val="26"/>
                <w:lang w:bidi="en-US"/>
              </w:rPr>
              <w:t xml:space="preserve">Lecture 2 – Iran, Afghanistan, and Iraq: From the 2000 </w:t>
            </w:r>
            <w:proofErr w:type="gramStart"/>
            <w:r>
              <w:rPr>
                <w:rFonts w:cs="Tahoma"/>
                <w:color w:val="000000"/>
                <w:szCs w:val="26"/>
                <w:lang w:bidi="en-US"/>
              </w:rPr>
              <w:t>Election  to</w:t>
            </w:r>
            <w:proofErr w:type="gramEnd"/>
            <w:r>
              <w:rPr>
                <w:rFonts w:cs="Tahoma"/>
                <w:color w:val="000000"/>
                <w:szCs w:val="26"/>
                <w:lang w:bidi="en-US"/>
              </w:rPr>
              <w:t xml:space="preserve"> now</w:t>
            </w:r>
            <w:r>
              <w:rPr>
                <w:rFonts w:cs="Palatino-Roman"/>
                <w:b/>
                <w:szCs w:val="32"/>
                <w:lang w:bidi="en-US"/>
              </w:rPr>
              <w:t xml:space="preserve"> </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9C29F0" w:rsidRPr="00A05458" w:rsidRDefault="009C29F0" w:rsidP="00B72906">
            <w:pPr>
              <w:widowControl w:val="0"/>
              <w:autoSpaceDE w:val="0"/>
              <w:autoSpaceDN w:val="0"/>
              <w:adjustRightInd w:val="0"/>
              <w:rPr>
                <w:rFonts w:cs="Palatino-Roman"/>
                <w:color w:val="000000"/>
                <w:szCs w:val="32"/>
                <w:lang w:bidi="en-US"/>
              </w:rPr>
            </w:pPr>
            <w:r>
              <w:rPr>
                <w:rFonts w:cs="Tahoma"/>
                <w:color w:val="000000"/>
                <w:szCs w:val="26"/>
                <w:lang w:bidi="en-US"/>
              </w:rPr>
              <w:t>-</w:t>
            </w:r>
          </w:p>
        </w:tc>
      </w:tr>
      <w:tr w:rsidR="001733AC"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733AC" w:rsidRPr="00A05458" w:rsidRDefault="001733AC" w:rsidP="00B72906">
            <w:pPr>
              <w:widowControl w:val="0"/>
              <w:autoSpaceDE w:val="0"/>
              <w:autoSpaceDN w:val="0"/>
              <w:adjustRightInd w:val="0"/>
              <w:rPr>
                <w:rFonts w:ascii="Palatino-Roman" w:hAnsi="Palatino-Roman" w:cs="Palatino-Roman"/>
                <w:b/>
                <w:color w:val="000000"/>
                <w:szCs w:val="32"/>
                <w:lang w:bidi="en-US"/>
              </w:rPr>
            </w:pPr>
            <w:r w:rsidRPr="00A05458">
              <w:rPr>
                <w:rFonts w:ascii="Palatino-Roman" w:hAnsi="Palatino-Roman" w:cs="Palatino-Roman"/>
                <w:b/>
                <w:color w:val="000000"/>
                <w:szCs w:val="32"/>
                <w:lang w:bidi="en-US"/>
              </w:rPr>
              <w:t> </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733AC" w:rsidRPr="00A05458" w:rsidRDefault="001733AC" w:rsidP="00B72906">
            <w:pPr>
              <w:widowControl w:val="0"/>
              <w:autoSpaceDE w:val="0"/>
              <w:autoSpaceDN w:val="0"/>
              <w:adjustRightInd w:val="0"/>
              <w:rPr>
                <w:rFonts w:cs="Tahoma"/>
                <w:color w:val="000000"/>
                <w:szCs w:val="26"/>
                <w:lang w:bidi="en-US"/>
              </w:rPr>
            </w:pPr>
            <w:r>
              <w:rPr>
                <w:rFonts w:cs="Tahoma"/>
                <w:color w:val="000000"/>
                <w:szCs w:val="26"/>
                <w:lang w:bidi="en-US"/>
              </w:rPr>
              <w:t>23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B60F31" w:rsidRDefault="00B60F31" w:rsidP="00B60F31">
            <w:pPr>
              <w:widowControl w:val="0"/>
              <w:autoSpaceDE w:val="0"/>
              <w:autoSpaceDN w:val="0"/>
              <w:adjustRightInd w:val="0"/>
              <w:rPr>
                <w:rFonts w:cs="Tahoma"/>
                <w:b/>
                <w:szCs w:val="26"/>
                <w:lang w:bidi="en-US"/>
              </w:rPr>
            </w:pPr>
            <w:r>
              <w:rPr>
                <w:rFonts w:cs="Tahoma"/>
                <w:b/>
                <w:szCs w:val="26"/>
                <w:lang w:bidi="en-US"/>
              </w:rPr>
              <w:t>Film: Unprecedented 1</w:t>
            </w:r>
          </w:p>
          <w:p w:rsidR="001733AC" w:rsidRDefault="00B60F31" w:rsidP="00B60F31">
            <w:pPr>
              <w:widowControl w:val="0"/>
              <w:autoSpaceDE w:val="0"/>
              <w:autoSpaceDN w:val="0"/>
              <w:adjustRightInd w:val="0"/>
              <w:rPr>
                <w:rFonts w:cs="Tahoma"/>
                <w:color w:val="000000"/>
                <w:szCs w:val="26"/>
                <w:lang w:bidi="en-US"/>
              </w:rPr>
            </w:pPr>
            <w:r w:rsidRPr="00D67982">
              <w:rPr>
                <w:rFonts w:cs="Palatino-Roman"/>
                <w:color w:val="000000"/>
                <w:szCs w:val="32"/>
                <w:lang w:bidi="en-US"/>
              </w:rPr>
              <w:t xml:space="preserve">Q: </w:t>
            </w:r>
            <w:proofErr w:type="spellStart"/>
            <w:r w:rsidRPr="00D67982">
              <w:rPr>
                <w:rFonts w:cs="Palatino-Roman"/>
                <w:color w:val="000000"/>
                <w:szCs w:val="32"/>
                <w:lang w:bidi="en-US"/>
              </w:rPr>
              <w:t>Zinn’s</w:t>
            </w:r>
            <w:proofErr w:type="spellEnd"/>
            <w:r w:rsidRPr="00D67982">
              <w:rPr>
                <w:rFonts w:cs="Palatino-Roman"/>
                <w:color w:val="000000"/>
                <w:szCs w:val="32"/>
                <w:lang w:bidi="en-US"/>
              </w:rPr>
              <w:t xml:space="preserve"> 2000 Election and the </w:t>
            </w:r>
            <w:r>
              <w:rPr>
                <w:rFonts w:cs="Palatino-Roman"/>
                <w:color w:val="000000"/>
                <w:szCs w:val="32"/>
                <w:lang w:bidi="en-US"/>
              </w:rPr>
              <w:t>War on Terrorism</w:t>
            </w:r>
            <w:r w:rsidRPr="00011721">
              <w:rPr>
                <w:rFonts w:cs="Tahoma"/>
                <w:szCs w:val="26"/>
                <w:lang w:bidi="en-US"/>
              </w:rPr>
              <w:t xml:space="preserve"> </w:t>
            </w:r>
            <w:r>
              <w:rPr>
                <w:rFonts w:cs="Palatino-Roman"/>
                <w:b/>
                <w:szCs w:val="32"/>
                <w:lang w:bidi="en-US"/>
              </w:rPr>
              <w:t xml:space="preserve">Film: </w:t>
            </w:r>
          </w:p>
          <w:p w:rsidR="001733AC" w:rsidRPr="00A05458" w:rsidRDefault="001733AC" w:rsidP="00B72906">
            <w:pPr>
              <w:widowControl w:val="0"/>
              <w:autoSpaceDE w:val="0"/>
              <w:autoSpaceDN w:val="0"/>
              <w:adjustRightInd w:val="0"/>
              <w:rPr>
                <w:rFonts w:cs="Palatino-Roman"/>
                <w:color w:val="000000"/>
                <w:szCs w:val="32"/>
                <w:lang w:bidi="en-US"/>
              </w:rPr>
            </w:pP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1733AC" w:rsidRPr="00A05458" w:rsidRDefault="00B60F31" w:rsidP="00B72906">
            <w:pPr>
              <w:widowControl w:val="0"/>
              <w:autoSpaceDE w:val="0"/>
              <w:autoSpaceDN w:val="0"/>
              <w:adjustRightInd w:val="0"/>
              <w:rPr>
                <w:rFonts w:cs="Palatino-Roman"/>
                <w:color w:val="000000"/>
                <w:szCs w:val="32"/>
                <w:u w:val="single"/>
                <w:lang w:bidi="en-US"/>
              </w:rPr>
            </w:pPr>
            <w:proofErr w:type="spellStart"/>
            <w:r w:rsidRPr="00CE631F">
              <w:rPr>
                <w:rFonts w:cs="Palatino-Roman"/>
                <w:color w:val="000000"/>
                <w:szCs w:val="32"/>
                <w:lang w:bidi="en-US"/>
              </w:rPr>
              <w:t>Zinn</w:t>
            </w:r>
            <w:proofErr w:type="spellEnd"/>
            <w:r w:rsidRPr="00CE631F">
              <w:rPr>
                <w:rFonts w:cs="Palatino-Roman"/>
                <w:color w:val="000000"/>
                <w:szCs w:val="32"/>
                <w:lang w:bidi="en-US"/>
              </w:rPr>
              <w:t xml:space="preserve">: Ch. 25 from </w:t>
            </w:r>
            <w:r w:rsidRPr="008B3044">
              <w:rPr>
                <w:rFonts w:cs="Palatino-Roman"/>
                <w:color w:val="000000"/>
                <w:szCs w:val="32"/>
                <w:u w:val="single"/>
                <w:lang w:bidi="en-US"/>
              </w:rPr>
              <w:t>A People’s History of the United States</w:t>
            </w:r>
            <w:r w:rsidRPr="00CE631F">
              <w:rPr>
                <w:rFonts w:cs="Palatino-Roman"/>
                <w:color w:val="000000"/>
                <w:szCs w:val="32"/>
                <w:lang w:bidi="en-US"/>
              </w:rPr>
              <w:t>: “The 2000 Election and the ‘War on Terrorism’ (pp. 675 – 682</w:t>
            </w:r>
            <w:r>
              <w:rPr>
                <w:rFonts w:cs="Palatino-Roman"/>
                <w:color w:val="000000"/>
                <w:szCs w:val="32"/>
                <w:lang w:bidi="en-US"/>
              </w:rPr>
              <w:t xml:space="preserve">, </w:t>
            </w:r>
            <w:r w:rsidRPr="002B4ED8">
              <w:rPr>
                <w:rFonts w:cs="Palatino-Roman"/>
                <w:i/>
                <w:color w:val="000000"/>
                <w:szCs w:val="32"/>
                <w:lang w:bidi="en-US"/>
              </w:rPr>
              <w:t>handout</w:t>
            </w:r>
            <w:r w:rsidRPr="00CE631F">
              <w:rPr>
                <w:rFonts w:cs="Palatino-Roman"/>
                <w:color w:val="000000"/>
                <w:szCs w:val="32"/>
                <w:lang w:bidi="en-US"/>
              </w:rPr>
              <w:t>)</w:t>
            </w:r>
          </w:p>
        </w:tc>
      </w:tr>
      <w:tr w:rsidR="001733AC"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733AC" w:rsidRPr="00A05458" w:rsidRDefault="001733AC"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733AC" w:rsidRDefault="001733AC" w:rsidP="00B72906">
            <w:pPr>
              <w:widowControl w:val="0"/>
              <w:autoSpaceDE w:val="0"/>
              <w:autoSpaceDN w:val="0"/>
              <w:adjustRightInd w:val="0"/>
              <w:rPr>
                <w:rFonts w:cs="Tahoma"/>
                <w:color w:val="000000"/>
                <w:szCs w:val="26"/>
                <w:lang w:bidi="en-US"/>
              </w:rPr>
            </w:pPr>
            <w:r>
              <w:rPr>
                <w:rFonts w:cs="Tahoma"/>
                <w:color w:val="000000"/>
                <w:szCs w:val="26"/>
                <w:lang w:bidi="en-US"/>
              </w:rPr>
              <w:t>*24 T</w:t>
            </w:r>
          </w:p>
          <w:p w:rsidR="001733AC" w:rsidRPr="00A05458" w:rsidRDefault="001733AC" w:rsidP="00B72906">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B60F31" w:rsidRDefault="00B60F31" w:rsidP="00B72906">
            <w:pPr>
              <w:widowControl w:val="0"/>
              <w:autoSpaceDE w:val="0"/>
              <w:autoSpaceDN w:val="0"/>
              <w:adjustRightInd w:val="0"/>
              <w:rPr>
                <w:rFonts w:cs="Palatino-Roman"/>
                <w:b/>
                <w:szCs w:val="32"/>
                <w:lang w:bidi="en-US"/>
              </w:rPr>
            </w:pPr>
          </w:p>
          <w:p w:rsidR="00B60F31" w:rsidRDefault="00B60F31" w:rsidP="00B72906">
            <w:pPr>
              <w:widowControl w:val="0"/>
              <w:autoSpaceDE w:val="0"/>
              <w:autoSpaceDN w:val="0"/>
              <w:adjustRightInd w:val="0"/>
              <w:rPr>
                <w:rFonts w:cs="Palatino-Roman"/>
                <w:b/>
                <w:szCs w:val="32"/>
                <w:lang w:bidi="en-US"/>
              </w:rPr>
            </w:pPr>
          </w:p>
          <w:p w:rsidR="001733AC" w:rsidRPr="00A05458" w:rsidRDefault="00B60F31" w:rsidP="00B72906">
            <w:pPr>
              <w:widowControl w:val="0"/>
              <w:autoSpaceDE w:val="0"/>
              <w:autoSpaceDN w:val="0"/>
              <w:adjustRightInd w:val="0"/>
              <w:rPr>
                <w:rFonts w:cs="Palatino-Roman"/>
                <w:color w:val="000000"/>
                <w:szCs w:val="32"/>
                <w:lang w:bidi="en-US"/>
              </w:rPr>
            </w:pPr>
            <w:r>
              <w:rPr>
                <w:rFonts w:cs="Palatino-Roman"/>
                <w:b/>
                <w:szCs w:val="32"/>
                <w:lang w:bidi="en-US"/>
              </w:rPr>
              <w:t>Unprecedented 2</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1733AC" w:rsidRPr="00A05458" w:rsidRDefault="001733AC" w:rsidP="00B72906">
            <w:pPr>
              <w:widowControl w:val="0"/>
              <w:autoSpaceDE w:val="0"/>
              <w:autoSpaceDN w:val="0"/>
              <w:adjustRightInd w:val="0"/>
              <w:rPr>
                <w:rFonts w:cs="Palatino-Roman"/>
                <w:color w:val="000000"/>
                <w:szCs w:val="32"/>
                <w:u w:val="single"/>
                <w:lang w:bidi="en-US"/>
              </w:rPr>
            </w:pPr>
            <w:r>
              <w:rPr>
                <w:rFonts w:cs="Tahoma"/>
                <w:szCs w:val="26"/>
                <w:lang w:bidi="en-US"/>
              </w:rPr>
              <w:t xml:space="preserve">“The Connection Between Iraq and 9/11” </w:t>
            </w:r>
            <w:hyperlink r:id="rId25" w:history="1">
              <w:r w:rsidRPr="00C05D05">
                <w:rPr>
                  <w:rStyle w:val="Hyperlink"/>
                  <w:rFonts w:cs="Tahoma"/>
                  <w:szCs w:val="26"/>
                  <w:lang w:bidi="en-US"/>
                </w:rPr>
                <w:t>http://www.aljazeera.com/indepth/spotlight/the911decade/2011/09/201197155513938336.html</w:t>
              </w:r>
            </w:hyperlink>
          </w:p>
        </w:tc>
      </w:tr>
      <w:tr w:rsidR="001733AC"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733AC" w:rsidRPr="00A05458" w:rsidRDefault="001733AC" w:rsidP="00B72906">
            <w:pPr>
              <w:widowControl w:val="0"/>
              <w:autoSpaceDE w:val="0"/>
              <w:autoSpaceDN w:val="0"/>
              <w:adjustRightInd w:val="0"/>
              <w:rPr>
                <w:rFonts w:ascii="Palatino-Roman" w:hAnsi="Palatino-Roman" w:cs="Palatino-Roman"/>
                <w:b/>
                <w:color w:val="000000"/>
                <w:szCs w:val="32"/>
                <w:lang w:bidi="en-US"/>
              </w:rPr>
            </w:pPr>
            <w:r w:rsidRPr="00A05458">
              <w:rPr>
                <w:rFonts w:ascii="Palatino-Roman" w:hAnsi="Palatino-Roman" w:cs="Palatino-Roman"/>
                <w:b/>
                <w:color w:val="000000"/>
                <w:szCs w:val="32"/>
                <w:lang w:bidi="en-US"/>
              </w:rPr>
              <w:t> </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733AC" w:rsidRPr="00A05458" w:rsidRDefault="001733AC" w:rsidP="00B72906">
            <w:pPr>
              <w:widowControl w:val="0"/>
              <w:autoSpaceDE w:val="0"/>
              <w:autoSpaceDN w:val="0"/>
              <w:adjustRightInd w:val="0"/>
              <w:rPr>
                <w:rFonts w:cs="Tahoma"/>
                <w:color w:val="000000"/>
                <w:szCs w:val="26"/>
                <w:lang w:bidi="en-US"/>
              </w:rPr>
            </w:pPr>
            <w:r>
              <w:rPr>
                <w:rFonts w:cs="Tahoma"/>
                <w:color w:val="000000"/>
                <w:szCs w:val="26"/>
                <w:lang w:bidi="en-US"/>
              </w:rPr>
              <w:t>25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60F31" w:rsidRDefault="00B60F31" w:rsidP="00B60F31">
            <w:pPr>
              <w:widowControl w:val="0"/>
              <w:autoSpaceDE w:val="0"/>
              <w:autoSpaceDN w:val="0"/>
              <w:adjustRightInd w:val="0"/>
              <w:rPr>
                <w:rFonts w:cs="Palatino-Roman"/>
                <w:szCs w:val="32"/>
                <w:lang w:bidi="en-US"/>
              </w:rPr>
            </w:pPr>
            <w:r w:rsidRPr="00CC65F5">
              <w:rPr>
                <w:rFonts w:cs="Palatino-Roman"/>
                <w:szCs w:val="32"/>
                <w:lang w:bidi="en-US"/>
              </w:rPr>
              <w:t>Propaganda in the Media</w:t>
            </w:r>
          </w:p>
          <w:p w:rsidR="00B60F31" w:rsidRPr="00CC65F5" w:rsidRDefault="00B60F31" w:rsidP="00B60F31">
            <w:pPr>
              <w:widowControl w:val="0"/>
              <w:autoSpaceDE w:val="0"/>
              <w:autoSpaceDN w:val="0"/>
              <w:adjustRightInd w:val="0"/>
              <w:rPr>
                <w:rFonts w:cs="Palatino-Roman"/>
                <w:szCs w:val="32"/>
                <w:lang w:bidi="en-US"/>
              </w:rPr>
            </w:pPr>
            <w:r>
              <w:rPr>
                <w:rFonts w:cs="Palatino-Roman"/>
                <w:szCs w:val="32"/>
                <w:lang w:bidi="en-US"/>
              </w:rPr>
              <w:t xml:space="preserve">Visual, Aural, and Textual Analysis - </w:t>
            </w:r>
          </w:p>
          <w:p w:rsidR="001733AC" w:rsidRPr="00A05458" w:rsidRDefault="00B60F31" w:rsidP="00B60F31">
            <w:pPr>
              <w:widowControl w:val="0"/>
              <w:autoSpaceDE w:val="0"/>
              <w:autoSpaceDN w:val="0"/>
              <w:adjustRightInd w:val="0"/>
              <w:rPr>
                <w:rFonts w:cs="Palatino-Roman"/>
                <w:b/>
                <w:color w:val="000000"/>
                <w:szCs w:val="32"/>
                <w:lang w:bidi="en-US"/>
              </w:rPr>
            </w:pPr>
            <w:r>
              <w:rPr>
                <w:rFonts w:cs="Palatino-Roman"/>
                <w:b/>
                <w:szCs w:val="32"/>
                <w:lang w:bidi="en-US"/>
              </w:rPr>
              <w:t>Film: Hijacking Catastrophe (Introduction)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60F31" w:rsidRDefault="00B60F31" w:rsidP="00B72906">
            <w:pPr>
              <w:widowControl w:val="0"/>
              <w:autoSpaceDE w:val="0"/>
              <w:autoSpaceDN w:val="0"/>
              <w:adjustRightInd w:val="0"/>
              <w:rPr>
                <w:rFonts w:cs="Palatino-Roman"/>
                <w:color w:val="000000"/>
                <w:szCs w:val="32"/>
                <w:lang w:bidi="en-US"/>
              </w:rPr>
            </w:pPr>
            <w:r>
              <w:rPr>
                <w:rFonts w:cs="Palatino-Roman"/>
                <w:color w:val="000000"/>
                <w:szCs w:val="32"/>
                <w:lang w:bidi="en-US"/>
              </w:rPr>
              <w:t>“</w:t>
            </w:r>
            <w:r w:rsidR="00916455">
              <w:rPr>
                <w:rFonts w:cs="Palatino-Roman"/>
                <w:color w:val="000000"/>
                <w:szCs w:val="32"/>
                <w:lang w:bidi="en-US"/>
              </w:rPr>
              <w:t>In</w:t>
            </w:r>
            <w:r>
              <w:rPr>
                <w:rFonts w:cs="Palatino-Roman"/>
                <w:color w:val="000000"/>
                <w:szCs w:val="32"/>
                <w:lang w:bidi="en-US"/>
              </w:rPr>
              <w:t xml:space="preserve"> Your Lifetime” Study Questions + </w:t>
            </w:r>
          </w:p>
          <w:p w:rsidR="00B60F31" w:rsidRDefault="00B60F31" w:rsidP="00B72906">
            <w:pPr>
              <w:widowControl w:val="0"/>
              <w:autoSpaceDE w:val="0"/>
              <w:autoSpaceDN w:val="0"/>
              <w:adjustRightInd w:val="0"/>
              <w:rPr>
                <w:rFonts w:cs="Palatino-Roman"/>
                <w:color w:val="000000"/>
                <w:szCs w:val="32"/>
                <w:lang w:bidi="en-US"/>
              </w:rPr>
            </w:pPr>
          </w:p>
          <w:p w:rsidR="001733AC" w:rsidRPr="00A05458" w:rsidRDefault="00E81B4A" w:rsidP="00B72906">
            <w:pPr>
              <w:widowControl w:val="0"/>
              <w:autoSpaceDE w:val="0"/>
              <w:autoSpaceDN w:val="0"/>
              <w:adjustRightInd w:val="0"/>
              <w:rPr>
                <w:rFonts w:cs="Palatino-Roman"/>
                <w:color w:val="000000"/>
                <w:szCs w:val="32"/>
                <w:u w:val="single"/>
                <w:lang w:bidi="en-US"/>
              </w:rPr>
            </w:pPr>
            <w:r>
              <w:rPr>
                <w:rFonts w:cs="Palatino-Roman"/>
                <w:color w:val="000000"/>
                <w:szCs w:val="32"/>
                <w:lang w:bidi="en-US"/>
              </w:rPr>
              <w:t xml:space="preserve">One Possible Reference: </w:t>
            </w:r>
            <w:r w:rsidR="003F644A">
              <w:rPr>
                <w:rFonts w:cs="Palatino-Roman"/>
                <w:color w:val="000000"/>
                <w:szCs w:val="32"/>
                <w:lang w:bidi="en-US"/>
              </w:rPr>
              <w:t xml:space="preserve">Mother Jones: War Timeline  (use the “search” function) </w:t>
            </w:r>
            <w:hyperlink r:id="rId26" w:history="1">
              <w:r w:rsidR="003F644A" w:rsidRPr="00A074D3">
                <w:rPr>
                  <w:rStyle w:val="Hyperlink"/>
                  <w:rFonts w:cs="Palatino-Roman"/>
                  <w:szCs w:val="32"/>
                  <w:lang w:bidi="en-US"/>
                </w:rPr>
                <w:t>http://www.motherjones.com/bush_war_timeline</w:t>
              </w:r>
            </w:hyperlink>
          </w:p>
        </w:tc>
      </w:tr>
      <w:tr w:rsidR="009C29F0"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A05458" w:rsidRDefault="009C29F0"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Default="009C29F0" w:rsidP="00B72906">
            <w:pPr>
              <w:widowControl w:val="0"/>
              <w:autoSpaceDE w:val="0"/>
              <w:autoSpaceDN w:val="0"/>
              <w:adjustRightInd w:val="0"/>
              <w:rPr>
                <w:rFonts w:cs="Tahoma"/>
                <w:color w:val="000000"/>
                <w:szCs w:val="26"/>
                <w:lang w:bidi="en-US"/>
              </w:rPr>
            </w:pPr>
            <w:r>
              <w:rPr>
                <w:rFonts w:cs="Tahoma"/>
                <w:color w:val="000000"/>
                <w:szCs w:val="26"/>
                <w:lang w:bidi="en-US"/>
              </w:rPr>
              <w:t xml:space="preserve">26 </w:t>
            </w:r>
            <w:proofErr w:type="spellStart"/>
            <w:r>
              <w:rPr>
                <w:rFonts w:cs="Tahoma"/>
                <w:color w:val="000000"/>
                <w:szCs w:val="26"/>
                <w:lang w:bidi="en-US"/>
              </w:rPr>
              <w:t>Th</w:t>
            </w:r>
            <w:proofErr w:type="spell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60F31" w:rsidRDefault="00B60F31" w:rsidP="00B60F31">
            <w:pPr>
              <w:widowControl w:val="0"/>
              <w:autoSpaceDE w:val="0"/>
              <w:autoSpaceDN w:val="0"/>
              <w:adjustRightInd w:val="0"/>
              <w:rPr>
                <w:rFonts w:cs="Palatino-Roman"/>
                <w:szCs w:val="32"/>
                <w:lang w:bidi="en-US"/>
              </w:rPr>
            </w:pPr>
            <w:r w:rsidRPr="00C13C2C">
              <w:rPr>
                <w:rFonts w:cs="Palatino-Roman"/>
                <w:szCs w:val="32"/>
                <w:lang w:bidi="en-US"/>
              </w:rPr>
              <w:t>Iran, Afghanistan, and Iraq in 21</w:t>
            </w:r>
            <w:r w:rsidRPr="00C13C2C">
              <w:rPr>
                <w:rFonts w:cs="Palatino-Roman"/>
                <w:szCs w:val="32"/>
                <w:vertAlign w:val="superscript"/>
                <w:lang w:bidi="en-US"/>
              </w:rPr>
              <w:t>st</w:t>
            </w:r>
            <w:r w:rsidRPr="00C13C2C">
              <w:rPr>
                <w:rFonts w:cs="Palatino-Roman"/>
                <w:szCs w:val="32"/>
                <w:lang w:bidi="en-US"/>
              </w:rPr>
              <w:t xml:space="preserve"> century US Foreign Policy</w:t>
            </w:r>
          </w:p>
          <w:p w:rsidR="00B60F31" w:rsidRDefault="00B60F31" w:rsidP="00B60F31">
            <w:pPr>
              <w:widowControl w:val="0"/>
              <w:autoSpaceDE w:val="0"/>
              <w:autoSpaceDN w:val="0"/>
              <w:adjustRightInd w:val="0"/>
              <w:rPr>
                <w:rFonts w:cs="Palatino-Roman"/>
                <w:b/>
                <w:szCs w:val="32"/>
                <w:lang w:bidi="en-US"/>
              </w:rPr>
            </w:pPr>
            <w:r>
              <w:rPr>
                <w:rFonts w:cs="Palatino-Roman"/>
                <w:szCs w:val="32"/>
                <w:lang w:bidi="en-US"/>
              </w:rPr>
              <w:t>Q: 9/11 &amp; Iraq</w:t>
            </w:r>
            <w:r>
              <w:rPr>
                <w:rFonts w:cs="Palatino-Roman"/>
                <w:b/>
                <w:szCs w:val="32"/>
                <w:lang w:bidi="en-US"/>
              </w:rPr>
              <w:t xml:space="preserve"> </w:t>
            </w:r>
            <w:r w:rsidR="00D13795">
              <w:rPr>
                <w:rFonts w:cs="Palatino-Roman"/>
                <w:b/>
                <w:szCs w:val="32"/>
                <w:lang w:bidi="en-US"/>
              </w:rPr>
              <w:t>(NO NOTES)</w:t>
            </w:r>
          </w:p>
          <w:p w:rsidR="00B60F31" w:rsidRDefault="00B60F31" w:rsidP="00B60F31">
            <w:pPr>
              <w:widowControl w:val="0"/>
              <w:autoSpaceDE w:val="0"/>
              <w:autoSpaceDN w:val="0"/>
              <w:adjustRightInd w:val="0"/>
              <w:rPr>
                <w:rFonts w:cs="Palatino-Roman"/>
                <w:b/>
                <w:szCs w:val="32"/>
                <w:lang w:bidi="en-US"/>
              </w:rPr>
            </w:pPr>
            <w:r>
              <w:rPr>
                <w:rFonts w:cs="Palatino-Roman"/>
                <w:b/>
                <w:szCs w:val="32"/>
                <w:lang w:bidi="en-US"/>
              </w:rPr>
              <w:t xml:space="preserve">Film: Hijacking Catastrophe – </w:t>
            </w:r>
          </w:p>
          <w:p w:rsidR="009C29F0" w:rsidRPr="00950859" w:rsidRDefault="00B60F31" w:rsidP="00B60F31">
            <w:pPr>
              <w:widowControl w:val="0"/>
              <w:autoSpaceDE w:val="0"/>
              <w:autoSpaceDN w:val="0"/>
              <w:adjustRightInd w:val="0"/>
              <w:rPr>
                <w:rFonts w:cs="Palatino-Roman"/>
                <w:b/>
                <w:szCs w:val="32"/>
                <w:lang w:bidi="en-US"/>
              </w:rPr>
            </w:pPr>
            <w:r>
              <w:rPr>
                <w:rFonts w:cs="Palatino-Roman"/>
                <w:b/>
                <w:szCs w:val="32"/>
                <w:lang w:bidi="en-US"/>
              </w:rPr>
              <w:t>(Half Hour Version)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45070" w:rsidRDefault="00D13795" w:rsidP="00530959">
            <w:pPr>
              <w:widowControl w:val="0"/>
              <w:autoSpaceDE w:val="0"/>
              <w:autoSpaceDN w:val="0"/>
              <w:adjustRightInd w:val="0"/>
              <w:rPr>
                <w:rFonts w:cs="Tahoma"/>
                <w:color w:val="000000"/>
                <w:szCs w:val="26"/>
                <w:lang w:bidi="en-US"/>
              </w:rPr>
            </w:pPr>
            <w:r>
              <w:rPr>
                <w:rFonts w:cs="Tahoma"/>
                <w:color w:val="000000"/>
                <w:szCs w:val="26"/>
                <w:lang w:bidi="en-US"/>
              </w:rPr>
              <w:t xml:space="preserve">Prepare the “In Your Lifetime” Questions.  </w:t>
            </w:r>
            <w:r w:rsidRPr="00D13795">
              <w:rPr>
                <w:rFonts w:cs="Tahoma"/>
                <w:b/>
                <w:color w:val="000000"/>
                <w:szCs w:val="26"/>
                <w:u w:val="single"/>
                <w:lang w:bidi="en-US"/>
              </w:rPr>
              <w:t>No Notes Quiz</w:t>
            </w:r>
          </w:p>
        </w:tc>
      </w:tr>
      <w:tr w:rsidR="009C29F0"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Pr="00A05458" w:rsidRDefault="009C29F0"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Default="009C29F0" w:rsidP="00B72906">
            <w:pPr>
              <w:widowControl w:val="0"/>
              <w:autoSpaceDE w:val="0"/>
              <w:autoSpaceDN w:val="0"/>
              <w:adjustRightInd w:val="0"/>
              <w:rPr>
                <w:rFonts w:cs="Tahoma"/>
                <w:color w:val="000000"/>
                <w:szCs w:val="26"/>
                <w:lang w:bidi="en-US"/>
              </w:rPr>
            </w:pPr>
            <w:r w:rsidRPr="00A05458">
              <w:rPr>
                <w:rFonts w:cs="Tahoma"/>
                <w:color w:val="000000"/>
                <w:szCs w:val="26"/>
                <w:lang w:bidi="en-US"/>
              </w:rPr>
              <w:t>2</w:t>
            </w:r>
            <w:r>
              <w:rPr>
                <w:rFonts w:cs="Tahoma"/>
                <w:color w:val="000000"/>
                <w:szCs w:val="26"/>
                <w:lang w:bidi="en-US"/>
              </w:rPr>
              <w:t>7</w:t>
            </w:r>
            <w:r w:rsidRPr="00A05458">
              <w:rPr>
                <w:rFonts w:cs="Tahoma"/>
                <w:color w:val="000000"/>
                <w:szCs w:val="26"/>
                <w:lang w:bidi="en-US"/>
              </w:rPr>
              <w:t xml:space="preserve"> </w:t>
            </w:r>
            <w:r>
              <w:rPr>
                <w:rFonts w:cs="Tahoma"/>
                <w:color w:val="000000"/>
                <w:szCs w:val="26"/>
                <w:lang w:bidi="en-US"/>
              </w:rPr>
              <w:t>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B60F31" w:rsidRDefault="00774DA6" w:rsidP="00B60F31">
            <w:pPr>
              <w:widowControl w:val="0"/>
              <w:autoSpaceDE w:val="0"/>
              <w:autoSpaceDN w:val="0"/>
              <w:adjustRightInd w:val="0"/>
              <w:rPr>
                <w:rFonts w:cs="Palatino-Roman"/>
                <w:b/>
                <w:szCs w:val="32"/>
                <w:lang w:bidi="en-US"/>
              </w:rPr>
            </w:pPr>
            <w:r>
              <w:rPr>
                <w:rFonts w:cs="Palatino-Roman"/>
                <w:szCs w:val="32"/>
                <w:lang w:bidi="en-US"/>
              </w:rPr>
              <w:t>Examining anti-Bush Propaganda:</w:t>
            </w:r>
          </w:p>
          <w:p w:rsidR="00B60F31" w:rsidRDefault="00B60F31" w:rsidP="00B60F31">
            <w:pPr>
              <w:widowControl w:val="0"/>
              <w:autoSpaceDE w:val="0"/>
              <w:autoSpaceDN w:val="0"/>
              <w:adjustRightInd w:val="0"/>
              <w:rPr>
                <w:rFonts w:cs="Palatino-Roman"/>
                <w:b/>
                <w:szCs w:val="32"/>
                <w:lang w:bidi="en-US"/>
              </w:rPr>
            </w:pPr>
            <w:r>
              <w:rPr>
                <w:rFonts w:cs="Palatino-Roman"/>
                <w:b/>
                <w:szCs w:val="32"/>
                <w:lang w:bidi="en-US"/>
              </w:rPr>
              <w:t xml:space="preserve">Film: Hijacking Catastrophe – </w:t>
            </w:r>
          </w:p>
          <w:p w:rsidR="009C29F0" w:rsidRPr="00950859" w:rsidRDefault="00B60F31" w:rsidP="00B60F31">
            <w:pPr>
              <w:widowControl w:val="0"/>
              <w:autoSpaceDE w:val="0"/>
              <w:autoSpaceDN w:val="0"/>
              <w:adjustRightInd w:val="0"/>
              <w:rPr>
                <w:rFonts w:cs="Palatino-Roman"/>
                <w:b/>
                <w:szCs w:val="32"/>
                <w:lang w:bidi="en-US"/>
              </w:rPr>
            </w:pPr>
            <w:r>
              <w:rPr>
                <w:rFonts w:cs="Palatino-Roman"/>
                <w:b/>
                <w:szCs w:val="32"/>
                <w:lang w:bidi="en-US"/>
              </w:rPr>
              <w:t>(Full Hour Version)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C29F0" w:rsidRDefault="00D22C0C"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r w:rsidR="00575866"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72F7C" w:rsidRDefault="00A72F7C" w:rsidP="00B72906">
            <w:pPr>
              <w:widowControl w:val="0"/>
              <w:autoSpaceDE w:val="0"/>
              <w:autoSpaceDN w:val="0"/>
              <w:adjustRightInd w:val="0"/>
              <w:rPr>
                <w:rFonts w:ascii="Palatino-Roman" w:hAnsi="Palatino-Roman" w:cs="Palatino-Roman"/>
                <w:color w:val="000000"/>
                <w:szCs w:val="32"/>
                <w:lang w:bidi="en-US"/>
              </w:rPr>
            </w:pPr>
            <w:r w:rsidRPr="00A72F7C">
              <w:rPr>
                <w:rFonts w:ascii="Palatino-Roman" w:hAnsi="Palatino-Roman" w:cs="Palatino-Roman"/>
                <w:color w:val="000000"/>
                <w:szCs w:val="32"/>
                <w:lang w:bidi="en-US"/>
              </w:rPr>
              <w:t>Mar.</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05458" w:rsidRDefault="00575866" w:rsidP="00B72906">
            <w:pPr>
              <w:widowControl w:val="0"/>
              <w:autoSpaceDE w:val="0"/>
              <w:autoSpaceDN w:val="0"/>
              <w:adjustRightInd w:val="0"/>
              <w:rPr>
                <w:rFonts w:cs="Tahoma"/>
                <w:color w:val="000000"/>
                <w:szCs w:val="26"/>
                <w:lang w:bidi="en-US"/>
              </w:rPr>
            </w:pPr>
            <w:proofErr w:type="gramStart"/>
            <w:r>
              <w:rPr>
                <w:rFonts w:cs="Tahoma"/>
                <w:szCs w:val="26"/>
                <w:lang w:bidi="en-US"/>
              </w:rPr>
              <w:t>2  M</w:t>
            </w:r>
            <w:proofErr w:type="gram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Default="00575866" w:rsidP="00575866">
            <w:pPr>
              <w:widowControl w:val="0"/>
              <w:autoSpaceDE w:val="0"/>
              <w:autoSpaceDN w:val="0"/>
              <w:adjustRightInd w:val="0"/>
              <w:rPr>
                <w:rFonts w:cs="Tahoma"/>
                <w:color w:val="000000"/>
                <w:szCs w:val="26"/>
                <w:lang w:bidi="en-US"/>
              </w:rPr>
            </w:pPr>
            <w:r>
              <w:rPr>
                <w:rFonts w:cs="Tahoma"/>
                <w:color w:val="000000"/>
                <w:szCs w:val="26"/>
                <w:lang w:bidi="en-US"/>
              </w:rPr>
              <w:t>Bias &amp; Three More Propaganda Techniques: “False Equivalency, Assertion, and Repetition”</w:t>
            </w:r>
          </w:p>
          <w:p w:rsidR="00575866" w:rsidRPr="00950859" w:rsidRDefault="00575866" w:rsidP="00575866">
            <w:pPr>
              <w:widowControl w:val="0"/>
              <w:autoSpaceDE w:val="0"/>
              <w:autoSpaceDN w:val="0"/>
              <w:adjustRightInd w:val="0"/>
              <w:rPr>
                <w:rFonts w:cs="Palatino-Roman"/>
                <w:b/>
                <w:szCs w:val="32"/>
                <w:lang w:bidi="en-US"/>
              </w:rPr>
            </w:pPr>
            <w:r>
              <w:rPr>
                <w:rFonts w:cs="Tahoma"/>
                <w:b/>
                <w:color w:val="000000"/>
                <w:szCs w:val="26"/>
                <w:lang w:bidi="en-US"/>
              </w:rPr>
              <w:t>Film (excerpts): G. L</w:t>
            </w:r>
            <w:r w:rsidRPr="008B0D0B">
              <w:rPr>
                <w:rFonts w:cs="Tahoma"/>
                <w:b/>
                <w:color w:val="000000"/>
                <w:szCs w:val="26"/>
                <w:lang w:bidi="en-US"/>
              </w:rPr>
              <w:t>. B.</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Default="00D22C0C"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r w:rsidR="00575866"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05458" w:rsidRDefault="00575866"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Default="00575866" w:rsidP="005B64DD">
            <w:pPr>
              <w:widowControl w:val="0"/>
              <w:autoSpaceDE w:val="0"/>
              <w:autoSpaceDN w:val="0"/>
              <w:adjustRightInd w:val="0"/>
              <w:rPr>
                <w:rFonts w:cs="Tahoma"/>
                <w:szCs w:val="26"/>
                <w:lang w:bidi="en-US"/>
              </w:rPr>
            </w:pPr>
            <w:r>
              <w:rPr>
                <w:rFonts w:cs="Tahoma"/>
                <w:szCs w:val="26"/>
                <w:lang w:bidi="en-US"/>
              </w:rPr>
              <w:t>*</w:t>
            </w:r>
            <w:proofErr w:type="gramStart"/>
            <w:r>
              <w:rPr>
                <w:rFonts w:cs="Tahoma"/>
                <w:szCs w:val="26"/>
                <w:lang w:bidi="en-US"/>
              </w:rPr>
              <w:t>3  T</w:t>
            </w:r>
            <w:proofErr w:type="gramEnd"/>
          </w:p>
          <w:p w:rsidR="00575866" w:rsidRDefault="00575866" w:rsidP="00B72906">
            <w:pPr>
              <w:widowControl w:val="0"/>
              <w:autoSpaceDE w:val="0"/>
              <w:autoSpaceDN w:val="0"/>
              <w:adjustRightInd w:val="0"/>
              <w:rPr>
                <w:rFonts w:cs="Tahoma"/>
                <w:color w:val="000000"/>
                <w:szCs w:val="26"/>
                <w:lang w:bidi="en-US"/>
              </w:rPr>
            </w:pPr>
            <w:r>
              <w:rPr>
                <w:rFonts w:cs="Tahoma"/>
                <w:szCs w:val="26"/>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Default="00575866" w:rsidP="00E5144B">
            <w:pPr>
              <w:widowControl w:val="0"/>
              <w:autoSpaceDE w:val="0"/>
              <w:autoSpaceDN w:val="0"/>
              <w:adjustRightInd w:val="0"/>
              <w:rPr>
                <w:rFonts w:cs="Tahoma"/>
                <w:b/>
                <w:color w:val="000000"/>
                <w:szCs w:val="26"/>
                <w:lang w:bidi="en-US"/>
              </w:rPr>
            </w:pPr>
            <w:r>
              <w:rPr>
                <w:rFonts w:cs="Tahoma"/>
                <w:b/>
                <w:color w:val="000000"/>
                <w:szCs w:val="26"/>
                <w:lang w:bidi="en-US"/>
              </w:rPr>
              <w:t>Q: Years of Living Dangerously 1</w:t>
            </w:r>
          </w:p>
          <w:p w:rsidR="00575866" w:rsidRPr="00621D91" w:rsidRDefault="00575866" w:rsidP="00E5144B">
            <w:pPr>
              <w:widowControl w:val="0"/>
              <w:autoSpaceDE w:val="0"/>
              <w:autoSpaceDN w:val="0"/>
              <w:adjustRightInd w:val="0"/>
              <w:rPr>
                <w:rFonts w:cs="Tahoma"/>
                <w:color w:val="000000"/>
                <w:szCs w:val="26"/>
                <w:lang w:bidi="en-US"/>
              </w:rPr>
            </w:pPr>
            <w:r w:rsidRPr="00621D91">
              <w:rPr>
                <w:rFonts w:cs="Tahoma"/>
                <w:color w:val="000000"/>
                <w:szCs w:val="26"/>
                <w:lang w:bidi="en-US"/>
              </w:rPr>
              <w:t>Global Inter-Connection</w:t>
            </w:r>
          </w:p>
          <w:p w:rsidR="00575866" w:rsidRPr="00C13C2C" w:rsidRDefault="00575866" w:rsidP="00B72906">
            <w:pPr>
              <w:widowControl w:val="0"/>
              <w:autoSpaceDE w:val="0"/>
              <w:autoSpaceDN w:val="0"/>
              <w:adjustRightInd w:val="0"/>
              <w:rPr>
                <w:rFonts w:cs="Palatino-Roman"/>
                <w:szCs w:val="32"/>
                <w:lang w:bidi="en-US"/>
              </w:rPr>
            </w:pPr>
            <w:proofErr w:type="spellStart"/>
            <w:r w:rsidRPr="009A32FA">
              <w:rPr>
                <w:rFonts w:cs="Tahoma"/>
                <w:b/>
                <w:color w:val="000000"/>
                <w:szCs w:val="26"/>
                <w:lang w:bidi="en-US"/>
              </w:rPr>
              <w:t>YoLD</w:t>
            </w:r>
            <w:proofErr w:type="spellEnd"/>
            <w:r w:rsidRPr="009A32FA">
              <w:rPr>
                <w:rFonts w:cs="Tahoma"/>
                <w:b/>
                <w:color w:val="000000"/>
                <w:szCs w:val="26"/>
                <w:lang w:bidi="en-US"/>
              </w:rPr>
              <w:t>: Episode 2:</w:t>
            </w:r>
            <w:r>
              <w:rPr>
                <w:rFonts w:cs="Tahoma"/>
                <w:color w:val="000000"/>
                <w:szCs w:val="26"/>
                <w:lang w:bidi="en-US"/>
              </w:rPr>
              <w:t xml:space="preserve">  (in class)</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E57C60" w:rsidRDefault="00575866" w:rsidP="00E5144B">
            <w:pPr>
              <w:widowControl w:val="0"/>
              <w:autoSpaceDE w:val="0"/>
              <w:autoSpaceDN w:val="0"/>
              <w:adjustRightInd w:val="0"/>
              <w:rPr>
                <w:rFonts w:cs="Tahoma"/>
                <w:color w:val="000000"/>
                <w:szCs w:val="26"/>
                <w:lang w:bidi="en-US"/>
              </w:rPr>
            </w:pPr>
            <w:r w:rsidRPr="00E57C60">
              <w:rPr>
                <w:rFonts w:cs="Tahoma"/>
                <w:color w:val="000000"/>
                <w:szCs w:val="26"/>
                <w:lang w:bidi="en-US"/>
              </w:rPr>
              <w:t>Home Viewing:</w:t>
            </w:r>
            <w:r w:rsidR="00E57C60">
              <w:rPr>
                <w:rFonts w:cs="Tahoma"/>
                <w:color w:val="000000"/>
                <w:szCs w:val="26"/>
                <w:lang w:bidi="en-US"/>
              </w:rPr>
              <w:t xml:space="preserve">  </w:t>
            </w:r>
            <w:r>
              <w:rPr>
                <w:rFonts w:cs="Tahoma"/>
                <w:b/>
                <w:color w:val="000000"/>
                <w:szCs w:val="26"/>
                <w:lang w:bidi="en-US"/>
              </w:rPr>
              <w:t>Years of Living Dangerously, Episode 1</w:t>
            </w:r>
          </w:p>
          <w:p w:rsidR="00575866" w:rsidRDefault="00E81B4A" w:rsidP="00B72906">
            <w:pPr>
              <w:widowControl w:val="0"/>
              <w:autoSpaceDE w:val="0"/>
              <w:autoSpaceDN w:val="0"/>
              <w:adjustRightInd w:val="0"/>
              <w:rPr>
                <w:rFonts w:cs="Tahoma"/>
                <w:color w:val="000000"/>
                <w:szCs w:val="26"/>
                <w:lang w:bidi="en-US"/>
              </w:rPr>
            </w:pPr>
            <w:hyperlink r:id="rId27" w:history="1">
              <w:r w:rsidR="00575866" w:rsidRPr="00BF46B9">
                <w:rPr>
                  <w:rStyle w:val="Hyperlink"/>
                  <w:rFonts w:cs="Tahoma"/>
                  <w:b/>
                  <w:szCs w:val="26"/>
                  <w:lang w:bidi="en-US"/>
                </w:rPr>
                <w:t>https://www.youtube.com/watch?v=brvhCnYvxQQ</w:t>
              </w:r>
            </w:hyperlink>
          </w:p>
        </w:tc>
      </w:tr>
      <w:tr w:rsidR="00575866"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05458" w:rsidRDefault="00575866"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Default="00575866" w:rsidP="00B72906">
            <w:pPr>
              <w:widowControl w:val="0"/>
              <w:autoSpaceDE w:val="0"/>
              <w:autoSpaceDN w:val="0"/>
              <w:adjustRightInd w:val="0"/>
              <w:rPr>
                <w:rFonts w:cs="Tahoma"/>
                <w:color w:val="000000"/>
                <w:szCs w:val="26"/>
                <w:lang w:bidi="en-US"/>
              </w:rPr>
            </w:pPr>
            <w:proofErr w:type="gramStart"/>
            <w:r w:rsidRPr="001918DA">
              <w:rPr>
                <w:rFonts w:cs="Tahoma"/>
                <w:szCs w:val="26"/>
                <w:lang w:bidi="en-US"/>
              </w:rPr>
              <w:t xml:space="preserve">4  </w:t>
            </w:r>
            <w:r>
              <w:rPr>
                <w:rFonts w:cs="Tahoma"/>
                <w:szCs w:val="26"/>
                <w:lang w:bidi="en-US"/>
              </w:rPr>
              <w:t>W</w:t>
            </w:r>
            <w:proofErr w:type="gram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903DC" w:rsidRDefault="00575866" w:rsidP="00E5144B">
            <w:pPr>
              <w:widowControl w:val="0"/>
              <w:autoSpaceDE w:val="0"/>
              <w:autoSpaceDN w:val="0"/>
              <w:adjustRightInd w:val="0"/>
              <w:rPr>
                <w:rFonts w:cs="Tahoma"/>
                <w:b/>
                <w:color w:val="000000"/>
                <w:szCs w:val="26"/>
                <w:lang w:bidi="en-US"/>
              </w:rPr>
            </w:pPr>
            <w:proofErr w:type="spellStart"/>
            <w:r w:rsidRPr="00A903DC">
              <w:rPr>
                <w:rFonts w:cs="Tahoma"/>
                <w:b/>
                <w:color w:val="000000"/>
                <w:szCs w:val="26"/>
                <w:lang w:bidi="en-US"/>
              </w:rPr>
              <w:t>YoLD</w:t>
            </w:r>
            <w:proofErr w:type="spellEnd"/>
            <w:r w:rsidRPr="00A903DC">
              <w:rPr>
                <w:rFonts w:cs="Tahoma"/>
                <w:b/>
                <w:color w:val="000000"/>
                <w:szCs w:val="26"/>
                <w:lang w:bidi="en-US"/>
              </w:rPr>
              <w:t xml:space="preserve"> Episode 2</w:t>
            </w:r>
          </w:p>
          <w:p w:rsidR="00575866" w:rsidRDefault="00575866" w:rsidP="00E5144B">
            <w:pPr>
              <w:widowControl w:val="0"/>
              <w:autoSpaceDE w:val="0"/>
              <w:autoSpaceDN w:val="0"/>
              <w:adjustRightInd w:val="0"/>
              <w:rPr>
                <w:rFonts w:cs="Tahoma"/>
                <w:color w:val="000000"/>
                <w:szCs w:val="26"/>
                <w:lang w:bidi="en-US"/>
              </w:rPr>
            </w:pPr>
            <w:r>
              <w:rPr>
                <w:rFonts w:cs="Tahoma"/>
                <w:color w:val="000000"/>
                <w:szCs w:val="26"/>
                <w:lang w:bidi="en-US"/>
              </w:rPr>
              <w:t>Forest Fires and Palm Oil</w:t>
            </w:r>
          </w:p>
          <w:p w:rsidR="00575866" w:rsidRPr="00C13C2C" w:rsidRDefault="00575866" w:rsidP="00B72906">
            <w:pPr>
              <w:widowControl w:val="0"/>
              <w:autoSpaceDE w:val="0"/>
              <w:autoSpaceDN w:val="0"/>
              <w:adjustRightInd w:val="0"/>
              <w:rPr>
                <w:rFonts w:cs="Palatino-Roman"/>
                <w:szCs w:val="32"/>
                <w:lang w:bidi="en-US"/>
              </w:rPr>
            </w:pPr>
            <w:r>
              <w:rPr>
                <w:rFonts w:cs="Tahoma"/>
                <w:color w:val="000000"/>
                <w:szCs w:val="26"/>
                <w:lang w:bidi="en-US"/>
              </w:rPr>
              <w:t>(</w:t>
            </w:r>
            <w:proofErr w:type="gramStart"/>
            <w:r>
              <w:rPr>
                <w:rFonts w:cs="Tahoma"/>
                <w:color w:val="000000"/>
                <w:szCs w:val="26"/>
                <w:lang w:bidi="en-US"/>
              </w:rPr>
              <w:t>in</w:t>
            </w:r>
            <w:proofErr w:type="gramEnd"/>
            <w:r>
              <w:rPr>
                <w:rFonts w:cs="Tahoma"/>
                <w:color w:val="000000"/>
                <w:szCs w:val="26"/>
                <w:lang w:bidi="en-US"/>
              </w:rPr>
              <w:t xml:space="preserve"> class, concluded)</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Default="00575866" w:rsidP="00B72906">
            <w:pPr>
              <w:widowControl w:val="0"/>
              <w:autoSpaceDE w:val="0"/>
              <w:autoSpaceDN w:val="0"/>
              <w:adjustRightInd w:val="0"/>
              <w:rPr>
                <w:rFonts w:cs="Tahoma"/>
                <w:color w:val="000000"/>
                <w:szCs w:val="26"/>
                <w:lang w:bidi="en-US"/>
              </w:rPr>
            </w:pPr>
            <w:r>
              <w:rPr>
                <w:rFonts w:cs="Tahoma"/>
                <w:i/>
                <w:szCs w:val="26"/>
                <w:lang w:bidi="en-US"/>
              </w:rPr>
              <w:t>-</w:t>
            </w:r>
          </w:p>
        </w:tc>
      </w:tr>
      <w:tr w:rsidR="00575866"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05458" w:rsidRDefault="00575866"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75866" w:rsidRPr="00A05458" w:rsidRDefault="00575866" w:rsidP="00B72906">
            <w:pPr>
              <w:widowControl w:val="0"/>
              <w:autoSpaceDE w:val="0"/>
              <w:autoSpaceDN w:val="0"/>
              <w:adjustRightInd w:val="0"/>
              <w:rPr>
                <w:rFonts w:cs="Tahoma"/>
                <w:color w:val="000000"/>
                <w:szCs w:val="26"/>
                <w:lang w:bidi="en-US"/>
              </w:rPr>
            </w:pPr>
            <w:proofErr w:type="gramStart"/>
            <w:r w:rsidRPr="001918DA">
              <w:rPr>
                <w:rFonts w:cs="Tahoma"/>
                <w:szCs w:val="26"/>
                <w:lang w:bidi="en-US"/>
              </w:rPr>
              <w:t xml:space="preserve">5  </w:t>
            </w:r>
            <w:proofErr w:type="spellStart"/>
            <w:r>
              <w:rPr>
                <w:rFonts w:cs="Tahoma"/>
                <w:szCs w:val="26"/>
                <w:lang w:bidi="en-US"/>
              </w:rPr>
              <w:t>Th</w:t>
            </w:r>
            <w:proofErr w:type="spellEnd"/>
            <w:proofErr w:type="gram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575866" w:rsidRDefault="00575866" w:rsidP="005B64DD">
            <w:pPr>
              <w:widowControl w:val="0"/>
              <w:autoSpaceDE w:val="0"/>
              <w:autoSpaceDN w:val="0"/>
              <w:adjustRightInd w:val="0"/>
              <w:rPr>
                <w:rFonts w:cs="Tahoma"/>
                <w:color w:val="000000"/>
                <w:szCs w:val="26"/>
                <w:lang w:bidi="en-US"/>
              </w:rPr>
            </w:pPr>
            <w:r>
              <w:rPr>
                <w:rFonts w:cs="Tahoma"/>
                <w:color w:val="000000"/>
                <w:szCs w:val="26"/>
                <w:lang w:bidi="en-US"/>
              </w:rPr>
              <w:t>Putting it All Together:</w:t>
            </w:r>
          </w:p>
          <w:p w:rsidR="00575866" w:rsidRPr="00A05458" w:rsidRDefault="00575866" w:rsidP="00B72906">
            <w:pPr>
              <w:widowControl w:val="0"/>
              <w:autoSpaceDE w:val="0"/>
              <w:autoSpaceDN w:val="0"/>
              <w:adjustRightInd w:val="0"/>
              <w:rPr>
                <w:rFonts w:cs="Palatino-Roman"/>
                <w:b/>
                <w:color w:val="000000"/>
                <w:szCs w:val="32"/>
                <w:lang w:bidi="en-US"/>
              </w:rPr>
            </w:pPr>
            <w:r>
              <w:rPr>
                <w:rFonts w:cs="Tahoma"/>
                <w:color w:val="000000"/>
                <w:szCs w:val="26"/>
                <w:lang w:bidi="en-US"/>
              </w:rPr>
              <w:t>Unit 2 Review</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575866" w:rsidRPr="00A05458" w:rsidRDefault="00575866" w:rsidP="00B72906">
            <w:pPr>
              <w:widowControl w:val="0"/>
              <w:autoSpaceDE w:val="0"/>
              <w:autoSpaceDN w:val="0"/>
              <w:adjustRightInd w:val="0"/>
              <w:rPr>
                <w:rFonts w:cs="Palatino-Roman"/>
                <w:color w:val="000000"/>
                <w:szCs w:val="32"/>
                <w:u w:val="single"/>
                <w:lang w:bidi="en-US"/>
              </w:rPr>
            </w:pPr>
            <w:r>
              <w:rPr>
                <w:rFonts w:cs="Tahoma"/>
                <w:color w:val="000000"/>
                <w:szCs w:val="26"/>
                <w:lang w:bidi="en-US"/>
              </w:rPr>
              <w:t>-</w:t>
            </w:r>
          </w:p>
        </w:tc>
      </w:tr>
      <w:tr w:rsidR="00950859"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50859" w:rsidRPr="00A05458" w:rsidRDefault="00950859" w:rsidP="00B7290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950859" w:rsidRDefault="00950859" w:rsidP="00950859">
            <w:pPr>
              <w:widowControl w:val="0"/>
              <w:autoSpaceDE w:val="0"/>
              <w:autoSpaceDN w:val="0"/>
              <w:adjustRightInd w:val="0"/>
              <w:rPr>
                <w:rFonts w:cs="Tahoma"/>
                <w:szCs w:val="26"/>
                <w:lang w:bidi="en-US"/>
              </w:rPr>
            </w:pPr>
            <w:r>
              <w:rPr>
                <w:rFonts w:cs="Tahoma"/>
                <w:szCs w:val="26"/>
                <w:lang w:bidi="en-US"/>
              </w:rPr>
              <w:t>*</w:t>
            </w:r>
            <w:proofErr w:type="gramStart"/>
            <w:r w:rsidRPr="001918DA">
              <w:rPr>
                <w:rFonts w:cs="Tahoma"/>
                <w:szCs w:val="26"/>
                <w:lang w:bidi="en-US"/>
              </w:rPr>
              <w:t xml:space="preserve">6  </w:t>
            </w:r>
            <w:r>
              <w:rPr>
                <w:rFonts w:cs="Tahoma"/>
                <w:szCs w:val="26"/>
                <w:lang w:bidi="en-US"/>
              </w:rPr>
              <w:t>F</w:t>
            </w:r>
            <w:proofErr w:type="gramEnd"/>
          </w:p>
          <w:p w:rsidR="00950859" w:rsidRPr="001918DA" w:rsidRDefault="00950859" w:rsidP="00950859">
            <w:pPr>
              <w:widowControl w:val="0"/>
              <w:autoSpaceDE w:val="0"/>
              <w:autoSpaceDN w:val="0"/>
              <w:adjustRightInd w:val="0"/>
              <w:rPr>
                <w:rFonts w:cs="Tahoma"/>
                <w:szCs w:val="26"/>
                <w:lang w:bidi="en-US"/>
              </w:rPr>
            </w:pPr>
            <w:r>
              <w:rPr>
                <w:rFonts w:cs="Tahoma"/>
                <w:szCs w:val="26"/>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950859" w:rsidRDefault="00950859" w:rsidP="00B72906">
            <w:pPr>
              <w:widowControl w:val="0"/>
              <w:autoSpaceDE w:val="0"/>
              <w:autoSpaceDN w:val="0"/>
              <w:adjustRightInd w:val="0"/>
              <w:rPr>
                <w:rFonts w:cs="Tahoma"/>
                <w:b/>
                <w:color w:val="000000"/>
                <w:szCs w:val="26"/>
                <w:lang w:bidi="en-US"/>
              </w:rPr>
            </w:pPr>
            <w:r>
              <w:rPr>
                <w:rFonts w:cs="Tahoma"/>
                <w:b/>
                <w:color w:val="000000"/>
                <w:szCs w:val="26"/>
                <w:lang w:bidi="en-US"/>
              </w:rPr>
              <w:t>Unit 2</w:t>
            </w:r>
            <w:r w:rsidRPr="004F11FB">
              <w:rPr>
                <w:rFonts w:cs="Tahoma"/>
                <w:b/>
                <w:color w:val="000000"/>
                <w:szCs w:val="26"/>
                <w:lang w:bidi="en-US"/>
              </w:rPr>
              <w:t xml:space="preserve"> Exam: </w:t>
            </w:r>
            <w:r>
              <w:rPr>
                <w:rFonts w:cs="Tahoma"/>
                <w:b/>
                <w:color w:val="000000"/>
                <w:szCs w:val="26"/>
                <w:lang w:bidi="en-US"/>
              </w:rPr>
              <w:t>Political Vocabulary, Media Analysis</w:t>
            </w:r>
            <w:r w:rsidRPr="004F11FB">
              <w:rPr>
                <w:rFonts w:cs="Tahoma"/>
                <w:b/>
                <w:color w:val="000000"/>
                <w:szCs w:val="26"/>
                <w:lang w:bidi="en-US"/>
              </w:rPr>
              <w:t>, &amp; Your Life</w:t>
            </w:r>
            <w:r>
              <w:rPr>
                <w:rFonts w:cs="Tahoma"/>
                <w:b/>
                <w:color w:val="000000"/>
                <w:szCs w:val="26"/>
                <w:lang w:bidi="en-US"/>
              </w:rPr>
              <w:t>time in History</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950859" w:rsidRDefault="00950859" w:rsidP="00B72906">
            <w:pPr>
              <w:widowControl w:val="0"/>
              <w:autoSpaceDE w:val="0"/>
              <w:autoSpaceDN w:val="0"/>
              <w:adjustRightInd w:val="0"/>
              <w:rPr>
                <w:rFonts w:cs="Tahoma"/>
                <w:color w:val="000000"/>
                <w:szCs w:val="26"/>
                <w:lang w:bidi="en-US"/>
              </w:rPr>
            </w:pPr>
          </w:p>
        </w:tc>
      </w:tr>
    </w:tbl>
    <w:p w:rsidR="00C93261" w:rsidRDefault="00C93261">
      <w:pPr>
        <w:rPr>
          <w:sz w:val="36"/>
          <w:u w:val="single"/>
        </w:rPr>
      </w:pPr>
    </w:p>
    <w:p w:rsidR="00EF6EF1" w:rsidRPr="00841535" w:rsidRDefault="00EF6EF1" w:rsidP="00EF6EF1">
      <w:pPr>
        <w:rPr>
          <w:sz w:val="28"/>
        </w:rPr>
      </w:pPr>
      <w:r w:rsidRPr="00841535">
        <w:rPr>
          <w:sz w:val="40"/>
        </w:rPr>
        <w:t>“In Your Lifetime” Study Questions:</w:t>
      </w:r>
      <w:r w:rsidRPr="00841535">
        <w:rPr>
          <w:sz w:val="40"/>
        </w:rPr>
        <w:br/>
      </w:r>
      <w:r w:rsidRPr="00841535">
        <w:rPr>
          <w:sz w:val="28"/>
        </w:rPr>
        <w:t>Clinton’s Impeachment, the 2000 Election, 9/11, the Iraq War, Obama’s America &amp; the Arab Spring (v. 2014/2015)</w:t>
      </w:r>
    </w:p>
    <w:p w:rsidR="00EF6EF1" w:rsidRDefault="00EF6EF1" w:rsidP="00EF6EF1"/>
    <w:p w:rsidR="00EF6EF1" w:rsidRDefault="00EF6EF1" w:rsidP="00EF6EF1">
      <w:r>
        <w:t>1. A. What did Glass-</w:t>
      </w:r>
      <w:proofErr w:type="spellStart"/>
      <w:r>
        <w:t>Steagal</w:t>
      </w:r>
      <w:proofErr w:type="spellEnd"/>
      <w:r>
        <w:t xml:space="preserve"> regulate before it was dismantled under Clinton?  </w:t>
      </w:r>
      <w:proofErr w:type="gramStart"/>
      <w:r>
        <w:t>B. What was prevented by the Defense of Marriage Act, signed by Clinton in 1996</w:t>
      </w:r>
      <w:proofErr w:type="gramEnd"/>
      <w:r>
        <w:t>?</w:t>
      </w:r>
    </w:p>
    <w:p w:rsidR="00EF6EF1" w:rsidRDefault="00EF6EF1" w:rsidP="00EF6EF1"/>
    <w:p w:rsidR="00EF6EF1" w:rsidRDefault="00EF6EF1" w:rsidP="00EF6EF1">
      <w:r>
        <w:t>2. A. What initially led to the questioning of Clinton by the Congress? B. What crime was Clinton actually charged with in his impeachment?</w:t>
      </w:r>
    </w:p>
    <w:p w:rsidR="00EF6EF1" w:rsidRDefault="00EF6EF1" w:rsidP="00EF6EF1"/>
    <w:p w:rsidR="00EF6EF1" w:rsidRDefault="00EF6EF1" w:rsidP="00EF6EF1">
      <w:r>
        <w:t>3. A. Which branch of Congress initiated Clinton’s impeachment and which party controlled that portion of Congress?  B. Which branch of Congress tried Clinton and which party controlled that portion of Congress?</w:t>
      </w:r>
    </w:p>
    <w:p w:rsidR="00EF6EF1" w:rsidRDefault="00EF6EF1" w:rsidP="00EF6EF1"/>
    <w:p w:rsidR="00EF6EF1" w:rsidRDefault="00EF6EF1" w:rsidP="00EF6EF1">
      <w:r>
        <w:t>4. Name the two main presidential candidates in the 2000 election and the party each was associated with.  For a bonus point, name the third candidate and the party he was associated with.</w:t>
      </w:r>
    </w:p>
    <w:p w:rsidR="00EF6EF1" w:rsidRDefault="00EF6EF1" w:rsidP="00EF6EF1"/>
    <w:p w:rsidR="00EF6EF1" w:rsidRDefault="00EF6EF1" w:rsidP="00EF6EF1">
      <w:r>
        <w:t xml:space="preserve">5. A. </w:t>
      </w:r>
      <w:proofErr w:type="gramStart"/>
      <w:r>
        <w:t>Which</w:t>
      </w:r>
      <w:proofErr w:type="gramEnd"/>
      <w:r>
        <w:t xml:space="preserve"> presidential candidate won the most votes in 2000?  B. Who won the presidency in 2000 and what determined their victory?</w:t>
      </w:r>
    </w:p>
    <w:p w:rsidR="00EF6EF1" w:rsidRDefault="00EF6EF1" w:rsidP="00EF6EF1"/>
    <w:p w:rsidR="00EF6EF1" w:rsidRDefault="00EF6EF1" w:rsidP="00EF6EF1">
      <w:r>
        <w:t>6. A</w:t>
      </w:r>
      <w:proofErr w:type="gramStart"/>
      <w:r>
        <w:t>./</w:t>
      </w:r>
      <w:proofErr w:type="gramEnd"/>
      <w:r>
        <w:t>B. Name the two major branches of Islam, and, for extra credit, name the third significant branch which, although never a majority, has had a significant philosophical impact on Islam.</w:t>
      </w:r>
    </w:p>
    <w:p w:rsidR="00EF6EF1" w:rsidRDefault="00EF6EF1" w:rsidP="00EF6EF1"/>
    <w:p w:rsidR="00EF6EF1" w:rsidRDefault="00EF6EF1" w:rsidP="00EF6EF1">
      <w:r>
        <w:t>7. A. The majority of the Afghanis are from which branch of Islam?  B. The majority of the Iraqi people are from which branch of Islam?</w:t>
      </w:r>
    </w:p>
    <w:p w:rsidR="00EF6EF1" w:rsidRDefault="00EF6EF1" w:rsidP="00EF6EF1"/>
    <w:p w:rsidR="00EF6EF1" w:rsidRPr="00E0584F" w:rsidRDefault="00EF6EF1" w:rsidP="00EF6EF1">
      <w:pPr>
        <w:rPr>
          <w:b/>
        </w:rPr>
      </w:pPr>
      <w:r>
        <w:t>8. A. The majority of the Saudis are from which branch of Islam?  The majority of the Iranian people are from which branch of Islam?</w:t>
      </w:r>
      <w:r>
        <w:br/>
      </w:r>
    </w:p>
    <w:p w:rsidR="00EF6EF1" w:rsidRDefault="00EF6EF1" w:rsidP="00EF6EF1">
      <w:r>
        <w:t>9. A. Osama bin Laden was from which branch of Islam?  B. Saddam Hussein was from which branch of Islam?</w:t>
      </w:r>
    </w:p>
    <w:p w:rsidR="00EF6EF1" w:rsidRDefault="00EF6EF1" w:rsidP="00EF6EF1"/>
    <w:p w:rsidR="00EF6EF1" w:rsidRDefault="00EF6EF1" w:rsidP="00EF6EF1">
      <w:r>
        <w:t>10. A. Characterize the relationship between Saddam Hussein and Osama bin Laden – or articulate their views on reli</w:t>
      </w:r>
      <w:r w:rsidR="001119D8">
        <w:t>gion and political power. (B.) E</w:t>
      </w:r>
      <w:r>
        <w:t>xplain why their relationship had those characteristics.</w:t>
      </w:r>
    </w:p>
    <w:p w:rsidR="00EF6EF1" w:rsidRDefault="00EF6EF1" w:rsidP="00EF6EF1"/>
    <w:p w:rsidR="00EF6EF1" w:rsidRDefault="00EF6EF1" w:rsidP="00EF6EF1">
      <w:r>
        <w:t>11. A. In what nation did the CIA arrange to overthrow their democratically elected president and install a dictatorship in 1953?  B.  What nation overthrew their US-backed dictator, took more than 50 Americans hostage for 444 days, and declared a fundamentalist Islamic Republic in 1979?</w:t>
      </w:r>
    </w:p>
    <w:p w:rsidR="00EF6EF1" w:rsidRDefault="00EF6EF1" w:rsidP="00EF6EF1"/>
    <w:p w:rsidR="00EF6EF1" w:rsidRDefault="00EF6EF1" w:rsidP="00EF6EF1">
      <w:r>
        <w:t>12. A. With what nation was Iraq at war from 1980 to 1988?  B. Who sold anthrax, bubonic plague, and other biological and chemical weapons to Iraq during that time (1980 – 1988)</w:t>
      </w:r>
      <w:proofErr w:type="gramStart"/>
      <w:r>
        <w:t>.</w:t>
      </w:r>
      <w:proofErr w:type="gramEnd"/>
      <w:r>
        <w:br/>
      </w:r>
    </w:p>
    <w:p w:rsidR="00EF6EF1" w:rsidRDefault="00EF6EF1" w:rsidP="00EF6EF1">
      <w:r>
        <w:t>13. A. To what nation did the Reagan administration sell weapons in order to fund terrorist actions in Latin America?  B. Against what Latin American nation did the Reagan administration arm terrorists with weapons in spite of Congress’ express laws passed forbidding the sale of weapons to terrorists in the region?</w:t>
      </w:r>
    </w:p>
    <w:p w:rsidR="00EF6EF1" w:rsidRDefault="00EF6EF1" w:rsidP="00EF6EF1"/>
    <w:p w:rsidR="00EF6EF1" w:rsidRDefault="00EF6EF1" w:rsidP="00EF6EF1">
      <w:r>
        <w:t>14. A. Fundamentalist Islamic rebels in Afghanistan declared and carried out a holy war (jihad) against what nation from 1979 to 1989?  B.  What nation was primarily responsible for arming and training the Afghan fundamentalist rebels (</w:t>
      </w:r>
      <w:proofErr w:type="spellStart"/>
      <w:r>
        <w:t>mujahideen</w:t>
      </w:r>
      <w:proofErr w:type="spellEnd"/>
      <w:r>
        <w:t>)?</w:t>
      </w:r>
    </w:p>
    <w:p w:rsidR="00EF6EF1" w:rsidRDefault="00EF6EF1" w:rsidP="00EF6EF1"/>
    <w:p w:rsidR="00EF6EF1" w:rsidRDefault="00EF6EF1" w:rsidP="00EF6EF1">
      <w:r>
        <w:t xml:space="preserve">15.  A. When were the second set of terrorist attacks on the twin World Trade Towers in New </w:t>
      </w:r>
      <w:proofErr w:type="gramStart"/>
      <w:r>
        <w:t>York ?</w:t>
      </w:r>
      <w:proofErr w:type="gramEnd"/>
      <w:r>
        <w:t xml:space="preserve">  (Give the date: Month, Day, </w:t>
      </w:r>
      <w:proofErr w:type="gramStart"/>
      <w:r>
        <w:t>Year</w:t>
      </w:r>
      <w:proofErr w:type="gramEnd"/>
      <w:r>
        <w:t>.)  B. Approximately how many people died in the attacks that day?</w:t>
      </w:r>
    </w:p>
    <w:p w:rsidR="00EF6EF1" w:rsidRDefault="00EF6EF1" w:rsidP="00EF6EF1"/>
    <w:p w:rsidR="00EF6EF1" w:rsidRPr="00E0584F" w:rsidRDefault="00EF6EF1" w:rsidP="00EF6EF1">
      <w:pPr>
        <w:rPr>
          <w:b/>
        </w:rPr>
      </w:pPr>
      <w:r>
        <w:t>16. A. How many terrorists died in the 9/11 hijackings?  B.  Approximately how many people died of anthrax in the following weeks?</w:t>
      </w:r>
      <w:r>
        <w:br/>
      </w:r>
    </w:p>
    <w:p w:rsidR="00EF6EF1" w:rsidRDefault="00EF6EF1" w:rsidP="00EF6EF1">
      <w:r>
        <w:t>17. A. The majority of the 9/11 terrorists were from what country?  B. How many of the 9/11 hijackers were from Iraq? C. How many from Afghanistan?</w:t>
      </w:r>
    </w:p>
    <w:p w:rsidR="00EF6EF1" w:rsidRDefault="00EF6EF1" w:rsidP="00EF6EF1"/>
    <w:p w:rsidR="00EF6EF1" w:rsidRPr="00E0584F" w:rsidRDefault="00EF6EF1" w:rsidP="00EF6EF1">
      <w:pPr>
        <w:rPr>
          <w:b/>
        </w:rPr>
      </w:pPr>
      <w:r>
        <w:t>18. A. What group did GW Bush force out of Iraq in the week immediately prior to the US led invasion in 2003?  B. What was the Bush administration’s initial stated justification for the invasion?</w:t>
      </w:r>
      <w:r>
        <w:br/>
      </w:r>
    </w:p>
    <w:p w:rsidR="00EF6EF1" w:rsidRPr="00E0584F" w:rsidRDefault="00EF6EF1" w:rsidP="00EF6EF1">
      <w:pPr>
        <w:rPr>
          <w:b/>
        </w:rPr>
      </w:pPr>
      <w:r>
        <w:t>19. A. Approximately how many US soldiers died in the US invasion and occupation of Iraq?  B. Approximately how many civilian Iraqi deaths have been documented by the US in the decade since the invasion and occupation?  (Round your statistics to the nearest significant digit.)  C. Bonus point:  approximately how many US soldiers have died in Afghanistan since we invaded over a decade ago?</w:t>
      </w:r>
      <w:r>
        <w:br/>
      </w:r>
    </w:p>
    <w:p w:rsidR="00EF6EF1" w:rsidRDefault="00EF6EF1" w:rsidP="00EF6EF1">
      <w:r>
        <w:t xml:space="preserve">20. Who was Jessica Lynch and why was she important in the “War on Terror”?  B. Who was Valerie </w:t>
      </w:r>
      <w:proofErr w:type="spellStart"/>
      <w:r>
        <w:t>Plame</w:t>
      </w:r>
      <w:proofErr w:type="spellEnd"/>
      <w:r>
        <w:t xml:space="preserve"> and why was she important? </w:t>
      </w:r>
      <w:proofErr w:type="gramStart"/>
      <w:r>
        <w:t>In the “War on Terror”?</w:t>
      </w:r>
      <w:proofErr w:type="gramEnd"/>
    </w:p>
    <w:p w:rsidR="00EF6EF1" w:rsidRDefault="00EF6EF1" w:rsidP="00EF6EF1"/>
    <w:p w:rsidR="00EF6EF1" w:rsidRPr="00E0584F" w:rsidRDefault="00EF6EF1" w:rsidP="00EF6EF1">
      <w:pPr>
        <w:rPr>
          <w:b/>
        </w:rPr>
      </w:pPr>
      <w:r>
        <w:t>21. What and where is Guantanamo and why is it important in the “War on Terror”?  B.  What and where is Abu Ghraib and why is it important in the “War on Terror”?</w:t>
      </w:r>
      <w:r>
        <w:br/>
      </w:r>
    </w:p>
    <w:p w:rsidR="00EF6EF1" w:rsidRDefault="00EF6EF1" w:rsidP="00EF6EF1">
      <w:r>
        <w:t>22. A. The economic collapse of 2007 (The Great Recession) was triggered by the collapse of what particular “market”?  B. Who had been in charge of Federal Reserve from 1987 – 2006?</w:t>
      </w:r>
    </w:p>
    <w:p w:rsidR="00EF6EF1" w:rsidRDefault="00EF6EF1" w:rsidP="00EF6EF1"/>
    <w:p w:rsidR="00EF6EF1" w:rsidRPr="00AB60DC" w:rsidRDefault="00EF6EF1" w:rsidP="00EF6EF1">
      <w:r>
        <w:t>23</w:t>
      </w:r>
      <w:r w:rsidRPr="00AB60DC">
        <w:t>. A. In the presidential elections of 2008, who were the Republican candidates for president and vice-president?</w:t>
      </w:r>
      <w:r>
        <w:t xml:space="preserve"> B. </w:t>
      </w:r>
      <w:r w:rsidRPr="00AB60DC">
        <w:t xml:space="preserve">In the presidential elections of 2008, who were the </w:t>
      </w:r>
      <w:r>
        <w:t>Democratic</w:t>
      </w:r>
      <w:r w:rsidRPr="00AB60DC">
        <w:t xml:space="preserve"> candidates for president and vice-president?</w:t>
      </w:r>
    </w:p>
    <w:p w:rsidR="00EF6EF1" w:rsidRDefault="00EF6EF1" w:rsidP="00EF6EF1"/>
    <w:p w:rsidR="00EF6EF1" w:rsidRDefault="00EF6EF1" w:rsidP="00EF6EF1">
      <w:r>
        <w:t xml:space="preserve">24. A. What was the name of the private who in 2010 leaked videos of US helicopter pilots killing innocent civilians to </w:t>
      </w:r>
      <w:proofErr w:type="spellStart"/>
      <w:r>
        <w:t>Wikileaks</w:t>
      </w:r>
      <w:proofErr w:type="spellEnd"/>
      <w:r>
        <w:t xml:space="preserve"> and later gave </w:t>
      </w:r>
      <w:proofErr w:type="spellStart"/>
      <w:r>
        <w:t>Wikileaks</w:t>
      </w:r>
      <w:proofErr w:type="spellEnd"/>
      <w:r>
        <w:t xml:space="preserve"> thousands more military documents?  B. What was the name of the chief of </w:t>
      </w:r>
      <w:proofErr w:type="spellStart"/>
      <w:r>
        <w:t>Wikileaks</w:t>
      </w:r>
      <w:proofErr w:type="spellEnd"/>
      <w:r>
        <w:t xml:space="preserve"> who was accused of rape and has been forced to stay in hiding in the Ecuadorean embassy in London for several years?</w:t>
      </w:r>
    </w:p>
    <w:p w:rsidR="00EF6EF1" w:rsidRDefault="00EF6EF1" w:rsidP="00EF6EF1"/>
    <w:p w:rsidR="00EF6EF1" w:rsidRDefault="00EF6EF1" w:rsidP="00EF6EF1">
      <w:r>
        <w:t xml:space="preserve">25. A. In 2010, two weeks before a fruit seller burned himself alive as a protest against the government, the US diplomatic files on the corruption of this country’s government were published via </w:t>
      </w:r>
      <w:proofErr w:type="spellStart"/>
      <w:r>
        <w:t>Wikileaks</w:t>
      </w:r>
      <w:proofErr w:type="spellEnd"/>
      <w:r>
        <w:t xml:space="preserve">.  What country was it?  B. One month later a significant batch of diplomatic cables about a neighboring country were released on </w:t>
      </w:r>
      <w:proofErr w:type="spellStart"/>
      <w:r>
        <w:t>Wikileaks</w:t>
      </w:r>
      <w:proofErr w:type="spellEnd"/>
      <w:r>
        <w:t>, ultimately leading to insurrection, civil war, and the death of the dictator of the nation.  What was the name of the dictator and what country was he from?</w:t>
      </w:r>
    </w:p>
    <w:p w:rsidR="00EF6EF1" w:rsidRDefault="00EF6EF1" w:rsidP="00EF6EF1"/>
    <w:p w:rsidR="00EF6EF1" w:rsidRDefault="00EF6EF1" w:rsidP="00EF6EF1">
      <w:r>
        <w:t xml:space="preserve">26. A. In 2011 the government of this North African nation shut down all </w:t>
      </w:r>
      <w:proofErr w:type="gramStart"/>
      <w:r>
        <w:t>internet</w:t>
      </w:r>
      <w:proofErr w:type="gramEnd"/>
      <w:r>
        <w:t xml:space="preserve"> access in order to try to suppress the popular uprising which eventually removed the “president” of the country from power.  Which country was this? B. The president of this Middle-Eastern nation repeatedly ordered his troops to kill peaceful protesters over a period of several months, ultimately triggering a bloody civil </w:t>
      </w:r>
      <w:proofErr w:type="gramStart"/>
      <w:r>
        <w:t>war which</w:t>
      </w:r>
      <w:proofErr w:type="gramEnd"/>
      <w:r>
        <w:t xml:space="preserve"> continues to this day.  Which country is this?</w:t>
      </w:r>
    </w:p>
    <w:p w:rsidR="00EF6EF1" w:rsidRDefault="00EF6EF1" w:rsidP="00EF6EF1"/>
    <w:p w:rsidR="00EF6EF1" w:rsidRDefault="00EF6EF1" w:rsidP="00EF6EF1">
      <w:r>
        <w:t xml:space="preserve">27 A. In 2011 a massive earthquake triggered a </w:t>
      </w:r>
      <w:proofErr w:type="gramStart"/>
      <w:r>
        <w:t>tsunami which</w:t>
      </w:r>
      <w:proofErr w:type="gramEnd"/>
      <w:r>
        <w:t xml:space="preserve"> struck a nuclear power plant, producing a nuclear disaster which is still ongoing today and is expected to take years to clean up.  What country was this in?  B. In 2013 the air pollution from this country was so great it sparked national popular protests and has led to the greatest increase in CO2 emissions into the atmosphere in human history.  What country is this?</w:t>
      </w:r>
    </w:p>
    <w:p w:rsidR="00EF6EF1" w:rsidRDefault="00EF6EF1" w:rsidP="00EF6EF1"/>
    <w:p w:rsidR="00EF6EF1" w:rsidRDefault="00EF6EF1" w:rsidP="00EF6EF1">
      <w:r>
        <w:t xml:space="preserve">28. A. In June 2013, this young computer expert released classified government </w:t>
      </w:r>
      <w:proofErr w:type="gramStart"/>
      <w:r>
        <w:t>documents which proved the US</w:t>
      </w:r>
      <w:proofErr w:type="gramEnd"/>
      <w:r>
        <w:t xml:space="preserve"> was spying not only on foreign enemies but on allies and the American people.  He fled to China then Russia to avoid US retaliation.  What is his name?  B. Scientists at NOAA have estimated that for the Earth’s climate to stay relatively stable, the CO2 in the atmosphere needs to remain under 350 parts per million.  In April of 2014, what was the ppm of CO2 recorded in the northern hemisphere?</w:t>
      </w:r>
    </w:p>
    <w:p w:rsidR="002E4D31" w:rsidRDefault="002E4D31">
      <w:pPr>
        <w:rPr>
          <w:sz w:val="36"/>
          <w:u w:val="single"/>
        </w:rPr>
      </w:pPr>
    </w:p>
    <w:p w:rsidR="00C93261" w:rsidRDefault="00C93261" w:rsidP="00C93261">
      <w:r w:rsidRPr="00F12EA8">
        <w:rPr>
          <w:sz w:val="36"/>
          <w:u w:val="single"/>
        </w:rPr>
        <w:t>Unit 1</w:t>
      </w:r>
      <w:r w:rsidR="00B66156">
        <w:rPr>
          <w:sz w:val="36"/>
          <w:u w:val="single"/>
        </w:rPr>
        <w:t xml:space="preserve"> &amp; 2</w:t>
      </w:r>
      <w:r w:rsidRPr="00F12EA8">
        <w:rPr>
          <w:sz w:val="36"/>
          <w:u w:val="single"/>
        </w:rPr>
        <w:t xml:space="preserve"> Vocabulary:</w:t>
      </w:r>
      <w:r w:rsidRPr="00F12EA8">
        <w:rPr>
          <w:sz w:val="36"/>
          <w:u w:val="single"/>
        </w:rPr>
        <w:br/>
      </w:r>
    </w:p>
    <w:tbl>
      <w:tblPr>
        <w:tblStyle w:val="TableGrid"/>
        <w:tblW w:w="0" w:type="auto"/>
        <w:tblLook w:val="04A0" w:firstRow="1" w:lastRow="0" w:firstColumn="1" w:lastColumn="0" w:noHBand="0" w:noVBand="1"/>
      </w:tblPr>
      <w:tblGrid>
        <w:gridCol w:w="4428"/>
        <w:gridCol w:w="4428"/>
      </w:tblGrid>
      <w:tr w:rsidR="00C93261" w:rsidTr="00323B34">
        <w:tc>
          <w:tcPr>
            <w:tcW w:w="4428" w:type="dxa"/>
          </w:tcPr>
          <w:p w:rsidR="00C93261" w:rsidRDefault="00C93261" w:rsidP="00323B34"/>
          <w:p w:rsidR="00C93261" w:rsidRDefault="00C93261" w:rsidP="00323B34">
            <w:r>
              <w:t>Civic</w:t>
            </w:r>
          </w:p>
          <w:p w:rsidR="00C93261" w:rsidRDefault="00C93261" w:rsidP="00323B34">
            <w:pPr>
              <w:tabs>
                <w:tab w:val="left" w:pos="3020"/>
              </w:tabs>
            </w:pPr>
            <w:r>
              <w:t>Punitive</w:t>
            </w:r>
          </w:p>
          <w:p w:rsidR="00C93261" w:rsidRDefault="00C93261" w:rsidP="00323B34">
            <w:pPr>
              <w:tabs>
                <w:tab w:val="left" w:pos="3020"/>
              </w:tabs>
            </w:pPr>
          </w:p>
          <w:p w:rsidR="00C93261" w:rsidRDefault="00C93261" w:rsidP="00323B34">
            <w:pPr>
              <w:tabs>
                <w:tab w:val="left" w:pos="3020"/>
              </w:tabs>
            </w:pPr>
            <w:r>
              <w:t>Legislative Action</w:t>
            </w:r>
          </w:p>
          <w:p w:rsidR="00C93261" w:rsidRDefault="00C93261" w:rsidP="00323B34">
            <w:pPr>
              <w:tabs>
                <w:tab w:val="left" w:pos="3020"/>
              </w:tabs>
            </w:pPr>
            <w:r>
              <w:t>Executive Veto</w:t>
            </w:r>
          </w:p>
          <w:p w:rsidR="00C93261" w:rsidRDefault="00C93261" w:rsidP="00323B34">
            <w:pPr>
              <w:tabs>
                <w:tab w:val="left" w:pos="3020"/>
              </w:tabs>
            </w:pPr>
            <w:r>
              <w:t>Judicial Review</w:t>
            </w:r>
          </w:p>
          <w:p w:rsidR="00C93261" w:rsidRDefault="00C93261" w:rsidP="00323B34">
            <w:pPr>
              <w:tabs>
                <w:tab w:val="left" w:pos="3020"/>
              </w:tabs>
            </w:pPr>
            <w:r>
              <w:t>Constituents</w:t>
            </w:r>
          </w:p>
          <w:p w:rsidR="00C93261" w:rsidRDefault="00C93261" w:rsidP="00323B34">
            <w:pPr>
              <w:tabs>
                <w:tab w:val="left" w:pos="3020"/>
              </w:tabs>
            </w:pPr>
          </w:p>
          <w:p w:rsidR="00C93261" w:rsidRDefault="00C93261" w:rsidP="00323B34">
            <w:r>
              <w:t>Parliamentary Procedure</w:t>
            </w:r>
          </w:p>
          <w:p w:rsidR="00C93261" w:rsidRDefault="00C93261" w:rsidP="00323B34">
            <w:r>
              <w:tab/>
              <w:t>Motion</w:t>
            </w:r>
          </w:p>
          <w:p w:rsidR="00C93261" w:rsidRDefault="00C93261" w:rsidP="00323B34">
            <w:r>
              <w:tab/>
              <w:t>Seconding</w:t>
            </w:r>
          </w:p>
          <w:p w:rsidR="00C93261" w:rsidRDefault="00C93261" w:rsidP="00323B34">
            <w:r>
              <w:tab/>
              <w:t>Discussion</w:t>
            </w:r>
          </w:p>
          <w:p w:rsidR="00C93261" w:rsidRDefault="00C93261" w:rsidP="00323B34">
            <w:r>
              <w:tab/>
              <w:t>Voice Vote</w:t>
            </w:r>
          </w:p>
          <w:p w:rsidR="00C93261" w:rsidRDefault="00C93261" w:rsidP="00323B34">
            <w:r>
              <w:tab/>
              <w:t>Hand Vote</w:t>
            </w:r>
          </w:p>
          <w:p w:rsidR="00C93261" w:rsidRDefault="00C93261" w:rsidP="00323B34"/>
          <w:p w:rsidR="00C93261" w:rsidRDefault="00B66156" w:rsidP="00323B34">
            <w:r>
              <w:t xml:space="preserve">Topical Focus vs. </w:t>
            </w:r>
            <w:r w:rsidR="00C93261">
              <w:t>Point of View</w:t>
            </w:r>
          </w:p>
          <w:p w:rsidR="00C93261" w:rsidRDefault="00C93261" w:rsidP="00323B34"/>
          <w:p w:rsidR="00C93261" w:rsidRDefault="00C93261" w:rsidP="00323B34">
            <w:r>
              <w:t xml:space="preserve">Signs of Bias </w:t>
            </w:r>
          </w:p>
          <w:p w:rsidR="00C93261" w:rsidRDefault="00C93261" w:rsidP="00323B34">
            <w:r>
              <w:tab/>
              <w:t>Unreliable or Biased Sources</w:t>
            </w:r>
          </w:p>
          <w:p w:rsidR="00C93261" w:rsidRDefault="00C93261" w:rsidP="00323B34">
            <w:r>
              <w:tab/>
              <w:t>Skewed Points of View</w:t>
            </w:r>
          </w:p>
          <w:p w:rsidR="00C93261" w:rsidRDefault="00C93261" w:rsidP="00323B34">
            <w:r>
              <w:tab/>
              <w:t>Double Standards</w:t>
            </w:r>
          </w:p>
          <w:p w:rsidR="00C93261" w:rsidRDefault="00C93261" w:rsidP="00323B34">
            <w:r>
              <w:tab/>
              <w:t>Lack of Diversity</w:t>
            </w:r>
          </w:p>
          <w:p w:rsidR="00C93261" w:rsidRDefault="00C93261" w:rsidP="00323B34">
            <w:r>
              <w:tab/>
              <w:t>Unchallenged Assumptions</w:t>
            </w:r>
          </w:p>
          <w:p w:rsidR="00C93261" w:rsidRDefault="00C93261" w:rsidP="00323B34">
            <w:r>
              <w:tab/>
              <w:t>Use of Stereotypes</w:t>
            </w:r>
          </w:p>
          <w:p w:rsidR="00C93261" w:rsidRDefault="00C93261" w:rsidP="00323B34">
            <w:r>
              <w:tab/>
              <w:t>Loaded Language</w:t>
            </w:r>
          </w:p>
          <w:p w:rsidR="00C93261" w:rsidRDefault="00C93261" w:rsidP="00323B34">
            <w:r>
              <w:tab/>
              <w:t>Lack of Context</w:t>
            </w:r>
          </w:p>
          <w:p w:rsidR="00C93261" w:rsidRDefault="00C93261" w:rsidP="00323B34">
            <w:r>
              <w:tab/>
              <w:t>Headlines vs. Stories</w:t>
            </w:r>
          </w:p>
          <w:p w:rsidR="00C93261" w:rsidRDefault="00C93261" w:rsidP="00323B34">
            <w:r>
              <w:tab/>
              <w:t>Placement of Issues</w:t>
            </w:r>
          </w:p>
          <w:p w:rsidR="00C93261" w:rsidRDefault="00C93261" w:rsidP="00323B34"/>
          <w:p w:rsidR="00C93261" w:rsidRDefault="00C93261" w:rsidP="00323B34">
            <w:r>
              <w:t>Propaganda</w:t>
            </w:r>
          </w:p>
          <w:p w:rsidR="00C93261" w:rsidRDefault="00C93261" w:rsidP="00323B34">
            <w:r>
              <w:t xml:space="preserve">     </w:t>
            </w:r>
            <w:proofErr w:type="gramStart"/>
            <w:r>
              <w:t>intended</w:t>
            </w:r>
            <w:proofErr w:type="gramEnd"/>
            <w:r>
              <w:t xml:space="preserve"> to alter views or actions of the target audience</w:t>
            </w:r>
          </w:p>
          <w:p w:rsidR="00C93261" w:rsidRDefault="00C93261" w:rsidP="00323B34">
            <w:r>
              <w:t xml:space="preserve">     </w:t>
            </w:r>
            <w:proofErr w:type="gramStart"/>
            <w:r>
              <w:t>can</w:t>
            </w:r>
            <w:proofErr w:type="gramEnd"/>
            <w:r>
              <w:t xml:space="preserve"> be identified with a particular ideology, product, or organization</w:t>
            </w:r>
          </w:p>
          <w:p w:rsidR="00C93261" w:rsidRDefault="00C93261" w:rsidP="00323B34">
            <w:r>
              <w:t xml:space="preserve">     </w:t>
            </w:r>
            <w:proofErr w:type="gramStart"/>
            <w:r>
              <w:t>relies</w:t>
            </w:r>
            <w:proofErr w:type="gramEnd"/>
            <w:r>
              <w:t xml:space="preserve"> primarily on psychological or emotional manipulation of the target</w:t>
            </w:r>
          </w:p>
          <w:p w:rsidR="00C93261" w:rsidRDefault="00C93261" w:rsidP="00323B34"/>
          <w:p w:rsidR="00C93261" w:rsidRDefault="00C93261" w:rsidP="00323B34">
            <w:pPr>
              <w:widowControl w:val="0"/>
              <w:autoSpaceDE w:val="0"/>
              <w:autoSpaceDN w:val="0"/>
              <w:adjustRightInd w:val="0"/>
              <w:rPr>
                <w:rFonts w:cs="Palatino-Roman"/>
                <w:color w:val="000000"/>
                <w:szCs w:val="32"/>
                <w:lang w:bidi="en-US"/>
              </w:rPr>
            </w:pPr>
            <w:r>
              <w:rPr>
                <w:rFonts w:cs="Palatino-Roman"/>
                <w:color w:val="000000"/>
                <w:szCs w:val="32"/>
                <w:lang w:bidi="en-US"/>
              </w:rPr>
              <w:t>Corporate vs. Non-Corporate Media</w:t>
            </w:r>
          </w:p>
          <w:p w:rsidR="00C93261" w:rsidRDefault="00C93261" w:rsidP="00323B34">
            <w:pPr>
              <w:widowControl w:val="0"/>
              <w:autoSpaceDE w:val="0"/>
              <w:autoSpaceDN w:val="0"/>
              <w:adjustRightInd w:val="0"/>
              <w:rPr>
                <w:rFonts w:cs="Palatino-Roman"/>
                <w:color w:val="000000"/>
                <w:szCs w:val="32"/>
                <w:lang w:bidi="en-US"/>
              </w:rPr>
            </w:pPr>
            <w:r>
              <w:rPr>
                <w:rFonts w:cs="Palatino-Roman"/>
                <w:color w:val="000000"/>
                <w:szCs w:val="32"/>
                <w:lang w:bidi="en-US"/>
              </w:rPr>
              <w:t>Reportage vs. Opinion</w:t>
            </w:r>
          </w:p>
          <w:p w:rsidR="00C93261" w:rsidRDefault="00C93261" w:rsidP="00323B34">
            <w:r>
              <w:t>Cynicism and Fatalism</w:t>
            </w:r>
          </w:p>
          <w:p w:rsidR="00C93261" w:rsidRDefault="00C93261" w:rsidP="00323B34"/>
        </w:tc>
        <w:tc>
          <w:tcPr>
            <w:tcW w:w="4428" w:type="dxa"/>
          </w:tcPr>
          <w:p w:rsidR="00C93261" w:rsidRDefault="00C93261" w:rsidP="00323B34"/>
          <w:p w:rsidR="00C93261" w:rsidRDefault="00C93261" w:rsidP="00323B34">
            <w:r>
              <w:t xml:space="preserve">From “The </w:t>
            </w:r>
            <w:proofErr w:type="spellStart"/>
            <w:r>
              <w:t>Revisionaries</w:t>
            </w:r>
            <w:proofErr w:type="spellEnd"/>
            <w:r>
              <w:t>”</w:t>
            </w:r>
          </w:p>
          <w:p w:rsidR="00C93261" w:rsidRDefault="00C93261" w:rsidP="00323B34">
            <w:r>
              <w:t xml:space="preserve">     American </w:t>
            </w:r>
            <w:proofErr w:type="spellStart"/>
            <w:r>
              <w:t>Exceptionalism</w:t>
            </w:r>
            <w:proofErr w:type="spellEnd"/>
          </w:p>
          <w:p w:rsidR="00C93261" w:rsidRDefault="00C93261" w:rsidP="00323B34">
            <w:r>
              <w:t xml:space="preserve">     Texas </w:t>
            </w:r>
            <w:proofErr w:type="spellStart"/>
            <w:r>
              <w:t>schoolboard</w:t>
            </w:r>
            <w:proofErr w:type="spellEnd"/>
          </w:p>
          <w:p w:rsidR="00C93261" w:rsidRDefault="00C93261" w:rsidP="00323B34">
            <w:r>
              <w:t xml:space="preserve">     </w:t>
            </w:r>
            <w:proofErr w:type="gramStart"/>
            <w:r>
              <w:t>separation</w:t>
            </w:r>
            <w:proofErr w:type="gramEnd"/>
            <w:r>
              <w:t xml:space="preserve"> of church and state</w:t>
            </w:r>
          </w:p>
          <w:p w:rsidR="00C93261" w:rsidRDefault="00C93261" w:rsidP="00323B34"/>
          <w:p w:rsidR="00C93261" w:rsidRDefault="00C93261" w:rsidP="00323B34">
            <w:r>
              <w:t>From “Greedy Lying Bastards”</w:t>
            </w:r>
          </w:p>
          <w:p w:rsidR="00C93261" w:rsidRDefault="00C93261" w:rsidP="00323B34">
            <w:r>
              <w:t xml:space="preserve">     False Equivalency</w:t>
            </w:r>
          </w:p>
          <w:p w:rsidR="00C93261" w:rsidRDefault="00C93261" w:rsidP="00323B34">
            <w:r>
              <w:t xml:space="preserve">     Assertion</w:t>
            </w:r>
          </w:p>
          <w:p w:rsidR="00C93261" w:rsidRDefault="00C93261" w:rsidP="00323B34">
            <w:r>
              <w:t xml:space="preserve">     Repetition</w:t>
            </w:r>
          </w:p>
          <w:p w:rsidR="00C93261" w:rsidRDefault="00C93261" w:rsidP="00323B34">
            <w:r>
              <w:t xml:space="preserve">     Lobbying</w:t>
            </w:r>
          </w:p>
          <w:p w:rsidR="00C93261" w:rsidRDefault="00C93261" w:rsidP="00323B34"/>
          <w:p w:rsidR="00C93261" w:rsidRDefault="00C93261" w:rsidP="00323B34">
            <w:r>
              <w:t>From “Unprecedented”</w:t>
            </w:r>
            <w:r>
              <w:br/>
            </w:r>
            <w:proofErr w:type="gramStart"/>
            <w:r>
              <w:t xml:space="preserve">     Affirmative</w:t>
            </w:r>
            <w:proofErr w:type="gramEnd"/>
            <w:r>
              <w:t xml:space="preserve"> Action</w:t>
            </w:r>
          </w:p>
          <w:p w:rsidR="00C93261" w:rsidRDefault="00C93261" w:rsidP="00323B34">
            <w:r>
              <w:t xml:space="preserve">     Felon Purge List</w:t>
            </w:r>
          </w:p>
          <w:p w:rsidR="00C93261" w:rsidRDefault="00C93261" w:rsidP="00323B34">
            <w:r>
              <w:t xml:space="preserve">     </w:t>
            </w:r>
            <w:proofErr w:type="gramStart"/>
            <w:r>
              <w:t>hand</w:t>
            </w:r>
            <w:proofErr w:type="gramEnd"/>
            <w:r>
              <w:t xml:space="preserve"> recount</w:t>
            </w:r>
          </w:p>
          <w:p w:rsidR="00C93261" w:rsidRDefault="00C93261" w:rsidP="00323B34"/>
          <w:p w:rsidR="00C93261" w:rsidRDefault="00C93261" w:rsidP="00323B34">
            <w:r>
              <w:t>From “Hijacking Catastrophe”</w:t>
            </w:r>
          </w:p>
          <w:p w:rsidR="00C93261" w:rsidRDefault="00C93261" w:rsidP="00323B34">
            <w:r>
              <w:t xml:space="preserve">     </w:t>
            </w:r>
            <w:proofErr w:type="gramStart"/>
            <w:r>
              <w:t>neo</w:t>
            </w:r>
            <w:proofErr w:type="gramEnd"/>
            <w:r>
              <w:t>-conservatives</w:t>
            </w:r>
          </w:p>
          <w:p w:rsidR="00C93261" w:rsidRDefault="00C93261" w:rsidP="00323B34">
            <w:r>
              <w:t xml:space="preserve">     Office of Special Plans</w:t>
            </w:r>
          </w:p>
          <w:p w:rsidR="00C93261" w:rsidRDefault="00C93261" w:rsidP="00323B34">
            <w:r>
              <w:t xml:space="preserve">     </w:t>
            </w:r>
            <w:proofErr w:type="gramStart"/>
            <w:r>
              <w:t>unilateralism</w:t>
            </w:r>
            <w:proofErr w:type="gramEnd"/>
          </w:p>
          <w:p w:rsidR="00C93261" w:rsidRDefault="00C93261" w:rsidP="00323B34">
            <w:r>
              <w:t xml:space="preserve">     Dick Cheney</w:t>
            </w:r>
          </w:p>
          <w:p w:rsidR="00C93261" w:rsidRDefault="00C93261" w:rsidP="00323B34">
            <w:r>
              <w:t xml:space="preserve">     Donald Rumsfeld</w:t>
            </w:r>
          </w:p>
          <w:p w:rsidR="00C93261" w:rsidRDefault="00C93261" w:rsidP="00323B34">
            <w:r>
              <w:t xml:space="preserve">     Paul Wolfowitz</w:t>
            </w:r>
          </w:p>
          <w:p w:rsidR="00C93261" w:rsidRDefault="00C93261" w:rsidP="00323B34"/>
          <w:p w:rsidR="00C93261" w:rsidRDefault="00C93261" w:rsidP="00323B34">
            <w:r>
              <w:t>From “Bag It!”</w:t>
            </w:r>
            <w:r>
              <w:br/>
              <w:t xml:space="preserve">     American Chemistry Council</w:t>
            </w:r>
          </w:p>
          <w:p w:rsidR="00C93261" w:rsidRDefault="00C93261" w:rsidP="00323B34">
            <w:r>
              <w:t xml:space="preserve">     Great Pacific Garbage Patch</w:t>
            </w:r>
          </w:p>
          <w:p w:rsidR="00C93261" w:rsidRDefault="00C93261" w:rsidP="00323B34">
            <w:pPr>
              <w:widowControl w:val="0"/>
              <w:autoSpaceDE w:val="0"/>
              <w:autoSpaceDN w:val="0"/>
              <w:adjustRightInd w:val="0"/>
              <w:rPr>
                <w:rFonts w:cs="Palatino-Roman"/>
                <w:color w:val="000000"/>
                <w:szCs w:val="32"/>
                <w:lang w:bidi="en-US"/>
              </w:rPr>
            </w:pPr>
          </w:p>
          <w:p w:rsidR="00C93261" w:rsidRDefault="00C93261" w:rsidP="00323B34"/>
          <w:p w:rsidR="00C93261" w:rsidRDefault="00C93261" w:rsidP="00323B34">
            <w:r>
              <w:t>Propaganda Techniques (“Outfoxed”):</w:t>
            </w:r>
          </w:p>
          <w:p w:rsidR="00C93261" w:rsidRDefault="00C93261" w:rsidP="00323B34">
            <w:r>
              <w:tab/>
              <w:t>Guiding Memos</w:t>
            </w:r>
          </w:p>
          <w:p w:rsidR="00C93261" w:rsidRDefault="00C93261" w:rsidP="00323B34">
            <w:pPr>
              <w:ind w:firstLine="720"/>
              <w:rPr>
                <w:rFonts w:cs="Tahoma"/>
                <w:szCs w:val="26"/>
                <w:lang w:bidi="en-US"/>
              </w:rPr>
            </w:pPr>
            <w:r>
              <w:rPr>
                <w:rFonts w:cs="Tahoma"/>
                <w:szCs w:val="26"/>
                <w:lang w:bidi="en-US"/>
              </w:rPr>
              <w:t>Silencing Dissent</w:t>
            </w:r>
          </w:p>
          <w:p w:rsidR="00C93261" w:rsidRDefault="00C93261" w:rsidP="00323B34">
            <w:pPr>
              <w:ind w:firstLine="720"/>
              <w:rPr>
                <w:rFonts w:cs="Tahoma"/>
                <w:szCs w:val="26"/>
                <w:lang w:bidi="en-US"/>
              </w:rPr>
            </w:pPr>
            <w:proofErr w:type="spellStart"/>
            <w:r>
              <w:rPr>
                <w:rFonts w:cs="Tahoma"/>
                <w:szCs w:val="26"/>
                <w:lang w:bidi="en-US"/>
              </w:rPr>
              <w:t>Chirons</w:t>
            </w:r>
            <w:proofErr w:type="spellEnd"/>
          </w:p>
          <w:p w:rsidR="00C93261" w:rsidRDefault="00C93261" w:rsidP="00323B34">
            <w:pPr>
              <w:ind w:firstLine="720"/>
              <w:rPr>
                <w:rFonts w:cs="Tahoma"/>
                <w:szCs w:val="26"/>
                <w:lang w:bidi="en-US"/>
              </w:rPr>
            </w:pPr>
            <w:r>
              <w:rPr>
                <w:rFonts w:cs="Tahoma"/>
                <w:szCs w:val="26"/>
                <w:lang w:bidi="en-US"/>
              </w:rPr>
              <w:t>News Alerts</w:t>
            </w:r>
          </w:p>
          <w:p w:rsidR="00C93261" w:rsidRDefault="00C93261" w:rsidP="00323B34">
            <w:pPr>
              <w:ind w:firstLine="720"/>
              <w:rPr>
                <w:rFonts w:cs="Tahoma"/>
                <w:szCs w:val="26"/>
                <w:lang w:bidi="en-US"/>
              </w:rPr>
            </w:pPr>
            <w:r>
              <w:rPr>
                <w:rFonts w:cs="Tahoma"/>
                <w:szCs w:val="26"/>
                <w:lang w:bidi="en-US"/>
              </w:rPr>
              <w:t>Moving Graphics</w:t>
            </w:r>
          </w:p>
          <w:p w:rsidR="00C93261" w:rsidRDefault="00C93261" w:rsidP="00323B34">
            <w:pPr>
              <w:ind w:firstLine="720"/>
              <w:rPr>
                <w:rFonts w:cs="Tahoma"/>
                <w:szCs w:val="26"/>
                <w:lang w:bidi="en-US"/>
              </w:rPr>
            </w:pPr>
            <w:r>
              <w:rPr>
                <w:rFonts w:cs="Tahoma"/>
                <w:szCs w:val="26"/>
                <w:lang w:bidi="en-US"/>
              </w:rPr>
              <w:t>Patriotic Graphics</w:t>
            </w:r>
          </w:p>
          <w:p w:rsidR="00C93261" w:rsidRDefault="00C93261" w:rsidP="00323B34">
            <w:pPr>
              <w:ind w:firstLine="720"/>
              <w:rPr>
                <w:rFonts w:cs="Tahoma"/>
                <w:szCs w:val="26"/>
                <w:lang w:bidi="en-US"/>
              </w:rPr>
            </w:pPr>
            <w:r>
              <w:rPr>
                <w:rFonts w:cs="Tahoma"/>
                <w:szCs w:val="26"/>
                <w:lang w:bidi="en-US"/>
              </w:rPr>
              <w:t>Unequally Matched Guests</w:t>
            </w:r>
          </w:p>
          <w:p w:rsidR="00C93261" w:rsidRDefault="00C93261" w:rsidP="00323B34">
            <w:pPr>
              <w:ind w:firstLine="720"/>
              <w:rPr>
                <w:rFonts w:cs="Tahoma"/>
                <w:szCs w:val="26"/>
                <w:lang w:bidi="en-US"/>
              </w:rPr>
            </w:pPr>
            <w:r>
              <w:rPr>
                <w:rFonts w:cs="Tahoma"/>
                <w:szCs w:val="26"/>
                <w:lang w:bidi="en-US"/>
              </w:rPr>
              <w:t>Bullying</w:t>
            </w:r>
          </w:p>
          <w:p w:rsidR="00C93261" w:rsidRDefault="00C93261" w:rsidP="00323B34">
            <w:pPr>
              <w:ind w:firstLine="720"/>
            </w:pPr>
            <w:r>
              <w:rPr>
                <w:rFonts w:cs="Tahoma"/>
                <w:szCs w:val="26"/>
                <w:lang w:bidi="en-US"/>
              </w:rPr>
              <w:t>Distortion</w:t>
            </w:r>
          </w:p>
          <w:p w:rsidR="00C93261" w:rsidRDefault="00C93261" w:rsidP="00323B34"/>
        </w:tc>
      </w:tr>
    </w:tbl>
    <w:p w:rsidR="00C93261" w:rsidRDefault="00C93261" w:rsidP="00C93261"/>
    <w:p w:rsidR="00BC521B" w:rsidRDefault="00BC521B">
      <w:pPr>
        <w:rPr>
          <w:sz w:val="40"/>
        </w:rPr>
      </w:pPr>
      <w:r>
        <w:rPr>
          <w:sz w:val="40"/>
        </w:rPr>
        <w:br w:type="page"/>
      </w:r>
    </w:p>
    <w:p w:rsidR="007252FC" w:rsidRPr="00E92C50" w:rsidRDefault="002E4D31" w:rsidP="007252FC">
      <w:pPr>
        <w:jc w:val="center"/>
        <w:rPr>
          <w:sz w:val="28"/>
        </w:rPr>
      </w:pPr>
      <w:r w:rsidRPr="00E92C50">
        <w:rPr>
          <w:sz w:val="40"/>
        </w:rPr>
        <w:t>2014 CP Unit 3</w:t>
      </w:r>
      <w:r w:rsidR="007252FC" w:rsidRPr="00E92C50">
        <w:rPr>
          <w:sz w:val="40"/>
        </w:rPr>
        <w:t xml:space="preserve">: </w:t>
      </w:r>
      <w:r w:rsidR="00642B81" w:rsidRPr="00E92C50">
        <w:rPr>
          <w:sz w:val="40"/>
        </w:rPr>
        <w:t>The Declaration of Independence and the Articles of the Constitution</w:t>
      </w:r>
    </w:p>
    <w:p w:rsidR="007252FC" w:rsidRPr="001918DA" w:rsidRDefault="007252FC" w:rsidP="007252FC"/>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5B64DD" w:rsidRPr="001918DA" w:rsidTr="005B64DD">
        <w:tc>
          <w:tcPr>
            <w:tcW w:w="828" w:type="dxa"/>
            <w:shd w:val="clear" w:color="auto" w:fill="D9D9D9"/>
            <w:tcMar>
              <w:top w:w="120" w:type="nil"/>
              <w:left w:w="120" w:type="nil"/>
              <w:bottom w:w="120" w:type="nil"/>
              <w:right w:w="120" w:type="nil"/>
            </w:tcMar>
            <w:vAlign w:val="center"/>
          </w:tcPr>
          <w:p w:rsidR="005B64DD" w:rsidRPr="001918DA" w:rsidRDefault="005B64DD" w:rsidP="005B64DD">
            <w:pPr>
              <w:widowControl w:val="0"/>
              <w:autoSpaceDE w:val="0"/>
              <w:autoSpaceDN w:val="0"/>
              <w:adjustRightInd w:val="0"/>
              <w:rPr>
                <w:rFonts w:cs="Palatino-Roman"/>
                <w:szCs w:val="32"/>
                <w:lang w:bidi="en-US"/>
              </w:rPr>
            </w:pPr>
          </w:p>
        </w:tc>
        <w:tc>
          <w:tcPr>
            <w:tcW w:w="990" w:type="dxa"/>
            <w:shd w:val="clear" w:color="auto" w:fill="D9D9D9"/>
            <w:tcMar>
              <w:top w:w="120" w:type="nil"/>
              <w:left w:w="120" w:type="nil"/>
              <w:bottom w:w="120" w:type="nil"/>
              <w:right w:w="120" w:type="nil"/>
            </w:tcMar>
            <w:vAlign w:val="center"/>
          </w:tcPr>
          <w:p w:rsidR="005B64DD" w:rsidRPr="001918DA" w:rsidRDefault="005B64DD" w:rsidP="005B64DD">
            <w:pPr>
              <w:widowControl w:val="0"/>
              <w:autoSpaceDE w:val="0"/>
              <w:autoSpaceDN w:val="0"/>
              <w:adjustRightInd w:val="0"/>
              <w:rPr>
                <w:rFonts w:cs="Tahoma"/>
                <w:szCs w:val="26"/>
                <w:lang w:bidi="en-US"/>
              </w:rPr>
            </w:pPr>
            <w:proofErr w:type="gramStart"/>
            <w:r>
              <w:rPr>
                <w:rFonts w:cs="Tahoma"/>
                <w:szCs w:val="26"/>
                <w:lang w:bidi="en-US"/>
              </w:rPr>
              <w:t>9  M</w:t>
            </w:r>
            <w:proofErr w:type="gramEnd"/>
          </w:p>
        </w:tc>
        <w:tc>
          <w:tcPr>
            <w:tcW w:w="3960" w:type="dxa"/>
            <w:shd w:val="clear" w:color="auto" w:fill="D9D9D9"/>
            <w:tcMar>
              <w:top w:w="120" w:type="nil"/>
              <w:left w:w="120" w:type="nil"/>
              <w:bottom w:w="120" w:type="nil"/>
              <w:right w:w="120" w:type="nil"/>
            </w:tcMar>
            <w:vAlign w:val="center"/>
          </w:tcPr>
          <w:p w:rsidR="005B64DD" w:rsidRPr="002E6B01" w:rsidRDefault="005B64DD" w:rsidP="005B64DD">
            <w:pPr>
              <w:widowControl w:val="0"/>
              <w:autoSpaceDE w:val="0"/>
              <w:autoSpaceDN w:val="0"/>
              <w:adjustRightInd w:val="0"/>
              <w:rPr>
                <w:rFonts w:cs="Tahoma"/>
                <w:szCs w:val="26"/>
                <w:lang w:bidi="en-US"/>
              </w:rPr>
            </w:pPr>
            <w:r>
              <w:rPr>
                <w:rFonts w:cs="Tahoma"/>
                <w:szCs w:val="26"/>
                <w:lang w:bidi="en-US"/>
              </w:rPr>
              <w:t>“Professional Development Day”</w:t>
            </w:r>
          </w:p>
        </w:tc>
        <w:tc>
          <w:tcPr>
            <w:tcW w:w="3600" w:type="dxa"/>
            <w:shd w:val="clear" w:color="auto" w:fill="D9D9D9"/>
            <w:tcMar>
              <w:top w:w="120" w:type="nil"/>
              <w:left w:w="120" w:type="nil"/>
              <w:bottom w:w="120" w:type="nil"/>
              <w:right w:w="120" w:type="nil"/>
            </w:tcMar>
            <w:vAlign w:val="center"/>
          </w:tcPr>
          <w:p w:rsidR="005B64DD" w:rsidRPr="001918DA" w:rsidRDefault="005B64DD" w:rsidP="005B64DD">
            <w:pPr>
              <w:widowControl w:val="0"/>
              <w:autoSpaceDE w:val="0"/>
              <w:autoSpaceDN w:val="0"/>
              <w:adjustRightInd w:val="0"/>
              <w:rPr>
                <w:rFonts w:cs="Tahoma"/>
                <w:szCs w:val="26"/>
                <w:lang w:bidi="en-US"/>
              </w:rPr>
            </w:pPr>
            <w:r>
              <w:rPr>
                <w:rFonts w:cs="Tahoma"/>
                <w:szCs w:val="26"/>
                <w:lang w:bidi="en-US"/>
              </w:rPr>
              <w:t>-</w:t>
            </w:r>
          </w:p>
        </w:tc>
      </w:tr>
      <w:tr w:rsidR="005B64DD" w:rsidRPr="001918DA" w:rsidTr="00B72906">
        <w:trPr>
          <w:trHeight w:val="332"/>
        </w:trPr>
        <w:tc>
          <w:tcPr>
            <w:tcW w:w="828" w:type="dxa"/>
            <w:tcMar>
              <w:top w:w="120" w:type="nil"/>
              <w:left w:w="120" w:type="nil"/>
              <w:bottom w:w="120" w:type="nil"/>
              <w:right w:w="120" w:type="nil"/>
            </w:tcMar>
            <w:vAlign w:val="center"/>
          </w:tcPr>
          <w:p w:rsidR="005B64DD" w:rsidRPr="001918DA" w:rsidRDefault="005B64DD" w:rsidP="00B72906">
            <w:pPr>
              <w:widowControl w:val="0"/>
              <w:autoSpaceDE w:val="0"/>
              <w:autoSpaceDN w:val="0"/>
              <w:adjustRightInd w:val="0"/>
              <w:rPr>
                <w:rFonts w:cs="Palatino-Roman"/>
                <w:szCs w:val="32"/>
                <w:lang w:bidi="en-US"/>
              </w:rPr>
            </w:pPr>
            <w:r>
              <w:rPr>
                <w:rFonts w:cs="Palatino-Roman"/>
                <w:szCs w:val="32"/>
                <w:lang w:bidi="en-US"/>
              </w:rPr>
              <w:t>Mar.</w:t>
            </w:r>
          </w:p>
        </w:tc>
        <w:tc>
          <w:tcPr>
            <w:tcW w:w="990" w:type="dxa"/>
            <w:tcMar>
              <w:top w:w="120" w:type="nil"/>
              <w:left w:w="120" w:type="nil"/>
              <w:bottom w:w="120" w:type="nil"/>
              <w:right w:w="120" w:type="nil"/>
            </w:tcMar>
            <w:vAlign w:val="center"/>
          </w:tcPr>
          <w:p w:rsidR="005B64DD" w:rsidRDefault="005B64DD" w:rsidP="005B64DD">
            <w:pPr>
              <w:widowControl w:val="0"/>
              <w:autoSpaceDE w:val="0"/>
              <w:autoSpaceDN w:val="0"/>
              <w:adjustRightInd w:val="0"/>
              <w:rPr>
                <w:rFonts w:cs="Tahoma"/>
                <w:szCs w:val="26"/>
                <w:lang w:bidi="en-US"/>
              </w:rPr>
            </w:pPr>
            <w:r>
              <w:rPr>
                <w:rFonts w:cs="Tahoma"/>
                <w:szCs w:val="26"/>
                <w:lang w:bidi="en-US"/>
              </w:rPr>
              <w:t>*10 T</w:t>
            </w:r>
          </w:p>
          <w:p w:rsidR="005B64DD" w:rsidRDefault="005B64DD" w:rsidP="00B72906">
            <w:pPr>
              <w:widowControl w:val="0"/>
              <w:autoSpaceDE w:val="0"/>
              <w:autoSpaceDN w:val="0"/>
              <w:adjustRightInd w:val="0"/>
              <w:rPr>
                <w:rFonts w:cs="Tahoma"/>
                <w:szCs w:val="26"/>
                <w:lang w:bidi="en-US"/>
              </w:rPr>
            </w:pPr>
            <w:r>
              <w:rPr>
                <w:rFonts w:cs="Tahoma"/>
                <w:szCs w:val="26"/>
                <w:lang w:bidi="en-US"/>
              </w:rPr>
              <w:t>Late</w:t>
            </w:r>
          </w:p>
        </w:tc>
        <w:tc>
          <w:tcPr>
            <w:tcW w:w="3960" w:type="dxa"/>
            <w:tcMar>
              <w:top w:w="120" w:type="nil"/>
              <w:left w:w="120" w:type="nil"/>
              <w:bottom w:w="120" w:type="nil"/>
              <w:right w:w="120" w:type="nil"/>
            </w:tcMar>
            <w:vAlign w:val="center"/>
          </w:tcPr>
          <w:p w:rsidR="005B64DD" w:rsidRDefault="005B64DD" w:rsidP="00B72906">
            <w:pPr>
              <w:widowControl w:val="0"/>
              <w:autoSpaceDE w:val="0"/>
              <w:autoSpaceDN w:val="0"/>
              <w:adjustRightInd w:val="0"/>
              <w:rPr>
                <w:rFonts w:cs="Tahoma"/>
                <w:color w:val="000000"/>
                <w:szCs w:val="26"/>
                <w:lang w:bidi="en-US"/>
              </w:rPr>
            </w:pPr>
            <w:r>
              <w:rPr>
                <w:rFonts w:cs="Tahoma"/>
                <w:color w:val="000000"/>
                <w:szCs w:val="26"/>
                <w:lang w:bidi="en-US"/>
              </w:rPr>
              <w:t>Test Review</w:t>
            </w:r>
          </w:p>
          <w:p w:rsidR="005B64DD" w:rsidRDefault="005B64DD" w:rsidP="00B72906">
            <w:pPr>
              <w:widowControl w:val="0"/>
              <w:autoSpaceDE w:val="0"/>
              <w:autoSpaceDN w:val="0"/>
              <w:adjustRightInd w:val="0"/>
              <w:rPr>
                <w:rFonts w:cs="Tahoma"/>
                <w:color w:val="000000"/>
                <w:szCs w:val="26"/>
                <w:lang w:bidi="en-US"/>
              </w:rPr>
            </w:pPr>
            <w:r>
              <w:rPr>
                <w:rFonts w:cs="Tahoma"/>
                <w:color w:val="000000"/>
                <w:szCs w:val="26"/>
                <w:lang w:bidi="en-US"/>
              </w:rPr>
              <w:t xml:space="preserve">Lecture: From the Norman Conquest to the </w:t>
            </w:r>
            <w:r w:rsidR="00A70A89">
              <w:rPr>
                <w:rFonts w:cs="Tahoma"/>
                <w:color w:val="000000"/>
                <w:szCs w:val="26"/>
                <w:lang w:bidi="en-US"/>
              </w:rPr>
              <w:t>Second Continental Congress</w:t>
            </w:r>
          </w:p>
          <w:p w:rsidR="005B64DD" w:rsidRDefault="005B64DD" w:rsidP="00B72906">
            <w:pPr>
              <w:widowControl w:val="0"/>
              <w:autoSpaceDE w:val="0"/>
              <w:autoSpaceDN w:val="0"/>
              <w:adjustRightInd w:val="0"/>
              <w:rPr>
                <w:rFonts w:cs="Tahoma"/>
                <w:color w:val="000000"/>
                <w:szCs w:val="26"/>
                <w:lang w:bidi="en-US"/>
              </w:rPr>
            </w:pPr>
            <w:r>
              <w:rPr>
                <w:rFonts w:cs="Tahoma"/>
                <w:color w:val="000000"/>
                <w:szCs w:val="26"/>
                <w:lang w:bidi="en-US"/>
              </w:rPr>
              <w:t>Q: Historical Background</w:t>
            </w:r>
          </w:p>
        </w:tc>
        <w:tc>
          <w:tcPr>
            <w:tcW w:w="3600" w:type="dxa"/>
            <w:tcMar>
              <w:top w:w="120" w:type="nil"/>
              <w:left w:w="120" w:type="nil"/>
              <w:bottom w:w="120" w:type="nil"/>
              <w:right w:w="120" w:type="nil"/>
            </w:tcMar>
            <w:vAlign w:val="center"/>
          </w:tcPr>
          <w:p w:rsidR="005B64DD" w:rsidRPr="00277BA4" w:rsidRDefault="005B64DD" w:rsidP="00B72906">
            <w:pPr>
              <w:widowControl w:val="0"/>
              <w:autoSpaceDE w:val="0"/>
              <w:autoSpaceDN w:val="0"/>
              <w:adjustRightInd w:val="0"/>
              <w:rPr>
                <w:rFonts w:cs="Palatino-Roman"/>
                <w:color w:val="000000"/>
                <w:szCs w:val="32"/>
                <w:lang w:bidi="en-US"/>
              </w:rPr>
            </w:pPr>
            <w:r>
              <w:rPr>
                <w:rFonts w:ascii="Palatino-Roman" w:hAnsi="Palatino-Roman" w:cs="Palatino-Roman"/>
                <w:color w:val="000000"/>
                <w:szCs w:val="32"/>
                <w:lang w:bidi="en-US"/>
              </w:rPr>
              <w:t xml:space="preserve">MAG: pp. 626 </w:t>
            </w:r>
            <w:r w:rsidR="00A70A89">
              <w:rPr>
                <w:rFonts w:ascii="Palatino-Roman" w:hAnsi="Palatino-Roman" w:cs="Palatino-Roman"/>
                <w:color w:val="000000"/>
                <w:szCs w:val="32"/>
                <w:lang w:bidi="en-US"/>
              </w:rPr>
              <w:t>–</w:t>
            </w:r>
            <w:r>
              <w:rPr>
                <w:rFonts w:ascii="Palatino-Roman" w:hAnsi="Palatino-Roman" w:cs="Palatino-Roman"/>
                <w:color w:val="000000"/>
                <w:szCs w:val="32"/>
                <w:lang w:bidi="en-US"/>
              </w:rPr>
              <w:t xml:space="preserve"> 630</w:t>
            </w:r>
            <w:r w:rsidR="00A70A89">
              <w:rPr>
                <w:rFonts w:ascii="Palatino-Roman" w:hAnsi="Palatino-Roman" w:cs="Palatino-Roman"/>
                <w:color w:val="000000"/>
                <w:szCs w:val="32"/>
                <w:lang w:bidi="en-US"/>
              </w:rPr>
              <w:t xml:space="preserve"> + 28 - 39</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Tahoma" w:hAnsi="Tahoma" w:cs="Tahoma"/>
                <w:szCs w:val="26"/>
                <w:lang w:bidi="en-US"/>
              </w:rPr>
            </w:pPr>
            <w:r>
              <w:rPr>
                <w:rFonts w:cs="Tahoma"/>
                <w:szCs w:val="26"/>
                <w:lang w:bidi="en-US"/>
              </w:rPr>
              <w:t>11 W</w:t>
            </w:r>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color w:val="000000"/>
                <w:szCs w:val="26"/>
                <w:lang w:bidi="en-US"/>
              </w:rPr>
            </w:pPr>
            <w:r w:rsidRPr="004935C3">
              <w:rPr>
                <w:rFonts w:cs="Tahoma"/>
                <w:color w:val="000000"/>
                <w:szCs w:val="26"/>
                <w:lang w:bidi="en-US"/>
              </w:rPr>
              <w:t xml:space="preserve">Declaration of Independence: </w:t>
            </w:r>
          </w:p>
          <w:p w:rsidR="00A70A89" w:rsidRPr="0055053C" w:rsidRDefault="00A70A89" w:rsidP="00B72906">
            <w:pPr>
              <w:widowControl w:val="0"/>
              <w:autoSpaceDE w:val="0"/>
              <w:autoSpaceDN w:val="0"/>
              <w:adjustRightInd w:val="0"/>
              <w:rPr>
                <w:rFonts w:cs="Tahoma"/>
                <w:szCs w:val="26"/>
                <w:lang w:bidi="en-US"/>
              </w:rPr>
            </w:pPr>
            <w:r w:rsidRPr="004935C3">
              <w:rPr>
                <w:rFonts w:cs="Tahoma"/>
                <w:color w:val="000000"/>
                <w:szCs w:val="26"/>
                <w:lang w:bidi="en-US"/>
              </w:rPr>
              <w:t>The</w:t>
            </w:r>
            <w:hyperlink r:id="rId28" w:history="1">
              <w:r w:rsidRPr="004935C3">
                <w:rPr>
                  <w:rStyle w:val="Hyperlink"/>
                  <w:rFonts w:cs="Tahoma"/>
                  <w:szCs w:val="26"/>
                  <w:lang w:bidi="en-US"/>
                </w:rPr>
                <w:t xml:space="preserve"> First Sentence</w:t>
              </w:r>
            </w:hyperlink>
          </w:p>
        </w:tc>
        <w:tc>
          <w:tcPr>
            <w:tcW w:w="3600" w:type="dxa"/>
            <w:tcMar>
              <w:top w:w="120" w:type="nil"/>
              <w:left w:w="120" w:type="nil"/>
              <w:bottom w:w="120" w:type="nil"/>
              <w:right w:w="120" w:type="nil"/>
            </w:tcMar>
            <w:vAlign w:val="center"/>
          </w:tcPr>
          <w:p w:rsidR="00A70A89" w:rsidRPr="00277BA4" w:rsidRDefault="00A70A89" w:rsidP="00B72906">
            <w:pPr>
              <w:widowControl w:val="0"/>
              <w:autoSpaceDE w:val="0"/>
              <w:autoSpaceDN w:val="0"/>
              <w:adjustRightInd w:val="0"/>
              <w:rPr>
                <w:rFonts w:cs="Palatino-Roman"/>
                <w:color w:val="000000"/>
                <w:szCs w:val="32"/>
                <w:lang w:bidi="en-US"/>
              </w:rPr>
            </w:pPr>
            <w:r w:rsidRPr="004935C3">
              <w:rPr>
                <w:rFonts w:cs="Tahoma"/>
                <w:color w:val="000000"/>
                <w:szCs w:val="26"/>
                <w:lang w:bidi="en-US"/>
              </w:rPr>
              <w:t xml:space="preserve">Bring </w:t>
            </w:r>
            <w:hyperlink r:id="rId29" w:history="1">
              <w:r w:rsidRPr="004935C3">
                <w:rPr>
                  <w:rStyle w:val="Hyperlink"/>
                  <w:rFonts w:cs="Tahoma"/>
                  <w:szCs w:val="26"/>
                  <w:lang w:bidi="en-US"/>
                </w:rPr>
                <w:t>Declaration</w:t>
              </w:r>
            </w:hyperlink>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A70A89" w:rsidRPr="002C400D" w:rsidRDefault="00A70A89" w:rsidP="00B72906">
            <w:pPr>
              <w:widowControl w:val="0"/>
              <w:autoSpaceDE w:val="0"/>
              <w:autoSpaceDN w:val="0"/>
              <w:adjustRightInd w:val="0"/>
              <w:rPr>
                <w:rFonts w:cs="Tahoma"/>
                <w:szCs w:val="26"/>
                <w:lang w:bidi="en-US"/>
              </w:rPr>
            </w:pPr>
            <w:r>
              <w:rPr>
                <w:rFonts w:cs="Tahoma"/>
                <w:szCs w:val="26"/>
                <w:lang w:bidi="en-US"/>
              </w:rPr>
              <w:t xml:space="preserve">12 </w:t>
            </w:r>
            <w:proofErr w:type="spellStart"/>
            <w:r>
              <w:rPr>
                <w:rFonts w:cs="Tahoma"/>
                <w:szCs w:val="26"/>
                <w:lang w:bidi="en-US"/>
              </w:rPr>
              <w:t>Th</w:t>
            </w:r>
            <w:proofErr w:type="spellEnd"/>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Declaration of Independence: </w:t>
            </w:r>
            <w:r>
              <w:rPr>
                <w:rFonts w:cs="Tahoma"/>
                <w:color w:val="000000"/>
                <w:szCs w:val="26"/>
                <w:lang w:bidi="en-US"/>
              </w:rPr>
              <w:t>Complete the 1st Sentence +</w:t>
            </w:r>
          </w:p>
          <w:p w:rsidR="00A70A89" w:rsidRPr="00277BA4" w:rsidRDefault="00A70A89" w:rsidP="00B72906">
            <w:pPr>
              <w:widowControl w:val="0"/>
              <w:autoSpaceDE w:val="0"/>
              <w:autoSpaceDN w:val="0"/>
              <w:adjustRightInd w:val="0"/>
              <w:rPr>
                <w:rFonts w:cs="Tahoma"/>
                <w:color w:val="000000"/>
                <w:szCs w:val="26"/>
                <w:lang w:bidi="en-US"/>
              </w:rPr>
            </w:pPr>
            <w:r w:rsidRPr="004B66CF">
              <w:rPr>
                <w:rFonts w:cs="Tahoma"/>
                <w:color w:val="000000"/>
                <w:szCs w:val="26"/>
                <w:lang w:bidi="en-US"/>
              </w:rPr>
              <w:t>Language</w:t>
            </w:r>
            <w:r w:rsidRPr="001918DA">
              <w:rPr>
                <w:rFonts w:cs="Tahoma"/>
                <w:color w:val="000000"/>
                <w:szCs w:val="26"/>
                <w:lang w:bidi="en-US"/>
              </w:rPr>
              <w:t xml:space="preserve"> of the </w:t>
            </w:r>
            <w:hyperlink r:id="rId30" w:history="1">
              <w:r w:rsidRPr="004B66CF">
                <w:rPr>
                  <w:rStyle w:val="Hyperlink"/>
                  <w:rFonts w:cs="Tahoma"/>
                  <w:szCs w:val="26"/>
                  <w:lang w:bidi="en-US"/>
                </w:rPr>
                <w:t>Justification</w:t>
              </w:r>
            </w:hyperlink>
          </w:p>
        </w:tc>
        <w:tc>
          <w:tcPr>
            <w:tcW w:w="3600" w:type="dxa"/>
            <w:tcMar>
              <w:top w:w="120" w:type="nil"/>
              <w:left w:w="120" w:type="nil"/>
              <w:bottom w:w="120" w:type="nil"/>
              <w:right w:w="120" w:type="nil"/>
            </w:tcMar>
            <w:vAlign w:val="center"/>
          </w:tcPr>
          <w:p w:rsidR="00A70A89" w:rsidRPr="00277BA4" w:rsidRDefault="00A70A89" w:rsidP="00B72906">
            <w:pPr>
              <w:widowControl w:val="0"/>
              <w:autoSpaceDE w:val="0"/>
              <w:autoSpaceDN w:val="0"/>
              <w:adjustRightInd w:val="0"/>
              <w:rPr>
                <w:rFonts w:cs="Palatino-Roman"/>
                <w:color w:val="000000"/>
                <w:szCs w:val="32"/>
                <w:lang w:bidi="en-US"/>
              </w:rPr>
            </w:pPr>
            <w:r w:rsidRPr="004B66CF">
              <w:rPr>
                <w:rFonts w:cs="Tahoma"/>
                <w:b/>
                <w:color w:val="000000"/>
                <w:szCs w:val="26"/>
                <w:lang w:bidi="en-US"/>
              </w:rPr>
              <w:t xml:space="preserve">Bring </w:t>
            </w:r>
            <w:hyperlink r:id="rId31" w:history="1">
              <w:r w:rsidRPr="004B66CF">
                <w:rPr>
                  <w:rStyle w:val="Hyperlink"/>
                  <w:rFonts w:cs="Tahoma"/>
                  <w:b/>
                  <w:szCs w:val="26"/>
                  <w:lang w:bidi="en-US"/>
                </w:rPr>
                <w:t>Declaration</w:t>
              </w:r>
            </w:hyperlink>
            <w:r>
              <w:rPr>
                <w:rFonts w:cs="Tahoma"/>
                <w:color w:val="000000"/>
                <w:szCs w:val="26"/>
                <w:lang w:bidi="en-US"/>
              </w:rPr>
              <w:br/>
              <w:t>Bring Dictionaries!!!</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proofErr w:type="gramStart"/>
            <w:r>
              <w:rPr>
                <w:rFonts w:cs="Tahoma"/>
                <w:szCs w:val="26"/>
                <w:lang w:bidi="en-US"/>
              </w:rPr>
              <w:t>13</w:t>
            </w:r>
            <w:r w:rsidRPr="001918DA">
              <w:rPr>
                <w:rFonts w:cs="Tahoma"/>
                <w:szCs w:val="26"/>
                <w:lang w:bidi="en-US"/>
              </w:rPr>
              <w:t xml:space="preserve">  F</w:t>
            </w:r>
            <w:proofErr w:type="gramEnd"/>
          </w:p>
        </w:tc>
        <w:tc>
          <w:tcPr>
            <w:tcW w:w="3960" w:type="dxa"/>
            <w:tcMar>
              <w:top w:w="120" w:type="nil"/>
              <w:left w:w="120" w:type="nil"/>
              <w:bottom w:w="120" w:type="nil"/>
              <w:right w:w="120" w:type="nil"/>
            </w:tcMar>
            <w:vAlign w:val="center"/>
          </w:tcPr>
          <w:p w:rsidR="00A70A89" w:rsidRPr="00E77364" w:rsidRDefault="00A70A89" w:rsidP="00B72906">
            <w:pPr>
              <w:widowControl w:val="0"/>
              <w:autoSpaceDE w:val="0"/>
              <w:autoSpaceDN w:val="0"/>
              <w:adjustRightInd w:val="0"/>
              <w:rPr>
                <w:rFonts w:cs="Palatino-Roman"/>
                <w:b/>
                <w:color w:val="000000"/>
                <w:szCs w:val="32"/>
                <w:lang w:bidi="en-US"/>
              </w:rPr>
            </w:pPr>
            <w:r w:rsidRPr="003C69FF">
              <w:rPr>
                <w:rFonts w:cs="Tahoma"/>
                <w:color w:val="000000"/>
                <w:szCs w:val="26"/>
                <w:lang w:bidi="en-US"/>
              </w:rPr>
              <w:t>Declaration of Independence: Meaning of the Justification</w:t>
            </w:r>
          </w:p>
        </w:tc>
        <w:tc>
          <w:tcPr>
            <w:tcW w:w="3600" w:type="dxa"/>
            <w:tcMar>
              <w:top w:w="120" w:type="nil"/>
              <w:left w:w="120" w:type="nil"/>
              <w:bottom w:w="120" w:type="nil"/>
              <w:right w:w="120" w:type="nil"/>
            </w:tcMar>
            <w:vAlign w:val="center"/>
          </w:tcPr>
          <w:p w:rsidR="00A70A89" w:rsidRPr="004B66CF" w:rsidRDefault="00A70A89" w:rsidP="005A5551">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32" w:history="1">
              <w:r w:rsidRPr="004B66CF">
                <w:rPr>
                  <w:rStyle w:val="Hyperlink"/>
                  <w:rFonts w:cs="Tahoma"/>
                  <w:b/>
                  <w:szCs w:val="26"/>
                  <w:lang w:bidi="en-US"/>
                </w:rPr>
                <w:t>Declaration</w:t>
              </w:r>
            </w:hyperlink>
            <w:r w:rsidRPr="004B66CF">
              <w:rPr>
                <w:rFonts w:cs="Tahoma"/>
                <w:b/>
                <w:color w:val="000000"/>
                <w:szCs w:val="26"/>
                <w:lang w:bidi="en-US"/>
              </w:rPr>
              <w:t xml:space="preserve"> +</w:t>
            </w:r>
          </w:p>
          <w:p w:rsidR="00A70A89" w:rsidRPr="00277BA4" w:rsidRDefault="00A70A89" w:rsidP="00B72906">
            <w:pPr>
              <w:widowControl w:val="0"/>
              <w:autoSpaceDE w:val="0"/>
              <w:autoSpaceDN w:val="0"/>
              <w:adjustRightInd w:val="0"/>
              <w:rPr>
                <w:rFonts w:cs="Palatino-Roman"/>
                <w:color w:val="000000"/>
                <w:szCs w:val="32"/>
                <w:lang w:bidi="en-US"/>
              </w:rPr>
            </w:pPr>
            <w:r w:rsidRPr="001401C4">
              <w:rPr>
                <w:rFonts w:cs="Tahoma"/>
                <w:b/>
                <w:color w:val="000000"/>
                <w:szCs w:val="26"/>
                <w:lang w:bidi="en-US"/>
              </w:rPr>
              <w:t>Bring Rough Draft</w:t>
            </w:r>
            <w:r w:rsidRPr="00EC49C1">
              <w:rPr>
                <w:rFonts w:cs="Tahoma"/>
                <w:color w:val="000000"/>
                <w:szCs w:val="26"/>
                <w:lang w:bidi="en-US"/>
              </w:rPr>
              <w:t xml:space="preserve"> of the Declaration of Independence </w:t>
            </w:r>
            <w:hyperlink r:id="rId33" w:history="1">
              <w:r w:rsidRPr="006704D7">
                <w:rPr>
                  <w:rStyle w:val="Hyperlink"/>
                  <w:rFonts w:cs="Tahoma"/>
                  <w:szCs w:val="26"/>
                  <w:lang w:bidi="en-US"/>
                </w:rPr>
                <w:t>http://www.loc.gov/exhibits/declara/ruffdrft.html</w:t>
              </w:r>
            </w:hyperlink>
          </w:p>
        </w:tc>
      </w:tr>
      <w:tr w:rsidR="00A70A89" w:rsidRPr="001918DA" w:rsidTr="00B72906">
        <w:tc>
          <w:tcPr>
            <w:tcW w:w="828" w:type="dxa"/>
            <w:tcBorders>
              <w:bottom w:val="single" w:sz="4" w:space="0" w:color="auto"/>
            </w:tcBorders>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Borders>
              <w:bottom w:val="single" w:sz="4" w:space="0" w:color="auto"/>
            </w:tcBorders>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Pr>
                <w:rFonts w:cs="Tahoma"/>
                <w:szCs w:val="26"/>
                <w:lang w:bidi="en-US"/>
              </w:rPr>
              <w:t>16 M</w:t>
            </w:r>
          </w:p>
        </w:tc>
        <w:tc>
          <w:tcPr>
            <w:tcW w:w="3960" w:type="dxa"/>
            <w:tcBorders>
              <w:bottom w:val="single" w:sz="4" w:space="0" w:color="auto"/>
            </w:tcBorders>
            <w:tcMar>
              <w:top w:w="120" w:type="nil"/>
              <w:left w:w="120" w:type="nil"/>
              <w:bottom w:w="120" w:type="nil"/>
              <w:right w:w="120" w:type="nil"/>
            </w:tcMar>
            <w:vAlign w:val="center"/>
          </w:tcPr>
          <w:p w:rsidR="00A70A89" w:rsidRPr="00277BA4" w:rsidRDefault="00A70A89" w:rsidP="00B72906">
            <w:pPr>
              <w:widowControl w:val="0"/>
              <w:autoSpaceDE w:val="0"/>
              <w:autoSpaceDN w:val="0"/>
              <w:adjustRightInd w:val="0"/>
              <w:rPr>
                <w:rFonts w:cs="Palatino-Roman"/>
                <w:color w:val="000000"/>
                <w:szCs w:val="32"/>
                <w:lang w:bidi="en-US"/>
              </w:rPr>
            </w:pPr>
            <w:r w:rsidRPr="003C69FF">
              <w:rPr>
                <w:rFonts w:cs="Tahoma"/>
                <w:color w:val="000000"/>
                <w:szCs w:val="26"/>
                <w:lang w:bidi="en-US"/>
              </w:rPr>
              <w:t xml:space="preserve">Declaration of Independence: </w:t>
            </w:r>
            <w:hyperlink r:id="rId34" w:history="1">
              <w:r w:rsidRPr="003C69FF">
                <w:rPr>
                  <w:rStyle w:val="Hyperlink"/>
                  <w:rFonts w:cs="Tahoma"/>
                  <w:szCs w:val="26"/>
                  <w:lang w:bidi="en-US"/>
                </w:rPr>
                <w:t>The Gripes</w:t>
              </w:r>
            </w:hyperlink>
            <w:r>
              <w:rPr>
                <w:rStyle w:val="Hyperlink"/>
                <w:rFonts w:cs="Tahoma"/>
                <w:szCs w:val="26"/>
                <w:lang w:bidi="en-US"/>
              </w:rPr>
              <w:t xml:space="preserve"> </w:t>
            </w:r>
            <w:r>
              <w:rPr>
                <w:rFonts w:cs="Tahoma"/>
                <w:color w:val="000000"/>
                <w:szCs w:val="26"/>
                <w:lang w:bidi="en-US"/>
              </w:rPr>
              <w:t xml:space="preserve">and the </w:t>
            </w:r>
            <w:hyperlink r:id="rId35" w:history="1">
              <w:r w:rsidRPr="003C69FF">
                <w:rPr>
                  <w:rStyle w:val="Hyperlink"/>
                  <w:rFonts w:cs="Tahoma"/>
                  <w:szCs w:val="26"/>
                  <w:lang w:bidi="en-US"/>
                </w:rPr>
                <w:t>Complaint</w:t>
              </w:r>
            </w:hyperlink>
            <w:r w:rsidRPr="003C69FF">
              <w:rPr>
                <w:rFonts w:cs="Tahoma"/>
                <w:color w:val="000000"/>
                <w:szCs w:val="26"/>
                <w:lang w:bidi="en-US"/>
              </w:rPr>
              <w:t xml:space="preserve"> Against Parliament</w:t>
            </w:r>
          </w:p>
        </w:tc>
        <w:tc>
          <w:tcPr>
            <w:tcW w:w="3600" w:type="dxa"/>
            <w:tcBorders>
              <w:bottom w:val="single" w:sz="4" w:space="0" w:color="auto"/>
            </w:tcBorders>
            <w:tcMar>
              <w:top w:w="120" w:type="nil"/>
              <w:left w:w="120" w:type="nil"/>
              <w:bottom w:w="120" w:type="nil"/>
              <w:right w:w="120" w:type="nil"/>
            </w:tcMar>
            <w:vAlign w:val="center"/>
          </w:tcPr>
          <w:p w:rsidR="00A70A89" w:rsidRPr="0035499B" w:rsidRDefault="00A70A89" w:rsidP="00B72906">
            <w:pPr>
              <w:widowControl w:val="0"/>
              <w:autoSpaceDE w:val="0"/>
              <w:autoSpaceDN w:val="0"/>
              <w:adjustRightInd w:val="0"/>
              <w:rPr>
                <w:rFonts w:cs="Tahoma"/>
                <w:color w:val="0000FF"/>
                <w:szCs w:val="26"/>
                <w:u w:val="single"/>
                <w:lang w:bidi="en-US"/>
              </w:rPr>
            </w:pPr>
            <w:r w:rsidRPr="004B66CF">
              <w:rPr>
                <w:rFonts w:cs="Tahoma"/>
                <w:b/>
                <w:color w:val="000000"/>
                <w:szCs w:val="26"/>
                <w:lang w:bidi="en-US"/>
              </w:rPr>
              <w:t xml:space="preserve">Study </w:t>
            </w:r>
            <w:hyperlink r:id="rId36" w:history="1">
              <w:r w:rsidRPr="004B66CF">
                <w:rPr>
                  <w:rStyle w:val="Hyperlink"/>
                  <w:rFonts w:cs="Tahoma"/>
                  <w:b/>
                  <w:szCs w:val="26"/>
                  <w:lang w:bidi="en-US"/>
                </w:rPr>
                <w:t>Questions</w:t>
              </w:r>
            </w:hyperlink>
            <w:r w:rsidRPr="004B66CF">
              <w:rPr>
                <w:rFonts w:cs="Tahoma"/>
                <w:b/>
                <w:color w:val="000000"/>
                <w:szCs w:val="26"/>
                <w:lang w:bidi="en-US"/>
              </w:rPr>
              <w:t xml:space="preserve"> Due</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A70A89" w:rsidRDefault="00A70A89" w:rsidP="005B64DD">
            <w:pPr>
              <w:widowControl w:val="0"/>
              <w:autoSpaceDE w:val="0"/>
              <w:autoSpaceDN w:val="0"/>
              <w:adjustRightInd w:val="0"/>
              <w:rPr>
                <w:rFonts w:cs="Tahoma"/>
                <w:szCs w:val="26"/>
                <w:lang w:bidi="en-US"/>
              </w:rPr>
            </w:pPr>
            <w:r>
              <w:rPr>
                <w:rFonts w:cs="Tahoma"/>
                <w:szCs w:val="26"/>
                <w:lang w:bidi="en-US"/>
              </w:rPr>
              <w:t>17</w:t>
            </w:r>
            <w:r w:rsidRPr="001918DA">
              <w:rPr>
                <w:rFonts w:cs="Tahoma"/>
                <w:szCs w:val="26"/>
                <w:lang w:bidi="en-US"/>
              </w:rPr>
              <w:t xml:space="preserve"> T</w:t>
            </w:r>
          </w:p>
          <w:p w:rsidR="00A70A89" w:rsidRPr="001918DA" w:rsidRDefault="00A70A89" w:rsidP="00B72906">
            <w:pPr>
              <w:widowControl w:val="0"/>
              <w:autoSpaceDE w:val="0"/>
              <w:autoSpaceDN w:val="0"/>
              <w:adjustRightInd w:val="0"/>
              <w:rPr>
                <w:rFonts w:cs="Tahoma"/>
                <w:szCs w:val="26"/>
                <w:lang w:bidi="en-US"/>
              </w:rPr>
            </w:pPr>
            <w:r>
              <w:rPr>
                <w:rFonts w:cs="Tahoma"/>
                <w:szCs w:val="26"/>
                <w:lang w:bidi="en-US"/>
              </w:rPr>
              <w:t>Late</w:t>
            </w:r>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color w:val="000000"/>
                <w:szCs w:val="26"/>
                <w:lang w:bidi="en-US"/>
              </w:rPr>
            </w:pPr>
            <w:r>
              <w:rPr>
                <w:rFonts w:cs="Tahoma"/>
                <w:color w:val="000000"/>
                <w:szCs w:val="26"/>
                <w:lang w:bidi="en-US"/>
              </w:rPr>
              <w:t>Introduction and Overview to the Constitution</w:t>
            </w:r>
          </w:p>
          <w:p w:rsidR="00A70A89" w:rsidRPr="002E6B01" w:rsidRDefault="00A70A89" w:rsidP="00A70A89">
            <w:pPr>
              <w:widowControl w:val="0"/>
              <w:autoSpaceDE w:val="0"/>
              <w:autoSpaceDN w:val="0"/>
              <w:adjustRightInd w:val="0"/>
              <w:rPr>
                <w:rFonts w:cs="Tahoma"/>
                <w:szCs w:val="26"/>
                <w:lang w:bidi="en-US"/>
              </w:rPr>
            </w:pPr>
            <w:r>
              <w:rPr>
                <w:rFonts w:cs="Tahoma"/>
                <w:color w:val="000000"/>
                <w:szCs w:val="26"/>
                <w:lang w:bidi="en-US"/>
              </w:rPr>
              <w:t xml:space="preserve">Q: Beginnings of the Constitution </w:t>
            </w:r>
          </w:p>
        </w:tc>
        <w:tc>
          <w:tcPr>
            <w:tcW w:w="360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r>
              <w:rPr>
                <w:rFonts w:cs="Palatino-Roman"/>
                <w:color w:val="000000"/>
                <w:szCs w:val="32"/>
                <w:lang w:bidi="en-US"/>
              </w:rPr>
              <w:t>MAG: pp. 44 – 58 + 64 - 70</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r>
              <w:rPr>
                <w:rFonts w:cs="Tahoma"/>
                <w:szCs w:val="26"/>
                <w:lang w:bidi="en-US"/>
              </w:rPr>
              <w:t>18</w:t>
            </w:r>
            <w:r w:rsidRPr="001918DA">
              <w:rPr>
                <w:rFonts w:cs="Tahoma"/>
                <w:szCs w:val="26"/>
                <w:lang w:bidi="en-US"/>
              </w:rPr>
              <w:t xml:space="preserve"> W</w:t>
            </w:r>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szCs w:val="26"/>
                <w:lang w:bidi="en-US"/>
              </w:rPr>
            </w:pPr>
            <w:r>
              <w:rPr>
                <w:rFonts w:cs="Tahoma"/>
                <w:color w:val="000000"/>
                <w:szCs w:val="26"/>
                <w:lang w:bidi="en-US"/>
              </w:rPr>
              <w:t>Preamble of the Constitution</w:t>
            </w:r>
            <w:r w:rsidRPr="001918DA">
              <w:rPr>
                <w:rFonts w:cs="Tahoma"/>
                <w:szCs w:val="26"/>
                <w:lang w:bidi="en-US"/>
              </w:rPr>
              <w:t xml:space="preserve"> </w:t>
            </w:r>
          </w:p>
          <w:p w:rsidR="00A70A89" w:rsidRDefault="00A70A89" w:rsidP="005A5551">
            <w:pPr>
              <w:widowControl w:val="0"/>
              <w:autoSpaceDE w:val="0"/>
              <w:autoSpaceDN w:val="0"/>
              <w:adjustRightInd w:val="0"/>
              <w:rPr>
                <w:rFonts w:cs="Tahoma"/>
                <w:szCs w:val="26"/>
                <w:lang w:bidi="en-US"/>
              </w:rPr>
            </w:pPr>
            <w:r w:rsidRPr="001918DA">
              <w:rPr>
                <w:rFonts w:cs="Tahoma"/>
                <w:szCs w:val="26"/>
                <w:lang w:bidi="en-US"/>
              </w:rPr>
              <w:t xml:space="preserve">Q: House and Senate – </w:t>
            </w:r>
          </w:p>
          <w:p w:rsidR="00A70A89" w:rsidRPr="002E6B01" w:rsidRDefault="00A70A89" w:rsidP="00B72906">
            <w:pPr>
              <w:widowControl w:val="0"/>
              <w:autoSpaceDE w:val="0"/>
              <w:autoSpaceDN w:val="0"/>
              <w:adjustRightInd w:val="0"/>
              <w:rPr>
                <w:rFonts w:cs="Tahoma"/>
                <w:szCs w:val="26"/>
                <w:lang w:bidi="en-US"/>
              </w:rPr>
            </w:pPr>
            <w:r>
              <w:rPr>
                <w:rFonts w:cs="Tahoma"/>
                <w:szCs w:val="26"/>
                <w:lang w:bidi="en-US"/>
              </w:rPr>
              <w:t>Race &amp; the Census</w:t>
            </w:r>
          </w:p>
        </w:tc>
        <w:tc>
          <w:tcPr>
            <w:tcW w:w="360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Palatino-Roman"/>
                <w:color w:val="000000"/>
                <w:szCs w:val="32"/>
                <w:lang w:bidi="en-US"/>
              </w:rPr>
            </w:pPr>
            <w:r>
              <w:rPr>
                <w:rFonts w:cs="Palatino-Roman"/>
                <w:color w:val="000000"/>
                <w:szCs w:val="32"/>
                <w:lang w:bidi="en-US"/>
              </w:rPr>
              <w:t xml:space="preserve">MAG: pp. 8 – 10 </w:t>
            </w:r>
          </w:p>
          <w:p w:rsidR="00A70A89" w:rsidRDefault="00A70A89" w:rsidP="005A5551">
            <w:pPr>
              <w:widowControl w:val="0"/>
              <w:autoSpaceDE w:val="0"/>
              <w:autoSpaceDN w:val="0"/>
              <w:adjustRightInd w:val="0"/>
              <w:rPr>
                <w:rFonts w:cs="Tahoma"/>
                <w:szCs w:val="26"/>
                <w:lang w:bidi="en-US"/>
              </w:rPr>
            </w:pPr>
            <w:r>
              <w:rPr>
                <w:rFonts w:cs="Tahoma"/>
                <w:szCs w:val="26"/>
                <w:lang w:bidi="en-US"/>
              </w:rPr>
              <w:t>Article I: sec. 1 – 4 + </w:t>
            </w:r>
          </w:p>
          <w:p w:rsidR="00A70A89" w:rsidRPr="001918DA" w:rsidRDefault="00A70A89" w:rsidP="00B72906">
            <w:pPr>
              <w:widowControl w:val="0"/>
              <w:autoSpaceDE w:val="0"/>
              <w:autoSpaceDN w:val="0"/>
              <w:adjustRightInd w:val="0"/>
              <w:rPr>
                <w:rFonts w:cs="Tahoma"/>
                <w:szCs w:val="26"/>
                <w:lang w:bidi="en-US"/>
              </w:rPr>
            </w:pPr>
            <w:r w:rsidRPr="001918DA">
              <w:rPr>
                <w:rFonts w:cs="Tahoma"/>
                <w:szCs w:val="26"/>
                <w:lang w:bidi="en-US"/>
              </w:rPr>
              <w:t>Amendments 16 and 17</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r>
              <w:rPr>
                <w:rFonts w:cs="Tahoma"/>
                <w:szCs w:val="26"/>
                <w:lang w:bidi="en-US"/>
              </w:rPr>
              <w:t>19</w:t>
            </w:r>
            <w:r w:rsidRPr="001918DA">
              <w:rPr>
                <w:rFonts w:cs="Tahoma"/>
                <w:szCs w:val="26"/>
                <w:lang w:bidi="en-US"/>
              </w:rPr>
              <w:t xml:space="preserve"> </w:t>
            </w:r>
            <w:proofErr w:type="spellStart"/>
            <w:r w:rsidRPr="001918DA">
              <w:rPr>
                <w:rFonts w:cs="Tahoma"/>
                <w:szCs w:val="26"/>
                <w:lang w:bidi="en-US"/>
              </w:rPr>
              <w:t>Th</w:t>
            </w:r>
            <w:proofErr w:type="spellEnd"/>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p>
          <w:p w:rsidR="00A70A89" w:rsidRPr="002E6B01" w:rsidRDefault="00A70A89" w:rsidP="00A70A89">
            <w:pPr>
              <w:widowControl w:val="0"/>
              <w:autoSpaceDE w:val="0"/>
              <w:autoSpaceDN w:val="0"/>
              <w:adjustRightInd w:val="0"/>
              <w:rPr>
                <w:rFonts w:cs="Tahoma"/>
                <w:szCs w:val="26"/>
                <w:lang w:bidi="en-US"/>
              </w:rPr>
            </w:pPr>
            <w:r>
              <w:rPr>
                <w:rFonts w:cs="Tahoma"/>
                <w:b/>
                <w:szCs w:val="26"/>
                <w:lang w:bidi="en-US"/>
              </w:rPr>
              <w:t>Film: I’m Just a Bill</w:t>
            </w:r>
          </w:p>
        </w:tc>
        <w:tc>
          <w:tcPr>
            <w:tcW w:w="3600" w:type="dxa"/>
            <w:tcMar>
              <w:top w:w="120" w:type="nil"/>
              <w:left w:w="120" w:type="nil"/>
              <w:bottom w:w="120" w:type="nil"/>
              <w:right w:w="120" w:type="nil"/>
            </w:tcMar>
            <w:vAlign w:val="center"/>
          </w:tcPr>
          <w:p w:rsidR="00A70A89" w:rsidRPr="001918DA" w:rsidRDefault="00A70A89" w:rsidP="005A5551">
            <w:pPr>
              <w:widowControl w:val="0"/>
              <w:autoSpaceDE w:val="0"/>
              <w:autoSpaceDN w:val="0"/>
              <w:adjustRightInd w:val="0"/>
              <w:rPr>
                <w:rFonts w:cs="Tahoma"/>
                <w:szCs w:val="26"/>
                <w:lang w:bidi="en-US"/>
              </w:rPr>
            </w:pPr>
            <w:r w:rsidRPr="001918DA">
              <w:rPr>
                <w:rFonts w:cs="Tahoma"/>
                <w:szCs w:val="26"/>
                <w:lang w:bidi="en-US"/>
              </w:rPr>
              <w:t>Article I: sec. 5 – 7</w:t>
            </w:r>
          </w:p>
          <w:p w:rsidR="00A70A89" w:rsidRPr="003B6DB0" w:rsidRDefault="00A70A89" w:rsidP="00B72906">
            <w:pPr>
              <w:widowControl w:val="0"/>
              <w:autoSpaceDE w:val="0"/>
              <w:autoSpaceDN w:val="0"/>
              <w:adjustRightInd w:val="0"/>
              <w:rPr>
                <w:rFonts w:cs="Tahoma"/>
                <w:color w:val="0000FF"/>
                <w:szCs w:val="26"/>
                <w:u w:val="single"/>
                <w:lang w:bidi="en-US"/>
              </w:rPr>
            </w:pP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Mar>
              <w:top w:w="120" w:type="nil"/>
              <w:left w:w="120" w:type="nil"/>
              <w:bottom w:w="120" w:type="nil"/>
              <w:right w:w="120" w:type="nil"/>
            </w:tcMar>
            <w:vAlign w:val="center"/>
          </w:tcPr>
          <w:p w:rsidR="00A70A89" w:rsidRDefault="00A70A89" w:rsidP="005B64DD">
            <w:pPr>
              <w:widowControl w:val="0"/>
              <w:autoSpaceDE w:val="0"/>
              <w:autoSpaceDN w:val="0"/>
              <w:adjustRightInd w:val="0"/>
              <w:rPr>
                <w:rFonts w:cs="Tahoma"/>
                <w:szCs w:val="26"/>
                <w:lang w:bidi="en-US"/>
              </w:rPr>
            </w:pPr>
            <w:r>
              <w:rPr>
                <w:rFonts w:cs="Tahoma"/>
                <w:szCs w:val="26"/>
                <w:lang w:bidi="en-US"/>
              </w:rPr>
              <w:t>20</w:t>
            </w:r>
            <w:r w:rsidRPr="001918DA">
              <w:rPr>
                <w:rFonts w:cs="Tahoma"/>
                <w:szCs w:val="26"/>
                <w:lang w:bidi="en-US"/>
              </w:rPr>
              <w:t xml:space="preserve"> F</w:t>
            </w:r>
          </w:p>
          <w:p w:rsidR="00A70A89" w:rsidRPr="001918DA" w:rsidRDefault="00A70A89" w:rsidP="00B72906">
            <w:pPr>
              <w:widowControl w:val="0"/>
              <w:autoSpaceDE w:val="0"/>
              <w:autoSpaceDN w:val="0"/>
              <w:adjustRightInd w:val="0"/>
              <w:rPr>
                <w:rFonts w:ascii="Palatino-Roman" w:hAnsi="Palatino-Roman" w:cs="Palatino-Roman"/>
                <w:szCs w:val="32"/>
                <w:lang w:bidi="en-US"/>
              </w:rPr>
            </w:pPr>
            <w:r>
              <w:rPr>
                <w:rFonts w:cs="Tahoma"/>
                <w:szCs w:val="26"/>
                <w:lang w:bidi="en-US"/>
              </w:rPr>
              <w:t>Rally</w:t>
            </w:r>
          </w:p>
        </w:tc>
        <w:tc>
          <w:tcPr>
            <w:tcW w:w="3960" w:type="dxa"/>
            <w:tcMar>
              <w:top w:w="120" w:type="nil"/>
              <w:left w:w="120" w:type="nil"/>
              <w:bottom w:w="120" w:type="nil"/>
              <w:right w:w="120" w:type="nil"/>
            </w:tcMar>
            <w:vAlign w:val="center"/>
          </w:tcPr>
          <w:p w:rsidR="00A70A89" w:rsidRPr="003B6DB0" w:rsidRDefault="00A70A89" w:rsidP="00B72906">
            <w:pPr>
              <w:widowControl w:val="0"/>
              <w:autoSpaceDE w:val="0"/>
              <w:autoSpaceDN w:val="0"/>
              <w:adjustRightInd w:val="0"/>
              <w:rPr>
                <w:rFonts w:cs="Tahoma"/>
                <w:bCs/>
                <w:szCs w:val="26"/>
                <w:lang w:bidi="en-US"/>
              </w:rPr>
            </w:pPr>
            <w:r>
              <w:rPr>
                <w:rFonts w:cs="Tahoma"/>
                <w:szCs w:val="26"/>
                <w:lang w:bidi="en-US"/>
              </w:rPr>
              <w:t xml:space="preserve">Q: </w:t>
            </w:r>
            <w:r w:rsidRPr="001918DA">
              <w:rPr>
                <w:rFonts w:cs="Tahoma"/>
                <w:szCs w:val="26"/>
                <w:lang w:bidi="en-US"/>
              </w:rPr>
              <w:t>Powers of Congress</w:t>
            </w:r>
          </w:p>
        </w:tc>
        <w:tc>
          <w:tcPr>
            <w:tcW w:w="3600" w:type="dxa"/>
            <w:tcMar>
              <w:top w:w="120" w:type="nil"/>
              <w:left w:w="120" w:type="nil"/>
              <w:bottom w:w="120" w:type="nil"/>
              <w:right w:w="120" w:type="nil"/>
            </w:tcMar>
            <w:vAlign w:val="center"/>
          </w:tcPr>
          <w:p w:rsidR="00A70A89" w:rsidRPr="00445BB3" w:rsidRDefault="00A70A89" w:rsidP="00B72906">
            <w:pPr>
              <w:widowControl w:val="0"/>
              <w:autoSpaceDE w:val="0"/>
              <w:autoSpaceDN w:val="0"/>
              <w:adjustRightInd w:val="0"/>
              <w:rPr>
                <w:rFonts w:ascii="Verdana" w:hAnsi="Verdana" w:cs="Verdana"/>
                <w:szCs w:val="22"/>
                <w:lang w:bidi="en-US"/>
              </w:rPr>
            </w:pPr>
            <w:r w:rsidRPr="001918DA">
              <w:rPr>
                <w:rFonts w:cs="Tahoma"/>
                <w:szCs w:val="26"/>
                <w:lang w:bidi="en-US"/>
              </w:rPr>
              <w:t xml:space="preserve">Article I: sec. 8 </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r>
              <w:rPr>
                <w:rFonts w:cs="Tahoma"/>
                <w:szCs w:val="26"/>
                <w:lang w:bidi="en-US"/>
              </w:rPr>
              <w:t>23</w:t>
            </w:r>
            <w:r w:rsidRPr="001918DA">
              <w:rPr>
                <w:rFonts w:cs="Tahoma"/>
                <w:szCs w:val="26"/>
                <w:lang w:bidi="en-US"/>
              </w:rPr>
              <w:t xml:space="preserve"> M</w:t>
            </w:r>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Congress, States, and People</w:t>
            </w:r>
          </w:p>
          <w:p w:rsidR="00A70A89" w:rsidRDefault="00A70A89" w:rsidP="005A5551">
            <w:pPr>
              <w:widowControl w:val="0"/>
              <w:autoSpaceDE w:val="0"/>
              <w:autoSpaceDN w:val="0"/>
              <w:adjustRightInd w:val="0"/>
              <w:rPr>
                <w:rFonts w:cs="Tahoma"/>
                <w:szCs w:val="26"/>
                <w:lang w:bidi="en-US"/>
              </w:rPr>
            </w:pPr>
            <w:r>
              <w:rPr>
                <w:rFonts w:cs="Tahoma"/>
                <w:szCs w:val="26"/>
                <w:lang w:bidi="en-US"/>
              </w:rPr>
              <w:t>Gay Marriage &amp; Marijuana</w:t>
            </w:r>
          </w:p>
          <w:p w:rsidR="00A70A89" w:rsidRPr="004B66CF" w:rsidRDefault="00A70A89" w:rsidP="00B72906">
            <w:pPr>
              <w:widowControl w:val="0"/>
              <w:autoSpaceDE w:val="0"/>
              <w:autoSpaceDN w:val="0"/>
              <w:adjustRightInd w:val="0"/>
              <w:rPr>
                <w:rFonts w:cs="Tahoma"/>
                <w:bCs/>
                <w:szCs w:val="26"/>
                <w:lang w:bidi="en-US"/>
              </w:rPr>
            </w:pPr>
            <w:r>
              <w:rPr>
                <w:rFonts w:cs="Tahoma"/>
                <w:b/>
                <w:szCs w:val="26"/>
                <w:lang w:bidi="en-US"/>
              </w:rPr>
              <w:t xml:space="preserve">Film:  </w:t>
            </w:r>
            <w:r w:rsidRPr="007B6147">
              <w:rPr>
                <w:rFonts w:cs="Tahoma"/>
                <w:b/>
                <w:szCs w:val="26"/>
                <w:lang w:bidi="en-US"/>
              </w:rPr>
              <w:t>G. L. B.</w:t>
            </w:r>
            <w:r>
              <w:rPr>
                <w:rFonts w:cs="Tahoma"/>
                <w:b/>
                <w:szCs w:val="26"/>
                <w:lang w:bidi="en-US"/>
              </w:rPr>
              <w:t>: “Lobbying”</w:t>
            </w:r>
          </w:p>
        </w:tc>
        <w:tc>
          <w:tcPr>
            <w:tcW w:w="3600" w:type="dxa"/>
            <w:tcMar>
              <w:top w:w="120" w:type="nil"/>
              <w:left w:w="120" w:type="nil"/>
              <w:bottom w:w="120" w:type="nil"/>
              <w:right w:w="120" w:type="nil"/>
            </w:tcMar>
            <w:vAlign w:val="center"/>
          </w:tcPr>
          <w:p w:rsidR="00A70A89" w:rsidRPr="001918DA" w:rsidRDefault="00A70A89" w:rsidP="005A5551">
            <w:pPr>
              <w:widowControl w:val="0"/>
              <w:autoSpaceDE w:val="0"/>
              <w:autoSpaceDN w:val="0"/>
              <w:adjustRightInd w:val="0"/>
              <w:rPr>
                <w:rFonts w:cs="Tahoma"/>
                <w:szCs w:val="26"/>
                <w:lang w:bidi="en-US"/>
              </w:rPr>
            </w:pPr>
            <w:r w:rsidRPr="001918DA">
              <w:rPr>
                <w:rFonts w:cs="Tahoma"/>
                <w:szCs w:val="26"/>
                <w:lang w:bidi="en-US"/>
              </w:rPr>
              <w:t xml:space="preserve">Article I: sec. 9 – 10 </w:t>
            </w:r>
          </w:p>
          <w:p w:rsidR="00A70A89" w:rsidRPr="001918DA" w:rsidRDefault="00A70A89" w:rsidP="005A5551">
            <w:pPr>
              <w:widowControl w:val="0"/>
              <w:autoSpaceDE w:val="0"/>
              <w:autoSpaceDN w:val="0"/>
              <w:adjustRightInd w:val="0"/>
              <w:rPr>
                <w:rFonts w:cs="Tahoma"/>
                <w:szCs w:val="26"/>
                <w:lang w:bidi="en-US"/>
              </w:rPr>
            </w:pPr>
            <w:r w:rsidRPr="001918DA">
              <w:rPr>
                <w:rFonts w:cs="Tahoma"/>
                <w:szCs w:val="26"/>
                <w:lang w:bidi="en-US"/>
              </w:rPr>
              <w:t>Article IV</w:t>
            </w:r>
          </w:p>
          <w:p w:rsidR="00A70A89" w:rsidRPr="00445BB3" w:rsidRDefault="00A70A89" w:rsidP="00B72906">
            <w:pPr>
              <w:widowControl w:val="0"/>
              <w:autoSpaceDE w:val="0"/>
              <w:autoSpaceDN w:val="0"/>
              <w:adjustRightInd w:val="0"/>
              <w:rPr>
                <w:rFonts w:cs="Verdana"/>
                <w:szCs w:val="22"/>
                <w:lang w:bidi="en-US"/>
              </w:rPr>
            </w:pPr>
            <w:r w:rsidRPr="001918DA">
              <w:rPr>
                <w:rFonts w:cs="Tahoma"/>
                <w:szCs w:val="26"/>
                <w:lang w:bidi="en-US"/>
              </w:rPr>
              <w:t>Amendments 9 – 10</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Pr>
                <w:rFonts w:cs="Tahoma"/>
                <w:szCs w:val="26"/>
                <w:lang w:bidi="en-US"/>
              </w:rPr>
              <w:t>24 T</w:t>
            </w:r>
          </w:p>
        </w:tc>
        <w:tc>
          <w:tcPr>
            <w:tcW w:w="3960" w:type="dxa"/>
            <w:tcMar>
              <w:top w:w="120" w:type="nil"/>
              <w:left w:w="120" w:type="nil"/>
              <w:bottom w:w="120" w:type="nil"/>
              <w:right w:w="120" w:type="nil"/>
            </w:tcMar>
            <w:vAlign w:val="center"/>
          </w:tcPr>
          <w:p w:rsidR="00A70A89" w:rsidRPr="00CE631F" w:rsidRDefault="00A70A89" w:rsidP="00B72906">
            <w:pPr>
              <w:widowControl w:val="0"/>
              <w:autoSpaceDE w:val="0"/>
              <w:autoSpaceDN w:val="0"/>
              <w:adjustRightInd w:val="0"/>
              <w:rPr>
                <w:rFonts w:cs="Verdana"/>
                <w:szCs w:val="22"/>
                <w:lang w:bidi="en-US"/>
              </w:rPr>
            </w:pPr>
            <w:r w:rsidRPr="001918DA">
              <w:rPr>
                <w:rFonts w:cs="Tahoma"/>
                <w:szCs w:val="26"/>
                <w:lang w:bidi="en-US"/>
              </w:rPr>
              <w:t xml:space="preserve">Q: The Presidency: </w:t>
            </w:r>
            <w:r>
              <w:rPr>
                <w:rFonts w:cs="Tahoma"/>
                <w:szCs w:val="26"/>
                <w:lang w:bidi="en-US"/>
              </w:rPr>
              <w:t xml:space="preserve">Electoral College &amp; What a President Can Do </w:t>
            </w:r>
          </w:p>
        </w:tc>
        <w:tc>
          <w:tcPr>
            <w:tcW w:w="3600" w:type="dxa"/>
            <w:tcMar>
              <w:top w:w="120" w:type="nil"/>
              <w:left w:w="120" w:type="nil"/>
              <w:bottom w:w="120" w:type="nil"/>
              <w:right w:w="120" w:type="nil"/>
            </w:tcMar>
            <w:vAlign w:val="center"/>
          </w:tcPr>
          <w:p w:rsidR="00A70A89" w:rsidRPr="00CE631F" w:rsidRDefault="00A70A89" w:rsidP="00B72906">
            <w:pPr>
              <w:widowControl w:val="0"/>
              <w:autoSpaceDE w:val="0"/>
              <w:autoSpaceDN w:val="0"/>
              <w:adjustRightInd w:val="0"/>
              <w:rPr>
                <w:rFonts w:cs="Verdana"/>
                <w:szCs w:val="22"/>
                <w:lang w:bidi="en-US"/>
              </w:rPr>
            </w:pPr>
            <w:r w:rsidRPr="001918DA">
              <w:rPr>
                <w:rFonts w:cs="Tahoma"/>
                <w:szCs w:val="26"/>
                <w:lang w:bidi="en-US"/>
              </w:rPr>
              <w:t xml:space="preserve">Article II + </w:t>
            </w:r>
            <w:r>
              <w:rPr>
                <w:rFonts w:cs="Tahoma"/>
                <w:szCs w:val="26"/>
                <w:lang w:bidi="en-US"/>
              </w:rPr>
              <w:t>Amendments 12, 20, 22, and 25</w:t>
            </w:r>
          </w:p>
        </w:tc>
      </w:tr>
      <w:tr w:rsidR="00A70A89" w:rsidRPr="001918DA" w:rsidTr="00B72906">
        <w:tc>
          <w:tcPr>
            <w:tcW w:w="828" w:type="dxa"/>
            <w:tcMar>
              <w:top w:w="120" w:type="nil"/>
              <w:left w:w="120" w:type="nil"/>
              <w:bottom w:w="120" w:type="nil"/>
              <w:right w:w="120" w:type="nil"/>
            </w:tcMar>
            <w:vAlign w:val="center"/>
          </w:tcPr>
          <w:p w:rsidR="00A70A89" w:rsidRDefault="00A70A89" w:rsidP="00B72906">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r>
              <w:rPr>
                <w:rFonts w:cs="Tahoma"/>
                <w:szCs w:val="26"/>
                <w:lang w:bidi="en-US"/>
              </w:rPr>
              <w:t>25 W</w:t>
            </w:r>
          </w:p>
        </w:tc>
        <w:tc>
          <w:tcPr>
            <w:tcW w:w="396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szCs w:val="26"/>
                <w:lang w:bidi="en-US"/>
              </w:rPr>
            </w:pPr>
            <w:r>
              <w:rPr>
                <w:rFonts w:cs="Tahoma"/>
                <w:szCs w:val="26"/>
                <w:lang w:bidi="en-US"/>
              </w:rPr>
              <w:t xml:space="preserve">Q: The Judiciary </w:t>
            </w:r>
          </w:p>
          <w:p w:rsidR="00A70A89" w:rsidRDefault="00A70A89" w:rsidP="00B72906">
            <w:pPr>
              <w:widowControl w:val="0"/>
              <w:autoSpaceDE w:val="0"/>
              <w:autoSpaceDN w:val="0"/>
              <w:adjustRightInd w:val="0"/>
              <w:rPr>
                <w:rFonts w:cs="Verdana"/>
                <w:szCs w:val="22"/>
                <w:lang w:bidi="en-US"/>
              </w:rPr>
            </w:pPr>
            <w:r w:rsidRPr="00BB15DB">
              <w:rPr>
                <w:rFonts w:cs="Tahoma"/>
                <w:b/>
                <w:szCs w:val="26"/>
                <w:lang w:bidi="en-US"/>
              </w:rPr>
              <w:t xml:space="preserve">Film: </w:t>
            </w:r>
            <w:r w:rsidRPr="001918DA">
              <w:rPr>
                <w:rFonts w:cs="Tahoma"/>
                <w:b/>
                <w:bCs/>
                <w:szCs w:val="26"/>
                <w:lang w:bidi="en-US"/>
              </w:rPr>
              <w:t>Drugs &amp; The Supreme Court (ACLU)</w:t>
            </w:r>
          </w:p>
        </w:tc>
        <w:tc>
          <w:tcPr>
            <w:tcW w:w="3600" w:type="dxa"/>
            <w:tcMar>
              <w:top w:w="120" w:type="nil"/>
              <w:left w:w="120" w:type="nil"/>
              <w:bottom w:w="120" w:type="nil"/>
              <w:right w:w="120" w:type="nil"/>
            </w:tcMar>
            <w:vAlign w:val="center"/>
          </w:tcPr>
          <w:p w:rsidR="00A70A89" w:rsidRPr="00320FB9" w:rsidRDefault="00A70A89" w:rsidP="00B72906">
            <w:pPr>
              <w:widowControl w:val="0"/>
              <w:autoSpaceDE w:val="0"/>
              <w:autoSpaceDN w:val="0"/>
              <w:adjustRightInd w:val="0"/>
              <w:rPr>
                <w:rFonts w:cs="Verdana"/>
                <w:szCs w:val="22"/>
                <w:lang w:bidi="en-US"/>
              </w:rPr>
            </w:pPr>
            <w:r w:rsidRPr="001918DA">
              <w:rPr>
                <w:rFonts w:cs="Tahoma"/>
                <w:szCs w:val="26"/>
                <w:lang w:bidi="en-US"/>
              </w:rPr>
              <w:t>Article III + Am</w:t>
            </w:r>
            <w:r>
              <w:rPr>
                <w:rFonts w:cs="Tahoma"/>
                <w:szCs w:val="26"/>
                <w:lang w:bidi="en-US"/>
              </w:rPr>
              <w:t xml:space="preserve">endment 11 </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cs="Tahoma"/>
                <w:szCs w:val="26"/>
                <w:lang w:bidi="en-US"/>
              </w:rPr>
            </w:pPr>
            <w:r w:rsidRPr="004B66CF">
              <w:rPr>
                <w:rFonts w:cs="Tahoma"/>
                <w:szCs w:val="26"/>
                <w:lang w:bidi="en-US"/>
              </w:rPr>
              <w:t xml:space="preserve">26 </w:t>
            </w:r>
            <w:proofErr w:type="spellStart"/>
            <w:r>
              <w:rPr>
                <w:rFonts w:cs="Tahoma"/>
                <w:szCs w:val="26"/>
                <w:lang w:bidi="en-US"/>
              </w:rPr>
              <w:t>Th</w:t>
            </w:r>
            <w:proofErr w:type="spellEnd"/>
          </w:p>
        </w:tc>
        <w:tc>
          <w:tcPr>
            <w:tcW w:w="3960" w:type="dxa"/>
            <w:tcMar>
              <w:top w:w="120" w:type="nil"/>
              <w:left w:w="120" w:type="nil"/>
              <w:bottom w:w="120" w:type="nil"/>
              <w:right w:w="120" w:type="nil"/>
            </w:tcMar>
            <w:vAlign w:val="center"/>
          </w:tcPr>
          <w:p w:rsidR="00A70A89" w:rsidRPr="00B36FB5" w:rsidRDefault="00A70A89" w:rsidP="00B72906">
            <w:pPr>
              <w:widowControl w:val="0"/>
              <w:autoSpaceDE w:val="0"/>
              <w:autoSpaceDN w:val="0"/>
              <w:adjustRightInd w:val="0"/>
              <w:rPr>
                <w:rFonts w:cs="Verdana"/>
                <w:szCs w:val="22"/>
                <w:lang w:bidi="en-US"/>
              </w:rPr>
            </w:pPr>
            <w:r>
              <w:rPr>
                <w:rFonts w:cs="Tahoma"/>
                <w:szCs w:val="26"/>
                <w:lang w:bidi="en-US"/>
              </w:rPr>
              <w:t>Q: Amending the Constitution; Supremacy Clause &amp; Religious Tests</w:t>
            </w:r>
          </w:p>
        </w:tc>
        <w:tc>
          <w:tcPr>
            <w:tcW w:w="3600" w:type="dxa"/>
            <w:tcMar>
              <w:top w:w="120" w:type="nil"/>
              <w:left w:w="120" w:type="nil"/>
              <w:bottom w:w="120" w:type="nil"/>
              <w:right w:w="120" w:type="nil"/>
            </w:tcMar>
            <w:vAlign w:val="center"/>
          </w:tcPr>
          <w:p w:rsidR="00A70A89" w:rsidRDefault="00A70A89" w:rsidP="005A5551">
            <w:pPr>
              <w:widowControl w:val="0"/>
              <w:autoSpaceDE w:val="0"/>
              <w:autoSpaceDN w:val="0"/>
              <w:adjustRightInd w:val="0"/>
              <w:rPr>
                <w:rFonts w:cs="Tahoma"/>
                <w:szCs w:val="26"/>
                <w:lang w:bidi="en-US"/>
              </w:rPr>
            </w:pPr>
            <w:r>
              <w:rPr>
                <w:rFonts w:cs="Tahoma"/>
                <w:szCs w:val="26"/>
                <w:lang w:bidi="en-US"/>
              </w:rPr>
              <w:t>Articles V – VII +</w:t>
            </w:r>
          </w:p>
          <w:p w:rsidR="00A70A89" w:rsidRDefault="00A70A89" w:rsidP="005A5551">
            <w:pPr>
              <w:widowControl w:val="0"/>
              <w:autoSpaceDE w:val="0"/>
              <w:autoSpaceDN w:val="0"/>
              <w:adjustRightInd w:val="0"/>
              <w:rPr>
                <w:rFonts w:cs="Tahoma"/>
                <w:szCs w:val="26"/>
                <w:lang w:bidi="en-US"/>
              </w:rPr>
            </w:pPr>
            <w:r>
              <w:rPr>
                <w:rFonts w:cs="Tahoma"/>
                <w:szCs w:val="26"/>
                <w:lang w:bidi="en-US"/>
              </w:rPr>
              <w:t>Amendments 18 &amp; 21</w:t>
            </w:r>
          </w:p>
          <w:p w:rsidR="00A70A89" w:rsidRPr="00CE631F" w:rsidRDefault="00A70A89" w:rsidP="00B72906">
            <w:pPr>
              <w:widowControl w:val="0"/>
              <w:autoSpaceDE w:val="0"/>
              <w:autoSpaceDN w:val="0"/>
              <w:adjustRightInd w:val="0"/>
              <w:rPr>
                <w:rFonts w:cs="Verdana"/>
                <w:szCs w:val="22"/>
                <w:lang w:bidi="en-US"/>
              </w:rPr>
            </w:pPr>
            <w:r>
              <w:rPr>
                <w:rFonts w:cs="Tahoma"/>
                <w:szCs w:val="26"/>
                <w:lang w:bidi="en-US"/>
              </w:rPr>
              <w:t>MAG pp. 72 - 77</w:t>
            </w:r>
          </w:p>
        </w:tc>
      </w:tr>
      <w:tr w:rsidR="00A70A89" w:rsidRPr="001918DA" w:rsidTr="00B72906">
        <w:tc>
          <w:tcPr>
            <w:tcW w:w="828"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A70A89" w:rsidRPr="001918DA" w:rsidRDefault="00A70A89" w:rsidP="00B72906">
            <w:pPr>
              <w:widowControl w:val="0"/>
              <w:autoSpaceDE w:val="0"/>
              <w:autoSpaceDN w:val="0"/>
              <w:adjustRightInd w:val="0"/>
              <w:rPr>
                <w:rFonts w:ascii="Palatino-Roman" w:hAnsi="Palatino-Roman" w:cs="Palatino-Roman"/>
                <w:szCs w:val="32"/>
                <w:lang w:bidi="en-US"/>
              </w:rPr>
            </w:pPr>
            <w:r w:rsidRPr="001918DA">
              <w:rPr>
                <w:rFonts w:cs="Tahoma"/>
                <w:szCs w:val="26"/>
                <w:lang w:bidi="en-US"/>
              </w:rPr>
              <w:t xml:space="preserve">27 </w:t>
            </w:r>
            <w:r>
              <w:rPr>
                <w:rFonts w:cs="Tahoma"/>
                <w:szCs w:val="26"/>
                <w:lang w:bidi="en-US"/>
              </w:rPr>
              <w:t>F</w:t>
            </w:r>
          </w:p>
        </w:tc>
        <w:tc>
          <w:tcPr>
            <w:tcW w:w="3960" w:type="dxa"/>
            <w:tcMar>
              <w:top w:w="120" w:type="nil"/>
              <w:left w:w="120" w:type="nil"/>
              <w:bottom w:w="120" w:type="nil"/>
              <w:right w:w="120" w:type="nil"/>
            </w:tcMar>
            <w:vAlign w:val="center"/>
          </w:tcPr>
          <w:p w:rsidR="00A70A89" w:rsidRPr="005A5551" w:rsidRDefault="00A70A89" w:rsidP="00B72906">
            <w:pPr>
              <w:widowControl w:val="0"/>
              <w:autoSpaceDE w:val="0"/>
              <w:autoSpaceDN w:val="0"/>
              <w:adjustRightInd w:val="0"/>
              <w:rPr>
                <w:rFonts w:cs="Verdana"/>
                <w:b/>
                <w:szCs w:val="22"/>
                <w:lang w:bidi="en-US"/>
              </w:rPr>
            </w:pPr>
            <w:r w:rsidRPr="005A5551">
              <w:rPr>
                <w:rFonts w:cs="Verdana"/>
                <w:b/>
                <w:szCs w:val="22"/>
                <w:lang w:bidi="en-US"/>
              </w:rPr>
              <w:t>Unit 3 Test: Declaration &amp; Articles</w:t>
            </w:r>
            <w:r w:rsidR="00374AE7">
              <w:rPr>
                <w:rFonts w:cs="Verdana"/>
                <w:b/>
                <w:szCs w:val="22"/>
                <w:lang w:bidi="en-US"/>
              </w:rPr>
              <w:t xml:space="preserve"> Vocabulary</w:t>
            </w:r>
          </w:p>
        </w:tc>
        <w:tc>
          <w:tcPr>
            <w:tcW w:w="3600" w:type="dxa"/>
            <w:tcMar>
              <w:top w:w="120" w:type="nil"/>
              <w:left w:w="120" w:type="nil"/>
              <w:bottom w:w="120" w:type="nil"/>
              <w:right w:w="120" w:type="nil"/>
            </w:tcMar>
            <w:vAlign w:val="center"/>
          </w:tcPr>
          <w:p w:rsidR="00A70A89" w:rsidRPr="00CE631F" w:rsidRDefault="00A70A89" w:rsidP="00B72906">
            <w:pPr>
              <w:widowControl w:val="0"/>
              <w:autoSpaceDE w:val="0"/>
              <w:autoSpaceDN w:val="0"/>
              <w:adjustRightInd w:val="0"/>
              <w:rPr>
                <w:rFonts w:cs="Verdana"/>
                <w:szCs w:val="22"/>
                <w:lang w:bidi="en-US"/>
              </w:rPr>
            </w:pPr>
            <w:r>
              <w:rPr>
                <w:rFonts w:cs="Verdana"/>
                <w:szCs w:val="22"/>
                <w:lang w:bidi="en-US"/>
              </w:rPr>
              <w:t>-</w:t>
            </w:r>
          </w:p>
        </w:tc>
      </w:tr>
      <w:tr w:rsidR="00704766" w:rsidRPr="001918DA" w:rsidTr="00704766">
        <w:trPr>
          <w:trHeight w:val="1610"/>
        </w:trPr>
        <w:tc>
          <w:tcPr>
            <w:tcW w:w="828" w:type="dxa"/>
            <w:shd w:val="clear" w:color="auto" w:fill="D9D9D9"/>
            <w:tcMar>
              <w:top w:w="120" w:type="nil"/>
              <w:left w:w="120" w:type="nil"/>
              <w:bottom w:w="120" w:type="nil"/>
              <w:right w:w="120" w:type="nil"/>
            </w:tcMar>
            <w:vAlign w:val="center"/>
          </w:tcPr>
          <w:p w:rsidR="00704766" w:rsidRPr="001918DA" w:rsidRDefault="00704766" w:rsidP="00704766">
            <w:pPr>
              <w:widowControl w:val="0"/>
              <w:autoSpaceDE w:val="0"/>
              <w:autoSpaceDN w:val="0"/>
              <w:adjustRightInd w:val="0"/>
              <w:rPr>
                <w:rFonts w:cs="Palatino-Roman"/>
                <w:szCs w:val="32"/>
                <w:lang w:bidi="en-US"/>
              </w:rPr>
            </w:pPr>
          </w:p>
        </w:tc>
        <w:tc>
          <w:tcPr>
            <w:tcW w:w="990" w:type="dxa"/>
            <w:shd w:val="clear" w:color="auto" w:fill="D9D9D9"/>
            <w:tcMar>
              <w:top w:w="120" w:type="nil"/>
              <w:left w:w="120" w:type="nil"/>
              <w:bottom w:w="120" w:type="nil"/>
              <w:right w:w="120" w:type="nil"/>
            </w:tcMar>
            <w:vAlign w:val="center"/>
          </w:tcPr>
          <w:p w:rsidR="00704766" w:rsidRPr="008E3040" w:rsidRDefault="00704766" w:rsidP="00704766">
            <w:pPr>
              <w:widowControl w:val="0"/>
              <w:autoSpaceDE w:val="0"/>
              <w:autoSpaceDN w:val="0"/>
              <w:adjustRightInd w:val="0"/>
              <w:rPr>
                <w:rFonts w:cs="Tahoma"/>
                <w:sz w:val="32"/>
                <w:szCs w:val="26"/>
                <w:lang w:bidi="en-US"/>
              </w:rPr>
            </w:pPr>
          </w:p>
        </w:tc>
        <w:tc>
          <w:tcPr>
            <w:tcW w:w="3960" w:type="dxa"/>
            <w:shd w:val="clear" w:color="auto" w:fill="D9D9D9"/>
            <w:tcMar>
              <w:top w:w="120" w:type="nil"/>
              <w:left w:w="120" w:type="nil"/>
              <w:bottom w:w="120" w:type="nil"/>
              <w:right w:w="120" w:type="nil"/>
            </w:tcMar>
            <w:vAlign w:val="center"/>
          </w:tcPr>
          <w:p w:rsidR="00704766" w:rsidRPr="008E3040" w:rsidRDefault="00704766" w:rsidP="00704766">
            <w:pPr>
              <w:widowControl w:val="0"/>
              <w:autoSpaceDE w:val="0"/>
              <w:autoSpaceDN w:val="0"/>
              <w:adjustRightInd w:val="0"/>
              <w:rPr>
                <w:rFonts w:cs="Tahoma"/>
                <w:b/>
                <w:sz w:val="32"/>
                <w:szCs w:val="26"/>
                <w:lang w:bidi="en-US"/>
              </w:rPr>
            </w:pPr>
            <w:r w:rsidRPr="008E3040">
              <w:rPr>
                <w:rFonts w:cs="Tahoma"/>
                <w:b/>
                <w:szCs w:val="26"/>
                <w:lang w:bidi="en-US"/>
              </w:rPr>
              <w:t>Spring Break: Mar.30 – Apr. 3</w:t>
            </w:r>
          </w:p>
        </w:tc>
        <w:tc>
          <w:tcPr>
            <w:tcW w:w="3600" w:type="dxa"/>
            <w:shd w:val="clear" w:color="auto" w:fill="D9D9D9"/>
            <w:tcMar>
              <w:top w:w="120" w:type="nil"/>
              <w:left w:w="120" w:type="nil"/>
              <w:bottom w:w="120" w:type="nil"/>
              <w:right w:w="120" w:type="nil"/>
            </w:tcMar>
            <w:vAlign w:val="center"/>
          </w:tcPr>
          <w:p w:rsidR="00704766" w:rsidRDefault="00704766" w:rsidP="00704766">
            <w:pPr>
              <w:widowControl w:val="0"/>
              <w:autoSpaceDE w:val="0"/>
              <w:autoSpaceDN w:val="0"/>
              <w:adjustRightInd w:val="0"/>
              <w:rPr>
                <w:rFonts w:cs="Palatino-Roman"/>
                <w:color w:val="000000"/>
                <w:szCs w:val="32"/>
                <w:lang w:bidi="en-US"/>
              </w:rPr>
            </w:pPr>
            <w:r>
              <w:rPr>
                <w:rFonts w:cs="Palatino-Roman"/>
                <w:color w:val="000000"/>
                <w:szCs w:val="32"/>
                <w:lang w:bidi="en-US"/>
              </w:rPr>
              <w:t>Over Spring Break, watch the 1 hr. Dutch Documentary “</w:t>
            </w:r>
            <w:proofErr w:type="spellStart"/>
            <w:r>
              <w:rPr>
                <w:rFonts w:cs="Palatino-Roman"/>
                <w:color w:val="000000"/>
                <w:szCs w:val="32"/>
                <w:lang w:bidi="en-US"/>
              </w:rPr>
              <w:t>Panopticon</w:t>
            </w:r>
            <w:proofErr w:type="spellEnd"/>
            <w:r>
              <w:rPr>
                <w:rFonts w:cs="Palatino-Roman"/>
                <w:color w:val="000000"/>
                <w:szCs w:val="32"/>
                <w:lang w:bidi="en-US"/>
              </w:rPr>
              <w:t>” – it’s subtitled so you will be reading, mostly:</w:t>
            </w:r>
            <w:r>
              <w:rPr>
                <w:rFonts w:cs="Palatino-Roman"/>
                <w:color w:val="000000"/>
                <w:szCs w:val="32"/>
                <w:lang w:bidi="en-US"/>
              </w:rPr>
              <w:br/>
            </w:r>
            <w:r>
              <w:rPr>
                <w:rFonts w:cs="Palatino-Roman"/>
                <w:color w:val="000000"/>
                <w:szCs w:val="32"/>
                <w:lang w:bidi="en-US"/>
              </w:rPr>
              <w:br/>
            </w:r>
            <w:hyperlink r:id="rId37" w:history="1">
              <w:r w:rsidRPr="00A531B2">
                <w:rPr>
                  <w:rStyle w:val="Hyperlink"/>
                  <w:rFonts w:cs="Palatino-Roman"/>
                  <w:szCs w:val="32"/>
                  <w:lang w:bidi="en-US"/>
                </w:rPr>
                <w:t>http://topdocumentaryfilms.com/panopticon/</w:t>
              </w:r>
            </w:hyperlink>
          </w:p>
          <w:p w:rsidR="00704766" w:rsidRDefault="00704766" w:rsidP="00704766">
            <w:pPr>
              <w:widowControl w:val="0"/>
              <w:autoSpaceDE w:val="0"/>
              <w:autoSpaceDN w:val="0"/>
              <w:adjustRightInd w:val="0"/>
              <w:rPr>
                <w:rFonts w:cs="Tahoma"/>
                <w:color w:val="000000"/>
                <w:szCs w:val="26"/>
                <w:lang w:bidi="en-US"/>
              </w:rPr>
            </w:pPr>
          </w:p>
        </w:tc>
      </w:tr>
    </w:tbl>
    <w:p w:rsidR="007252FC" w:rsidRDefault="007252FC" w:rsidP="007252FC">
      <w:pPr>
        <w:rPr>
          <w:sz w:val="36"/>
        </w:rPr>
      </w:pPr>
    </w:p>
    <w:p w:rsidR="0082307E" w:rsidRDefault="00704766" w:rsidP="0082307E">
      <w:r>
        <w:rPr>
          <w:sz w:val="36"/>
          <w:u w:val="single"/>
        </w:rPr>
        <w:t>Unit 3</w:t>
      </w:r>
      <w:r w:rsidR="0082307E" w:rsidRPr="00F12EA8">
        <w:rPr>
          <w:sz w:val="36"/>
          <w:u w:val="single"/>
        </w:rPr>
        <w:t xml:space="preserve"> Vocabulary</w:t>
      </w:r>
      <w:r w:rsidR="0082307E">
        <w:rPr>
          <w:sz w:val="36"/>
          <w:u w:val="single"/>
        </w:rPr>
        <w:t xml:space="preserve"> (The Declaration)</w:t>
      </w:r>
      <w:r w:rsidR="0082307E" w:rsidRPr="00F12EA8">
        <w:rPr>
          <w:sz w:val="36"/>
          <w:u w:val="single"/>
        </w:rPr>
        <w:t>:</w:t>
      </w:r>
      <w:r w:rsidR="0082307E" w:rsidRPr="00F12EA8">
        <w:rPr>
          <w:sz w:val="36"/>
          <w:u w:val="single"/>
        </w:rPr>
        <w:br/>
      </w:r>
    </w:p>
    <w:tbl>
      <w:tblPr>
        <w:tblStyle w:val="TableGrid"/>
        <w:tblW w:w="0" w:type="auto"/>
        <w:tblLook w:val="04A0" w:firstRow="1" w:lastRow="0" w:firstColumn="1" w:lastColumn="0" w:noHBand="0" w:noVBand="1"/>
      </w:tblPr>
      <w:tblGrid>
        <w:gridCol w:w="4428"/>
        <w:gridCol w:w="4428"/>
      </w:tblGrid>
      <w:tr w:rsidR="0082307E" w:rsidTr="0082307E">
        <w:tc>
          <w:tcPr>
            <w:tcW w:w="4428" w:type="dxa"/>
          </w:tcPr>
          <w:p w:rsidR="0082307E" w:rsidRDefault="0082307E" w:rsidP="0082307E">
            <w:pPr>
              <w:rPr>
                <w:b/>
                <w:u w:val="single"/>
              </w:rPr>
            </w:pPr>
          </w:p>
          <w:p w:rsidR="0082307E" w:rsidRPr="00C33FCD" w:rsidRDefault="0082307E" w:rsidP="0082307E">
            <w:pPr>
              <w:rPr>
                <w:b/>
                <w:u w:val="single"/>
              </w:rPr>
            </w:pPr>
            <w:r w:rsidRPr="00C33FCD">
              <w:rPr>
                <w:b/>
                <w:u w:val="single"/>
              </w:rPr>
              <w:t>Background to the Declaration</w:t>
            </w:r>
            <w:r>
              <w:rPr>
                <w:b/>
                <w:u w:val="single"/>
              </w:rPr>
              <w:t>:</w:t>
            </w:r>
          </w:p>
          <w:p w:rsidR="0082307E" w:rsidRDefault="0082307E" w:rsidP="0082307E">
            <w:r w:rsidRPr="000D34BB">
              <w:t xml:space="preserve">Magna </w:t>
            </w:r>
            <w:proofErr w:type="spellStart"/>
            <w:r w:rsidRPr="000D34BB">
              <w:t>Carta</w:t>
            </w:r>
            <w:proofErr w:type="spellEnd"/>
            <w:r w:rsidRPr="000D34BB">
              <w:t xml:space="preserve"> (1215) </w:t>
            </w:r>
          </w:p>
          <w:p w:rsidR="0082307E" w:rsidRPr="000D34BB" w:rsidRDefault="0082307E" w:rsidP="0082307E">
            <w:r>
              <w:t>Jamestown (1607)</w:t>
            </w:r>
          </w:p>
          <w:p w:rsidR="0082307E" w:rsidRDefault="0082307E" w:rsidP="0082307E">
            <w:r w:rsidRPr="000D34BB">
              <w:t>English Bill of Rights (1689)</w:t>
            </w:r>
          </w:p>
          <w:p w:rsidR="0082307E" w:rsidRDefault="0082307E" w:rsidP="0082307E">
            <w:r>
              <w:t>Royal (Crown) Colonies</w:t>
            </w:r>
          </w:p>
          <w:p w:rsidR="0082307E" w:rsidRDefault="0082307E" w:rsidP="0082307E">
            <w:r>
              <w:t>Charter vs. Proprietary Colonies</w:t>
            </w:r>
          </w:p>
          <w:p w:rsidR="0082307E" w:rsidRDefault="0082307E" w:rsidP="0082307E">
            <w:r>
              <w:t>Bicameral legislature</w:t>
            </w:r>
          </w:p>
          <w:p w:rsidR="0082307E" w:rsidRDefault="0082307E" w:rsidP="0082307E">
            <w:r>
              <w:t>King George III</w:t>
            </w:r>
          </w:p>
          <w:p w:rsidR="0082307E" w:rsidRDefault="0082307E" w:rsidP="0082307E">
            <w:r>
              <w:t>French &amp; Indian War (7 Years’ War)</w:t>
            </w:r>
          </w:p>
          <w:p w:rsidR="0082307E" w:rsidRDefault="0082307E" w:rsidP="0082307E">
            <w:r>
              <w:t>Intolerable Acts (Sugar, Stamp, Tea…)</w:t>
            </w:r>
          </w:p>
          <w:p w:rsidR="0082307E" w:rsidRDefault="0082307E" w:rsidP="0082307E">
            <w:r>
              <w:t>1st Continental Congress</w:t>
            </w:r>
          </w:p>
          <w:p w:rsidR="0082307E" w:rsidRDefault="0082307E" w:rsidP="0082307E">
            <w:r>
              <w:t>2nd Continental Congress</w:t>
            </w:r>
          </w:p>
          <w:p w:rsidR="0082307E" w:rsidRDefault="0082307E" w:rsidP="0082307E"/>
          <w:p w:rsidR="0082307E" w:rsidRPr="00C33FCD" w:rsidRDefault="0082307E" w:rsidP="0082307E">
            <w:pPr>
              <w:rPr>
                <w:b/>
                <w:u w:val="single"/>
              </w:rPr>
            </w:pPr>
            <w:r w:rsidRPr="00C33FCD">
              <w:rPr>
                <w:b/>
                <w:u w:val="single"/>
              </w:rPr>
              <w:t>First Sentence of the Declaration</w:t>
            </w:r>
          </w:p>
          <w:p w:rsidR="0082307E" w:rsidRDefault="0082307E" w:rsidP="0082307E">
            <w:proofErr w:type="gramStart"/>
            <w:r>
              <w:t>assume</w:t>
            </w:r>
            <w:proofErr w:type="gramEnd"/>
          </w:p>
          <w:p w:rsidR="0082307E" w:rsidRDefault="0082307E" w:rsidP="0082307E">
            <w:proofErr w:type="gramStart"/>
            <w:r>
              <w:t>among</w:t>
            </w:r>
            <w:proofErr w:type="gramEnd"/>
          </w:p>
          <w:p w:rsidR="0082307E" w:rsidRDefault="0082307E" w:rsidP="0082307E">
            <w:proofErr w:type="gramStart"/>
            <w:r>
              <w:t>powers</w:t>
            </w:r>
            <w:proofErr w:type="gramEnd"/>
            <w:r>
              <w:t xml:space="preserve"> of the earth</w:t>
            </w:r>
          </w:p>
          <w:p w:rsidR="0082307E" w:rsidRDefault="0082307E" w:rsidP="0082307E">
            <w:proofErr w:type="gramStart"/>
            <w:r>
              <w:t>separate</w:t>
            </w:r>
            <w:proofErr w:type="gramEnd"/>
            <w:r>
              <w:t xml:space="preserve"> &amp; equal station</w:t>
            </w:r>
          </w:p>
          <w:p w:rsidR="0082307E" w:rsidRDefault="0082307E" w:rsidP="0082307E">
            <w:proofErr w:type="gramStart"/>
            <w:r>
              <w:t>entitle</w:t>
            </w:r>
            <w:proofErr w:type="gramEnd"/>
          </w:p>
          <w:p w:rsidR="0082307E" w:rsidRDefault="0082307E" w:rsidP="0082307E">
            <w:proofErr w:type="gramStart"/>
            <w:r>
              <w:t>impel</w:t>
            </w:r>
            <w:proofErr w:type="gramEnd"/>
          </w:p>
          <w:p w:rsidR="0082307E" w:rsidRDefault="0082307E" w:rsidP="0082307E"/>
          <w:p w:rsidR="0082307E" w:rsidRDefault="0082307E" w:rsidP="0082307E">
            <w:r w:rsidRPr="00C33FCD">
              <w:rPr>
                <w:b/>
                <w:u w:val="single"/>
              </w:rPr>
              <w:t>Concepts in the Declaration:</w:t>
            </w:r>
            <w:r>
              <w:br/>
              <w:t>sovereignty</w:t>
            </w:r>
          </w:p>
          <w:p w:rsidR="0082307E" w:rsidRDefault="0082307E" w:rsidP="0082307E">
            <w:r>
              <w:t>Deism</w:t>
            </w:r>
          </w:p>
          <w:p w:rsidR="0082307E" w:rsidRDefault="0082307E" w:rsidP="0082307E">
            <w:r>
              <w:t>Trans-Appalachia</w:t>
            </w:r>
          </w:p>
          <w:p w:rsidR="0082307E" w:rsidRDefault="0082307E" w:rsidP="0082307E">
            <w:r>
              <w:t>Naturalization</w:t>
            </w:r>
          </w:p>
          <w:p w:rsidR="0082307E" w:rsidRDefault="0082307E" w:rsidP="0082307E">
            <w:r>
              <w:t>Hessians</w:t>
            </w:r>
          </w:p>
          <w:p w:rsidR="0082307E" w:rsidRDefault="0082307E" w:rsidP="0082307E"/>
          <w:p w:rsidR="0082307E" w:rsidRDefault="0082307E" w:rsidP="0082307E">
            <w:r w:rsidRPr="00C33FCD">
              <w:rPr>
                <w:b/>
                <w:u w:val="single"/>
              </w:rPr>
              <w:t>The Conclusion of the Declaration</w:t>
            </w:r>
            <w:r>
              <w:t>:</w:t>
            </w:r>
          </w:p>
          <w:p w:rsidR="0082307E" w:rsidRDefault="0082307E" w:rsidP="0082307E">
            <w:r w:rsidRPr="001F0316">
              <w:t>Brethren</w:t>
            </w:r>
          </w:p>
          <w:p w:rsidR="0082307E" w:rsidRDefault="0082307E" w:rsidP="0082307E">
            <w:r>
              <w:t>Unwarrantable</w:t>
            </w:r>
          </w:p>
          <w:p w:rsidR="0082307E" w:rsidRDefault="0082307E" w:rsidP="0082307E">
            <w:r>
              <w:t>Jurisdiction</w:t>
            </w:r>
          </w:p>
          <w:p w:rsidR="0082307E" w:rsidRDefault="0082307E" w:rsidP="0082307E">
            <w:r>
              <w:t>Emigration</w:t>
            </w:r>
          </w:p>
          <w:p w:rsidR="0082307E" w:rsidRDefault="0082307E" w:rsidP="0082307E">
            <w:r>
              <w:t>Native</w:t>
            </w:r>
          </w:p>
          <w:p w:rsidR="0082307E" w:rsidRDefault="0082307E" w:rsidP="0082307E">
            <w:r>
              <w:t>Magnanimity</w:t>
            </w:r>
          </w:p>
          <w:p w:rsidR="0082307E" w:rsidRDefault="0082307E" w:rsidP="0082307E">
            <w:r>
              <w:t>Conjured</w:t>
            </w:r>
          </w:p>
          <w:p w:rsidR="0082307E" w:rsidRDefault="0082307E" w:rsidP="0082307E">
            <w:r>
              <w:t>Kindred</w:t>
            </w:r>
          </w:p>
          <w:p w:rsidR="0082307E" w:rsidRDefault="0082307E" w:rsidP="0082307E">
            <w:r>
              <w:t>Disavow</w:t>
            </w:r>
          </w:p>
          <w:p w:rsidR="0082307E" w:rsidRDefault="0082307E" w:rsidP="0082307E">
            <w:r>
              <w:t>Correspondence</w:t>
            </w:r>
          </w:p>
          <w:p w:rsidR="0082307E" w:rsidRDefault="0082307E" w:rsidP="0082307E">
            <w:r>
              <w:t>Consanguinity</w:t>
            </w:r>
          </w:p>
          <w:p w:rsidR="0082307E" w:rsidRDefault="0082307E" w:rsidP="0082307E">
            <w:r>
              <w:t>Rectitude</w:t>
            </w:r>
          </w:p>
          <w:p w:rsidR="0082307E" w:rsidRDefault="0082307E" w:rsidP="0082307E">
            <w:r>
              <w:t>Absolved</w:t>
            </w:r>
          </w:p>
          <w:p w:rsidR="0082307E" w:rsidRDefault="0082307E" w:rsidP="0082307E">
            <w:r>
              <w:t>Allegiance</w:t>
            </w:r>
          </w:p>
          <w:p w:rsidR="0082307E" w:rsidRDefault="0082307E" w:rsidP="0082307E">
            <w:r>
              <w:t>Commerce</w:t>
            </w:r>
          </w:p>
          <w:p w:rsidR="0082307E" w:rsidRDefault="0082307E" w:rsidP="0082307E">
            <w:r>
              <w:t>Divine Providence</w:t>
            </w:r>
          </w:p>
        </w:tc>
        <w:tc>
          <w:tcPr>
            <w:tcW w:w="4428" w:type="dxa"/>
          </w:tcPr>
          <w:p w:rsidR="0082307E" w:rsidRDefault="0082307E" w:rsidP="0082307E"/>
          <w:p w:rsidR="0082307E" w:rsidRDefault="0082307E" w:rsidP="0082307E">
            <w:r>
              <w:t xml:space="preserve"> </w:t>
            </w:r>
            <w:r w:rsidRPr="00AF48D4">
              <w:rPr>
                <w:b/>
                <w:u w:val="single"/>
              </w:rPr>
              <w:t>Declaration of Independence</w:t>
            </w:r>
            <w:r>
              <w:t>:</w:t>
            </w:r>
          </w:p>
          <w:p w:rsidR="0082307E" w:rsidRDefault="0082307E" w:rsidP="0082307E">
            <w:r>
              <w:t>(Justification Paragraph)</w:t>
            </w:r>
          </w:p>
          <w:p w:rsidR="0082307E" w:rsidRDefault="0082307E" w:rsidP="0082307E"/>
          <w:p w:rsidR="0082307E" w:rsidRPr="00B33FF2" w:rsidRDefault="0082307E" w:rsidP="0082307E">
            <w:r w:rsidRPr="00B33FF2">
              <w:t xml:space="preserve">1. </w:t>
            </w:r>
            <w:proofErr w:type="gramStart"/>
            <w:r w:rsidRPr="00B33FF2">
              <w:t>self</w:t>
            </w:r>
            <w:proofErr w:type="gramEnd"/>
            <w:r w:rsidRPr="00B33FF2">
              <w:t>-evident</w:t>
            </w:r>
          </w:p>
          <w:p w:rsidR="0082307E" w:rsidRPr="00B33FF2" w:rsidRDefault="0082307E" w:rsidP="0082307E">
            <w:r w:rsidRPr="00B33FF2">
              <w:t xml:space="preserve">2. </w:t>
            </w:r>
            <w:proofErr w:type="gramStart"/>
            <w:r w:rsidRPr="00B33FF2">
              <w:t>endowed</w:t>
            </w:r>
            <w:proofErr w:type="gramEnd"/>
          </w:p>
          <w:p w:rsidR="0082307E" w:rsidRPr="00B33FF2" w:rsidRDefault="0082307E" w:rsidP="0082307E">
            <w:r w:rsidRPr="00B33FF2">
              <w:t xml:space="preserve">3. </w:t>
            </w:r>
            <w:proofErr w:type="gramStart"/>
            <w:r w:rsidRPr="00B33FF2">
              <w:t>unalienable</w:t>
            </w:r>
            <w:proofErr w:type="gramEnd"/>
          </w:p>
          <w:p w:rsidR="0082307E" w:rsidRPr="00B33FF2" w:rsidRDefault="0082307E" w:rsidP="0082307E">
            <w:r w:rsidRPr="00B33FF2">
              <w:t>4. Rights</w:t>
            </w:r>
          </w:p>
          <w:p w:rsidR="0082307E" w:rsidRPr="00B33FF2" w:rsidRDefault="0082307E" w:rsidP="0082307E">
            <w:r w:rsidRPr="00B33FF2">
              <w:t xml:space="preserve">5. </w:t>
            </w:r>
            <w:proofErr w:type="gramStart"/>
            <w:r w:rsidRPr="00B33FF2">
              <w:t>instituted</w:t>
            </w:r>
            <w:proofErr w:type="gramEnd"/>
          </w:p>
          <w:p w:rsidR="0082307E" w:rsidRPr="00B33FF2" w:rsidRDefault="0082307E" w:rsidP="0082307E">
            <w:r w:rsidRPr="00B33FF2">
              <w:t xml:space="preserve">6. </w:t>
            </w:r>
            <w:proofErr w:type="gramStart"/>
            <w:r w:rsidRPr="00B33FF2">
              <w:t>deriving</w:t>
            </w:r>
            <w:proofErr w:type="gramEnd"/>
          </w:p>
          <w:p w:rsidR="0082307E" w:rsidRPr="00B33FF2" w:rsidRDefault="0082307E" w:rsidP="0082307E">
            <w:r w:rsidRPr="00B33FF2">
              <w:t xml:space="preserve">7. </w:t>
            </w:r>
            <w:proofErr w:type="gramStart"/>
            <w:r w:rsidRPr="00B33FF2">
              <w:t>just</w:t>
            </w:r>
            <w:proofErr w:type="gramEnd"/>
          </w:p>
          <w:p w:rsidR="0082307E" w:rsidRPr="00B33FF2" w:rsidRDefault="0082307E" w:rsidP="0082307E">
            <w:r w:rsidRPr="00B33FF2">
              <w:t>8. Consent</w:t>
            </w:r>
          </w:p>
          <w:p w:rsidR="0082307E" w:rsidRPr="00B33FF2" w:rsidRDefault="0082307E" w:rsidP="0082307E">
            <w:r w:rsidRPr="00B33FF2">
              <w:t>9. Ends</w:t>
            </w:r>
          </w:p>
          <w:p w:rsidR="0082307E" w:rsidRPr="00B33FF2" w:rsidRDefault="0082307E" w:rsidP="0082307E">
            <w:r w:rsidRPr="00B33FF2">
              <w:t xml:space="preserve">10. </w:t>
            </w:r>
            <w:proofErr w:type="gramStart"/>
            <w:r w:rsidRPr="00B33FF2">
              <w:t>alter</w:t>
            </w:r>
            <w:proofErr w:type="gramEnd"/>
          </w:p>
          <w:p w:rsidR="0082307E" w:rsidRPr="00B33FF2" w:rsidRDefault="0082307E" w:rsidP="0082307E">
            <w:r w:rsidRPr="00B33FF2">
              <w:t xml:space="preserve">11. </w:t>
            </w:r>
            <w:proofErr w:type="gramStart"/>
            <w:r w:rsidRPr="00B33FF2">
              <w:t>abolish</w:t>
            </w:r>
            <w:proofErr w:type="gramEnd"/>
          </w:p>
          <w:p w:rsidR="0082307E" w:rsidRPr="00B33FF2" w:rsidRDefault="0082307E" w:rsidP="0082307E">
            <w:r w:rsidRPr="00B33FF2">
              <w:t xml:space="preserve">12. </w:t>
            </w:r>
            <w:proofErr w:type="gramStart"/>
            <w:r w:rsidRPr="00B33FF2">
              <w:t>effect</w:t>
            </w:r>
            <w:proofErr w:type="gramEnd"/>
          </w:p>
          <w:p w:rsidR="0082307E" w:rsidRPr="00B33FF2" w:rsidRDefault="0082307E" w:rsidP="0082307E">
            <w:r w:rsidRPr="00B33FF2">
              <w:t>13. Prudence</w:t>
            </w:r>
          </w:p>
          <w:p w:rsidR="0082307E" w:rsidRPr="00B33FF2" w:rsidRDefault="0082307E" w:rsidP="0082307E">
            <w:r w:rsidRPr="00B33FF2">
              <w:t xml:space="preserve">14. </w:t>
            </w:r>
            <w:proofErr w:type="gramStart"/>
            <w:r w:rsidRPr="00B33FF2">
              <w:t>dictate</w:t>
            </w:r>
            <w:proofErr w:type="gramEnd"/>
          </w:p>
          <w:p w:rsidR="0082307E" w:rsidRPr="00B33FF2" w:rsidRDefault="0082307E" w:rsidP="0082307E">
            <w:r w:rsidRPr="00B33FF2">
              <w:t xml:space="preserve">15. </w:t>
            </w:r>
            <w:proofErr w:type="gramStart"/>
            <w:r w:rsidRPr="00B33FF2">
              <w:t>transient</w:t>
            </w:r>
            <w:proofErr w:type="gramEnd"/>
          </w:p>
          <w:p w:rsidR="0082307E" w:rsidRPr="00B33FF2" w:rsidRDefault="0082307E" w:rsidP="0082307E">
            <w:r w:rsidRPr="00B33FF2">
              <w:t>16. Causes</w:t>
            </w:r>
          </w:p>
          <w:p w:rsidR="0082307E" w:rsidRPr="00B33FF2" w:rsidRDefault="0082307E" w:rsidP="0082307E">
            <w:r w:rsidRPr="00B33FF2">
              <w:t xml:space="preserve">17. </w:t>
            </w:r>
            <w:proofErr w:type="gramStart"/>
            <w:r w:rsidRPr="00B33FF2">
              <w:t>accordingly</w:t>
            </w:r>
            <w:proofErr w:type="gramEnd"/>
          </w:p>
          <w:p w:rsidR="0082307E" w:rsidRPr="00B33FF2" w:rsidRDefault="0082307E" w:rsidP="0082307E">
            <w:r w:rsidRPr="00B33FF2">
              <w:t xml:space="preserve">18. </w:t>
            </w:r>
            <w:proofErr w:type="gramStart"/>
            <w:r w:rsidRPr="00B33FF2">
              <w:t>hath</w:t>
            </w:r>
            <w:proofErr w:type="gramEnd"/>
            <w:r w:rsidRPr="00B33FF2">
              <w:t xml:space="preserve"> </w:t>
            </w:r>
            <w:proofErr w:type="spellStart"/>
            <w:r w:rsidRPr="00B33FF2">
              <w:t>shewn</w:t>
            </w:r>
            <w:proofErr w:type="spellEnd"/>
          </w:p>
          <w:p w:rsidR="0082307E" w:rsidRPr="00B33FF2" w:rsidRDefault="0082307E" w:rsidP="0082307E">
            <w:r w:rsidRPr="00B33FF2">
              <w:t xml:space="preserve">19. </w:t>
            </w:r>
            <w:proofErr w:type="gramStart"/>
            <w:r w:rsidRPr="00B33FF2">
              <w:t>disposed</w:t>
            </w:r>
            <w:proofErr w:type="gramEnd"/>
          </w:p>
          <w:p w:rsidR="0082307E" w:rsidRPr="00B33FF2" w:rsidRDefault="0082307E" w:rsidP="0082307E">
            <w:r w:rsidRPr="00B33FF2">
              <w:t xml:space="preserve">20. </w:t>
            </w:r>
            <w:proofErr w:type="gramStart"/>
            <w:r w:rsidRPr="00B33FF2">
              <w:t>suffer</w:t>
            </w:r>
            <w:proofErr w:type="gramEnd"/>
          </w:p>
          <w:p w:rsidR="0082307E" w:rsidRPr="00B33FF2" w:rsidRDefault="0082307E" w:rsidP="0082307E">
            <w:r w:rsidRPr="00B33FF2">
              <w:t xml:space="preserve">21. </w:t>
            </w:r>
            <w:proofErr w:type="gramStart"/>
            <w:r w:rsidRPr="00B33FF2">
              <w:t>sufferable</w:t>
            </w:r>
            <w:proofErr w:type="gramEnd"/>
          </w:p>
          <w:p w:rsidR="0082307E" w:rsidRPr="00B33FF2" w:rsidRDefault="0082307E" w:rsidP="0082307E">
            <w:r w:rsidRPr="00B33FF2">
              <w:t xml:space="preserve">22. </w:t>
            </w:r>
            <w:proofErr w:type="gramStart"/>
            <w:r w:rsidRPr="00B33FF2">
              <w:t>to</w:t>
            </w:r>
            <w:proofErr w:type="gramEnd"/>
            <w:r w:rsidRPr="00B33FF2">
              <w:t xml:space="preserve"> right</w:t>
            </w:r>
          </w:p>
          <w:p w:rsidR="0082307E" w:rsidRPr="00B33FF2" w:rsidRDefault="0082307E" w:rsidP="0082307E">
            <w:r w:rsidRPr="00B33FF2">
              <w:t xml:space="preserve">23. </w:t>
            </w:r>
            <w:proofErr w:type="gramStart"/>
            <w:r w:rsidRPr="00B33FF2">
              <w:t>accustomed</w:t>
            </w:r>
            <w:proofErr w:type="gramEnd"/>
          </w:p>
          <w:p w:rsidR="0082307E" w:rsidRPr="00B33FF2" w:rsidRDefault="0082307E" w:rsidP="0082307E">
            <w:r w:rsidRPr="00B33FF2">
              <w:t>24. Train</w:t>
            </w:r>
          </w:p>
          <w:p w:rsidR="0082307E" w:rsidRPr="00B33FF2" w:rsidRDefault="0082307E" w:rsidP="0082307E">
            <w:r w:rsidRPr="00B33FF2">
              <w:t>25. Usurpations</w:t>
            </w:r>
          </w:p>
          <w:p w:rsidR="0082307E" w:rsidRPr="00B33FF2" w:rsidRDefault="0082307E" w:rsidP="0082307E">
            <w:r w:rsidRPr="00B33FF2">
              <w:t xml:space="preserve">26. </w:t>
            </w:r>
            <w:proofErr w:type="gramStart"/>
            <w:r w:rsidRPr="00B33FF2">
              <w:t>invariably</w:t>
            </w:r>
            <w:proofErr w:type="gramEnd"/>
          </w:p>
          <w:p w:rsidR="0082307E" w:rsidRPr="00B33FF2" w:rsidRDefault="0082307E" w:rsidP="0082307E">
            <w:r w:rsidRPr="00B33FF2">
              <w:t>27. Object</w:t>
            </w:r>
          </w:p>
          <w:p w:rsidR="0082307E" w:rsidRPr="00B33FF2" w:rsidRDefault="0082307E" w:rsidP="0082307E">
            <w:r w:rsidRPr="00B33FF2">
              <w:t xml:space="preserve">28. </w:t>
            </w:r>
            <w:proofErr w:type="gramStart"/>
            <w:r w:rsidRPr="00B33FF2">
              <w:t>evinces</w:t>
            </w:r>
            <w:proofErr w:type="gramEnd"/>
          </w:p>
          <w:p w:rsidR="0082307E" w:rsidRPr="00B33FF2" w:rsidRDefault="0082307E" w:rsidP="0082307E">
            <w:r w:rsidRPr="00B33FF2">
              <w:t>29. Design</w:t>
            </w:r>
          </w:p>
          <w:p w:rsidR="0082307E" w:rsidRPr="00B33FF2" w:rsidRDefault="0082307E" w:rsidP="0082307E">
            <w:r w:rsidRPr="00B33FF2">
              <w:t xml:space="preserve">30. </w:t>
            </w:r>
            <w:proofErr w:type="gramStart"/>
            <w:r w:rsidRPr="00B33FF2">
              <w:t>reduce</w:t>
            </w:r>
            <w:proofErr w:type="gramEnd"/>
          </w:p>
          <w:p w:rsidR="0082307E" w:rsidRPr="00B33FF2" w:rsidRDefault="0082307E" w:rsidP="0082307E">
            <w:r w:rsidRPr="00B33FF2">
              <w:t xml:space="preserve">31. </w:t>
            </w:r>
            <w:proofErr w:type="gramStart"/>
            <w:r w:rsidRPr="00B33FF2">
              <w:t>absolute</w:t>
            </w:r>
            <w:proofErr w:type="gramEnd"/>
            <w:r w:rsidRPr="00B33FF2">
              <w:t xml:space="preserve"> Despotism</w:t>
            </w:r>
          </w:p>
          <w:p w:rsidR="0082307E" w:rsidRPr="00B33FF2" w:rsidRDefault="0082307E" w:rsidP="0082307E">
            <w:r w:rsidRPr="00B33FF2">
              <w:t>32. Sufferance</w:t>
            </w:r>
          </w:p>
          <w:p w:rsidR="0082307E" w:rsidRPr="00B33FF2" w:rsidRDefault="0082307E" w:rsidP="0082307E">
            <w:r w:rsidRPr="00B33FF2">
              <w:t xml:space="preserve">33. </w:t>
            </w:r>
            <w:proofErr w:type="gramStart"/>
            <w:r w:rsidRPr="00B33FF2">
              <w:t>constrains</w:t>
            </w:r>
            <w:proofErr w:type="gramEnd"/>
          </w:p>
          <w:p w:rsidR="0082307E" w:rsidRPr="00B33FF2" w:rsidRDefault="0082307E" w:rsidP="0082307E">
            <w:r w:rsidRPr="00B33FF2">
              <w:t xml:space="preserve">34. </w:t>
            </w:r>
            <w:proofErr w:type="gramStart"/>
            <w:r w:rsidRPr="00B33FF2">
              <w:t>absolute</w:t>
            </w:r>
            <w:proofErr w:type="gramEnd"/>
            <w:r w:rsidRPr="00B33FF2">
              <w:t xml:space="preserve"> </w:t>
            </w:r>
            <w:proofErr w:type="spellStart"/>
            <w:r w:rsidRPr="00B33FF2">
              <w:t>Tyrrany</w:t>
            </w:r>
            <w:proofErr w:type="spellEnd"/>
          </w:p>
          <w:p w:rsidR="0082307E" w:rsidRPr="00B33FF2" w:rsidRDefault="0082307E" w:rsidP="0082307E">
            <w:r w:rsidRPr="00B33FF2">
              <w:t>35. States</w:t>
            </w:r>
          </w:p>
          <w:p w:rsidR="0082307E" w:rsidRDefault="0082307E" w:rsidP="0082307E">
            <w:r w:rsidRPr="00B33FF2">
              <w:t xml:space="preserve">36. </w:t>
            </w:r>
            <w:proofErr w:type="gramStart"/>
            <w:r w:rsidRPr="00B33FF2">
              <w:t>candid</w:t>
            </w:r>
            <w:proofErr w:type="gramEnd"/>
          </w:p>
          <w:p w:rsidR="0082307E" w:rsidRDefault="0082307E" w:rsidP="0082307E"/>
          <w:p w:rsidR="0082307E" w:rsidRDefault="0082307E" w:rsidP="0082307E">
            <w:r>
              <w:t>Note: Other Vocabulary in the Declaration (particularly in the final paragraphs) may be tested</w:t>
            </w:r>
          </w:p>
        </w:tc>
      </w:tr>
    </w:tbl>
    <w:p w:rsidR="0082307E" w:rsidRDefault="0082307E" w:rsidP="0082307E"/>
    <w:p w:rsidR="0082307E" w:rsidRPr="000D34BB" w:rsidRDefault="007D5968" w:rsidP="0082307E">
      <w:r>
        <w:rPr>
          <w:sz w:val="36"/>
          <w:u w:val="single"/>
        </w:rPr>
        <w:t>Unit 3</w:t>
      </w:r>
      <w:r w:rsidR="0082307E" w:rsidRPr="00F12EA8">
        <w:rPr>
          <w:sz w:val="36"/>
          <w:u w:val="single"/>
        </w:rPr>
        <w:t xml:space="preserve"> Vocabulary</w:t>
      </w:r>
      <w:r w:rsidR="0082307E">
        <w:rPr>
          <w:sz w:val="36"/>
          <w:u w:val="single"/>
        </w:rPr>
        <w:t xml:space="preserve"> (The Constitution)</w:t>
      </w:r>
      <w:r w:rsidR="0082307E" w:rsidRPr="00F12EA8">
        <w:rPr>
          <w:sz w:val="36"/>
          <w:u w:val="single"/>
        </w:rPr>
        <w:t>:</w:t>
      </w:r>
      <w:r w:rsidR="0082307E" w:rsidRPr="00F12EA8">
        <w:rPr>
          <w:sz w:val="36"/>
          <w:u w:val="single"/>
        </w:rPr>
        <w:br/>
      </w:r>
    </w:p>
    <w:tbl>
      <w:tblPr>
        <w:tblStyle w:val="TableGrid"/>
        <w:tblW w:w="0" w:type="auto"/>
        <w:tblLook w:val="04A0" w:firstRow="1" w:lastRow="0" w:firstColumn="1" w:lastColumn="0" w:noHBand="0" w:noVBand="1"/>
      </w:tblPr>
      <w:tblGrid>
        <w:gridCol w:w="4428"/>
        <w:gridCol w:w="4428"/>
      </w:tblGrid>
      <w:tr w:rsidR="0082307E" w:rsidTr="0082307E">
        <w:tc>
          <w:tcPr>
            <w:tcW w:w="4428" w:type="dxa"/>
          </w:tcPr>
          <w:p w:rsidR="0082307E" w:rsidRPr="00E95DB6" w:rsidRDefault="0082307E" w:rsidP="0082307E">
            <w:pPr>
              <w:rPr>
                <w:b/>
                <w:u w:val="single"/>
              </w:rPr>
            </w:pPr>
            <w:r w:rsidRPr="00E95DB6">
              <w:rPr>
                <w:b/>
                <w:u w:val="single"/>
              </w:rPr>
              <w:t>Preamble</w:t>
            </w:r>
          </w:p>
          <w:p w:rsidR="0082307E" w:rsidRDefault="0082307E" w:rsidP="0082307E"/>
          <w:p w:rsidR="0082307E" w:rsidRPr="00374301" w:rsidRDefault="0082307E" w:rsidP="0082307E">
            <w:pPr>
              <w:rPr>
                <w:b/>
                <w:u w:val="single"/>
              </w:rPr>
            </w:pPr>
            <w:r w:rsidRPr="00374301">
              <w:rPr>
                <w:b/>
                <w:u w:val="single"/>
              </w:rPr>
              <w:t>Article I:</w:t>
            </w:r>
          </w:p>
          <w:p w:rsidR="0082307E" w:rsidRDefault="0082307E" w:rsidP="0082307E"/>
          <w:p w:rsidR="0082307E" w:rsidRDefault="0082307E" w:rsidP="0082307E">
            <w:r>
              <w:t>House of Representatives</w:t>
            </w:r>
          </w:p>
          <w:p w:rsidR="0082307E" w:rsidRDefault="0082307E" w:rsidP="0082307E">
            <w:r>
              <w:t>Senate</w:t>
            </w:r>
          </w:p>
          <w:p w:rsidR="0082307E" w:rsidRDefault="0082307E" w:rsidP="0082307E">
            <w:proofErr w:type="gramStart"/>
            <w:r>
              <w:t>census</w:t>
            </w:r>
            <w:proofErr w:type="gramEnd"/>
            <w:r>
              <w:t xml:space="preserve"> (“enumeration”) </w:t>
            </w:r>
          </w:p>
          <w:p w:rsidR="0082307E" w:rsidRDefault="0082307E" w:rsidP="0082307E">
            <w:proofErr w:type="gramStart"/>
            <w:r>
              <w:t>gerrymander</w:t>
            </w:r>
            <w:proofErr w:type="gramEnd"/>
          </w:p>
          <w:p w:rsidR="0082307E" w:rsidRDefault="0082307E" w:rsidP="0082307E">
            <w:proofErr w:type="gramStart"/>
            <w:r>
              <w:t>impeachment</w:t>
            </w:r>
            <w:proofErr w:type="gramEnd"/>
          </w:p>
          <w:p w:rsidR="0082307E" w:rsidRDefault="0082307E" w:rsidP="0082307E">
            <w:proofErr w:type="gramStart"/>
            <w:r>
              <w:t>pro</w:t>
            </w:r>
            <w:proofErr w:type="gramEnd"/>
            <w:r>
              <w:t xml:space="preserve"> tempore</w:t>
            </w:r>
          </w:p>
          <w:p w:rsidR="0082307E" w:rsidRDefault="0082307E" w:rsidP="0082307E">
            <w:proofErr w:type="gramStart"/>
            <w:r>
              <w:t>oath</w:t>
            </w:r>
            <w:proofErr w:type="gramEnd"/>
            <w:r>
              <w:t xml:space="preserve"> or affirmation</w:t>
            </w:r>
          </w:p>
          <w:p w:rsidR="0082307E" w:rsidRDefault="0082307E" w:rsidP="0082307E">
            <w:proofErr w:type="gramStart"/>
            <w:r>
              <w:t>concurrence</w:t>
            </w:r>
            <w:proofErr w:type="gramEnd"/>
          </w:p>
          <w:p w:rsidR="0082307E" w:rsidRDefault="0082307E" w:rsidP="0082307E">
            <w:proofErr w:type="gramStart"/>
            <w:r>
              <w:t>indictment</w:t>
            </w:r>
            <w:proofErr w:type="gramEnd"/>
          </w:p>
          <w:p w:rsidR="0082307E" w:rsidRDefault="0082307E" w:rsidP="0082307E">
            <w:proofErr w:type="gramStart"/>
            <w:r>
              <w:t>quorum</w:t>
            </w:r>
            <w:proofErr w:type="gramEnd"/>
          </w:p>
          <w:p w:rsidR="0082307E" w:rsidRDefault="0082307E" w:rsidP="0082307E">
            <w:proofErr w:type="gramStart"/>
            <w:r>
              <w:t>filibuster</w:t>
            </w:r>
            <w:proofErr w:type="gramEnd"/>
          </w:p>
          <w:p w:rsidR="0082307E" w:rsidRDefault="0082307E" w:rsidP="0082307E">
            <w:proofErr w:type="gramStart"/>
            <w:r>
              <w:t>veto</w:t>
            </w:r>
            <w:proofErr w:type="gramEnd"/>
            <w:r>
              <w:t xml:space="preserve"> &amp; pocket veto</w:t>
            </w:r>
          </w:p>
          <w:p w:rsidR="0082307E" w:rsidRDefault="0082307E" w:rsidP="0082307E">
            <w:proofErr w:type="gramStart"/>
            <w:r>
              <w:t>veto</w:t>
            </w:r>
            <w:proofErr w:type="gramEnd"/>
            <w:r>
              <w:t xml:space="preserve"> override</w:t>
            </w:r>
          </w:p>
          <w:p w:rsidR="0082307E" w:rsidRDefault="0082307E" w:rsidP="0082307E">
            <w:proofErr w:type="gramStart"/>
            <w:r>
              <w:t>naturalization</w:t>
            </w:r>
            <w:proofErr w:type="gramEnd"/>
          </w:p>
          <w:p w:rsidR="0082307E" w:rsidRDefault="0082307E" w:rsidP="0082307E">
            <w:proofErr w:type="gramStart"/>
            <w:r>
              <w:t>copyright</w:t>
            </w:r>
            <w:proofErr w:type="gramEnd"/>
          </w:p>
          <w:p w:rsidR="0082307E" w:rsidRDefault="0082307E" w:rsidP="0082307E">
            <w:proofErr w:type="gramStart"/>
            <w:r>
              <w:t>appropriations</w:t>
            </w:r>
            <w:proofErr w:type="gramEnd"/>
          </w:p>
          <w:p w:rsidR="0082307E" w:rsidRDefault="0082307E" w:rsidP="0082307E">
            <w:r>
              <w:t>Writ of Habeas Corpus</w:t>
            </w:r>
          </w:p>
          <w:p w:rsidR="0082307E" w:rsidRDefault="0082307E" w:rsidP="0082307E">
            <w:r>
              <w:t>Bill of Attainder</w:t>
            </w:r>
          </w:p>
          <w:p w:rsidR="0082307E" w:rsidRDefault="0082307E" w:rsidP="0082307E">
            <w:proofErr w:type="gramStart"/>
            <w:r>
              <w:t>ex</w:t>
            </w:r>
            <w:proofErr w:type="gramEnd"/>
            <w:r>
              <w:t xml:space="preserve"> post facto law</w:t>
            </w:r>
          </w:p>
          <w:p w:rsidR="0082307E" w:rsidRDefault="0082307E" w:rsidP="0082307E">
            <w:proofErr w:type="gramStart"/>
            <w:r>
              <w:t>direct</w:t>
            </w:r>
            <w:proofErr w:type="gramEnd"/>
            <w:r>
              <w:t xml:space="preserve"> vs. indirect tax</w:t>
            </w:r>
          </w:p>
          <w:p w:rsidR="0082307E" w:rsidRDefault="0082307E" w:rsidP="0082307E"/>
          <w:p w:rsidR="0082307E" w:rsidRDefault="0082307E" w:rsidP="0082307E">
            <w:r w:rsidRPr="00445823">
              <w:rPr>
                <w:b/>
                <w:u w:val="single"/>
              </w:rPr>
              <w:t>Article II:</w:t>
            </w:r>
            <w:r>
              <w:br/>
            </w:r>
            <w:r>
              <w:br/>
              <w:t>electoral college</w:t>
            </w:r>
          </w:p>
          <w:p w:rsidR="0082307E" w:rsidRDefault="0082307E" w:rsidP="0082307E">
            <w:proofErr w:type="gramStart"/>
            <w:r>
              <w:t>compensation</w:t>
            </w:r>
            <w:proofErr w:type="gramEnd"/>
          </w:p>
          <w:p w:rsidR="0082307E" w:rsidRDefault="0082307E" w:rsidP="0082307E">
            <w:proofErr w:type="gramStart"/>
            <w:r>
              <w:t>vacancies</w:t>
            </w:r>
            <w:proofErr w:type="gramEnd"/>
          </w:p>
          <w:p w:rsidR="0082307E" w:rsidRDefault="0082307E" w:rsidP="0082307E">
            <w:r>
              <w:t>Senate confirmation</w:t>
            </w:r>
          </w:p>
          <w:p w:rsidR="0082307E" w:rsidRDefault="0082307E" w:rsidP="0082307E">
            <w:proofErr w:type="gramStart"/>
            <w:r>
              <w:t>state</w:t>
            </w:r>
            <w:proofErr w:type="gramEnd"/>
            <w:r>
              <w:t xml:space="preserve"> of the union address</w:t>
            </w:r>
          </w:p>
          <w:p w:rsidR="0082307E" w:rsidRDefault="0082307E" w:rsidP="0082307E"/>
          <w:p w:rsidR="0082307E" w:rsidRPr="00171C64" w:rsidRDefault="0082307E" w:rsidP="0082307E">
            <w:pPr>
              <w:rPr>
                <w:b/>
                <w:u w:val="single"/>
              </w:rPr>
            </w:pPr>
            <w:r w:rsidRPr="00171C64">
              <w:rPr>
                <w:b/>
                <w:u w:val="single"/>
              </w:rPr>
              <w:t>Important Historical Figures:</w:t>
            </w:r>
          </w:p>
          <w:p w:rsidR="0082307E" w:rsidRDefault="0082307E" w:rsidP="0082307E"/>
          <w:p w:rsidR="0082307E" w:rsidRDefault="0082307E" w:rsidP="0082307E">
            <w:r>
              <w:t>Jim Jeffords</w:t>
            </w:r>
          </w:p>
          <w:p w:rsidR="0082307E" w:rsidRDefault="0082307E" w:rsidP="0082307E">
            <w:r>
              <w:t>Tom Watson</w:t>
            </w:r>
          </w:p>
          <w:p w:rsidR="0082307E" w:rsidRDefault="0082307E" w:rsidP="0082307E">
            <w:r>
              <w:t>Charles Sumner &amp; Preston Brooks</w:t>
            </w:r>
          </w:p>
          <w:p w:rsidR="0082307E" w:rsidRDefault="0082307E" w:rsidP="0082307E"/>
        </w:tc>
        <w:tc>
          <w:tcPr>
            <w:tcW w:w="4428" w:type="dxa"/>
          </w:tcPr>
          <w:p w:rsidR="0082307E" w:rsidRDefault="0082307E" w:rsidP="0082307E"/>
          <w:p w:rsidR="0082307E" w:rsidRDefault="0082307E" w:rsidP="0082307E">
            <w:pPr>
              <w:rPr>
                <w:b/>
                <w:u w:val="single"/>
              </w:rPr>
            </w:pPr>
            <w:r>
              <w:rPr>
                <w:b/>
                <w:u w:val="single"/>
              </w:rPr>
              <w:t>Articles III – VII:</w:t>
            </w:r>
          </w:p>
          <w:p w:rsidR="0082307E" w:rsidRPr="009D0BC7" w:rsidRDefault="0082307E" w:rsidP="0082307E">
            <w:proofErr w:type="gramStart"/>
            <w:r w:rsidRPr="009D0BC7">
              <w:t>original</w:t>
            </w:r>
            <w:proofErr w:type="gramEnd"/>
            <w:r w:rsidRPr="009D0BC7">
              <w:t xml:space="preserve"> jurisdiction</w:t>
            </w:r>
          </w:p>
          <w:p w:rsidR="0082307E" w:rsidRDefault="0082307E" w:rsidP="0082307E">
            <w:proofErr w:type="gramStart"/>
            <w:r>
              <w:t>appellate</w:t>
            </w:r>
            <w:proofErr w:type="gramEnd"/>
            <w:r>
              <w:t xml:space="preserve"> jurisdiction</w:t>
            </w:r>
          </w:p>
          <w:p w:rsidR="0082307E" w:rsidRDefault="0082307E" w:rsidP="0082307E">
            <w:proofErr w:type="gramStart"/>
            <w:r>
              <w:t>ex</w:t>
            </w:r>
            <w:proofErr w:type="gramEnd"/>
            <w:r>
              <w:t>-post facto law</w:t>
            </w:r>
          </w:p>
          <w:p w:rsidR="0082307E" w:rsidRDefault="0082307E" w:rsidP="0082307E">
            <w:proofErr w:type="gramStart"/>
            <w:r>
              <w:t>writ</w:t>
            </w:r>
            <w:proofErr w:type="gramEnd"/>
            <w:r>
              <w:t xml:space="preserve"> of habeas corpus</w:t>
            </w:r>
          </w:p>
          <w:p w:rsidR="0082307E" w:rsidRDefault="0082307E" w:rsidP="0082307E">
            <w:proofErr w:type="gramStart"/>
            <w:r>
              <w:t>bills</w:t>
            </w:r>
            <w:proofErr w:type="gramEnd"/>
            <w:r>
              <w:t xml:space="preserve"> of attainder</w:t>
            </w:r>
          </w:p>
          <w:p w:rsidR="0082307E" w:rsidRDefault="0082307E" w:rsidP="0082307E">
            <w:proofErr w:type="gramStart"/>
            <w:r>
              <w:t>corruption</w:t>
            </w:r>
            <w:proofErr w:type="gramEnd"/>
            <w:r>
              <w:t xml:space="preserve"> of blood</w:t>
            </w:r>
          </w:p>
          <w:p w:rsidR="0082307E" w:rsidRDefault="0082307E" w:rsidP="0082307E">
            <w:proofErr w:type="gramStart"/>
            <w:r>
              <w:t>extradition</w:t>
            </w:r>
            <w:proofErr w:type="gramEnd"/>
          </w:p>
          <w:p w:rsidR="0082307E" w:rsidRDefault="0082307E" w:rsidP="0082307E">
            <w:proofErr w:type="gramStart"/>
            <w:r>
              <w:t>republican</w:t>
            </w:r>
            <w:proofErr w:type="gramEnd"/>
            <w:r>
              <w:t xml:space="preserve"> government</w:t>
            </w:r>
          </w:p>
          <w:p w:rsidR="0082307E" w:rsidRDefault="0082307E" w:rsidP="0082307E">
            <w:r>
              <w:t>ERA (Equal Rights Amendment)</w:t>
            </w:r>
          </w:p>
          <w:p w:rsidR="0082307E" w:rsidRDefault="0082307E" w:rsidP="0082307E">
            <w:proofErr w:type="gramStart"/>
            <w:r>
              <w:t>constitutional</w:t>
            </w:r>
            <w:proofErr w:type="gramEnd"/>
            <w:r>
              <w:t xml:space="preserve"> amendments</w:t>
            </w:r>
          </w:p>
          <w:p w:rsidR="0082307E" w:rsidRDefault="0082307E" w:rsidP="0082307E">
            <w:proofErr w:type="gramStart"/>
            <w:r>
              <w:t>supremacy</w:t>
            </w:r>
            <w:proofErr w:type="gramEnd"/>
            <w:r>
              <w:t xml:space="preserve"> clause</w:t>
            </w:r>
          </w:p>
          <w:p w:rsidR="0082307E" w:rsidRDefault="0082307E" w:rsidP="0082307E">
            <w:proofErr w:type="gramStart"/>
            <w:r>
              <w:t>no</w:t>
            </w:r>
            <w:proofErr w:type="gramEnd"/>
            <w:r>
              <w:t xml:space="preserve"> religious test</w:t>
            </w:r>
          </w:p>
          <w:p w:rsidR="0082307E" w:rsidRDefault="0082307E" w:rsidP="0082307E"/>
          <w:p w:rsidR="0082307E" w:rsidRDefault="0082307E" w:rsidP="0082307E">
            <w:pPr>
              <w:rPr>
                <w:b/>
                <w:u w:val="single"/>
              </w:rPr>
            </w:pPr>
            <w:r w:rsidRPr="00E95DB6">
              <w:rPr>
                <w:b/>
                <w:u w:val="single"/>
              </w:rPr>
              <w:t>The Amendments:</w:t>
            </w:r>
          </w:p>
          <w:p w:rsidR="0082307E" w:rsidRPr="00E95DB6" w:rsidRDefault="0082307E" w:rsidP="0082307E">
            <w:pPr>
              <w:rPr>
                <w:b/>
                <w:u w:val="single"/>
              </w:rPr>
            </w:pPr>
          </w:p>
          <w:p w:rsidR="0082307E" w:rsidRDefault="0082307E" w:rsidP="0082307E">
            <w:r>
              <w:t>Establishment clause</w:t>
            </w:r>
          </w:p>
          <w:p w:rsidR="0082307E" w:rsidRDefault="0082307E" w:rsidP="0082307E">
            <w:r>
              <w:t>Free Exercise clause</w:t>
            </w:r>
          </w:p>
          <w:p w:rsidR="0082307E" w:rsidRDefault="0082307E" w:rsidP="0082307E">
            <w:proofErr w:type="gramStart"/>
            <w:r>
              <w:t>search</w:t>
            </w:r>
            <w:proofErr w:type="gramEnd"/>
            <w:r>
              <w:t xml:space="preserve"> and seizure</w:t>
            </w:r>
          </w:p>
          <w:p w:rsidR="0082307E" w:rsidRDefault="0082307E" w:rsidP="0082307E">
            <w:proofErr w:type="gramStart"/>
            <w:r>
              <w:t>grand</w:t>
            </w:r>
            <w:proofErr w:type="gramEnd"/>
            <w:r>
              <w:t xml:space="preserve"> jury</w:t>
            </w:r>
          </w:p>
          <w:p w:rsidR="0082307E" w:rsidRDefault="0082307E" w:rsidP="0082307E">
            <w:proofErr w:type="gramStart"/>
            <w:r>
              <w:t>double</w:t>
            </w:r>
            <w:proofErr w:type="gramEnd"/>
            <w:r>
              <w:t xml:space="preserve"> jeopardy</w:t>
            </w:r>
          </w:p>
          <w:p w:rsidR="0082307E" w:rsidRDefault="0082307E" w:rsidP="0082307E">
            <w:proofErr w:type="gramStart"/>
            <w:r>
              <w:t>self</w:t>
            </w:r>
            <w:proofErr w:type="gramEnd"/>
            <w:r>
              <w:t>-incrimination</w:t>
            </w:r>
          </w:p>
          <w:p w:rsidR="0082307E" w:rsidRDefault="0082307E" w:rsidP="0082307E">
            <w:proofErr w:type="gramStart"/>
            <w:r>
              <w:t>due</w:t>
            </w:r>
            <w:proofErr w:type="gramEnd"/>
            <w:r>
              <w:t xml:space="preserve"> process</w:t>
            </w:r>
          </w:p>
          <w:p w:rsidR="0082307E" w:rsidRDefault="0082307E" w:rsidP="0082307E">
            <w:proofErr w:type="gramStart"/>
            <w:r>
              <w:t>eminent</w:t>
            </w:r>
            <w:proofErr w:type="gramEnd"/>
            <w:r>
              <w:t xml:space="preserve"> domain</w:t>
            </w:r>
          </w:p>
          <w:p w:rsidR="0082307E" w:rsidRDefault="0082307E" w:rsidP="0082307E">
            <w:proofErr w:type="gramStart"/>
            <w:r>
              <w:t>civil</w:t>
            </w:r>
            <w:proofErr w:type="gramEnd"/>
            <w:r>
              <w:t xml:space="preserve"> vs. criminal trials</w:t>
            </w:r>
          </w:p>
          <w:p w:rsidR="0082307E" w:rsidRDefault="0082307E" w:rsidP="0082307E">
            <w:proofErr w:type="gramStart"/>
            <w:r>
              <w:t>bail</w:t>
            </w:r>
            <w:proofErr w:type="gramEnd"/>
          </w:p>
          <w:p w:rsidR="0082307E" w:rsidRDefault="0082307E" w:rsidP="0082307E">
            <w:proofErr w:type="gramStart"/>
            <w:r>
              <w:t>cruel</w:t>
            </w:r>
            <w:proofErr w:type="gramEnd"/>
            <w:r>
              <w:t xml:space="preserve"> &amp; unusual punishment</w:t>
            </w:r>
          </w:p>
          <w:p w:rsidR="0082307E" w:rsidRDefault="0082307E" w:rsidP="0082307E">
            <w:proofErr w:type="gramStart"/>
            <w:r>
              <w:t>equal</w:t>
            </w:r>
            <w:proofErr w:type="gramEnd"/>
            <w:r>
              <w:t xml:space="preserve"> protection</w:t>
            </w:r>
          </w:p>
          <w:p w:rsidR="0082307E" w:rsidRDefault="0082307E" w:rsidP="0082307E">
            <w:proofErr w:type="gramStart"/>
            <w:r>
              <w:t>suffrage</w:t>
            </w:r>
            <w:proofErr w:type="gramEnd"/>
          </w:p>
          <w:p w:rsidR="0082307E" w:rsidRDefault="0082307E" w:rsidP="0082307E">
            <w:proofErr w:type="gramStart"/>
            <w:r>
              <w:t>income</w:t>
            </w:r>
            <w:proofErr w:type="gramEnd"/>
            <w:r>
              <w:t xml:space="preserve"> tax</w:t>
            </w:r>
          </w:p>
          <w:p w:rsidR="0082307E" w:rsidRDefault="0082307E" w:rsidP="0082307E"/>
          <w:p w:rsidR="0082307E" w:rsidRDefault="0082307E" w:rsidP="0082307E"/>
          <w:p w:rsidR="0082307E" w:rsidRPr="00B95D70" w:rsidRDefault="0082307E" w:rsidP="0082307E">
            <w:pPr>
              <w:rPr>
                <w:b/>
                <w:u w:val="single"/>
              </w:rPr>
            </w:pPr>
            <w:r w:rsidRPr="00B95D70">
              <w:rPr>
                <w:b/>
                <w:u w:val="single"/>
              </w:rPr>
              <w:t>Important Court Cases</w:t>
            </w:r>
          </w:p>
          <w:p w:rsidR="0082307E" w:rsidRDefault="0082307E" w:rsidP="0082307E"/>
          <w:p w:rsidR="0082307E" w:rsidRDefault="0082307E" w:rsidP="0082307E">
            <w:proofErr w:type="spellStart"/>
            <w:r>
              <w:t>Gobitis</w:t>
            </w:r>
            <w:proofErr w:type="spellEnd"/>
            <w:r>
              <w:t xml:space="preserve"> &amp; </w:t>
            </w:r>
            <w:proofErr w:type="spellStart"/>
            <w:r>
              <w:t>Barnette</w:t>
            </w:r>
            <w:proofErr w:type="spellEnd"/>
          </w:p>
          <w:p w:rsidR="0082307E" w:rsidRDefault="0082307E" w:rsidP="0082307E">
            <w:proofErr w:type="spellStart"/>
            <w:r>
              <w:t>Newdow</w:t>
            </w:r>
            <w:proofErr w:type="spellEnd"/>
          </w:p>
          <w:p w:rsidR="0082307E" w:rsidRDefault="0082307E" w:rsidP="0082307E">
            <w:r>
              <w:t>Citizens United</w:t>
            </w:r>
          </w:p>
          <w:p w:rsidR="0082307E" w:rsidRDefault="0082307E" w:rsidP="0082307E">
            <w:r>
              <w:t>Hobby Lobby Case</w:t>
            </w:r>
          </w:p>
          <w:p w:rsidR="0082307E" w:rsidRDefault="0082307E" w:rsidP="0082307E"/>
          <w:p w:rsidR="0082307E" w:rsidRDefault="0082307E" w:rsidP="0082307E"/>
        </w:tc>
      </w:tr>
      <w:tr w:rsidR="0082307E" w:rsidTr="0082307E">
        <w:tc>
          <w:tcPr>
            <w:tcW w:w="4428" w:type="dxa"/>
          </w:tcPr>
          <w:p w:rsidR="0082307E" w:rsidRDefault="0082307E" w:rsidP="0082307E">
            <w:r>
              <w:t>From “Hot Coffee”:</w:t>
            </w:r>
          </w:p>
          <w:p w:rsidR="0082307E" w:rsidRPr="008429B5" w:rsidRDefault="0082307E" w:rsidP="0082307E">
            <w:r>
              <w:t>From “A Civil Action”:</w:t>
            </w:r>
          </w:p>
        </w:tc>
        <w:tc>
          <w:tcPr>
            <w:tcW w:w="4428" w:type="dxa"/>
          </w:tcPr>
          <w:p w:rsidR="0082307E" w:rsidRDefault="0082307E" w:rsidP="0082307E">
            <w:r>
              <w:t>From “The Supreme Court”:</w:t>
            </w:r>
            <w:r>
              <w:br/>
              <w:t>From “Lily Ledbetter”:</w:t>
            </w:r>
          </w:p>
        </w:tc>
      </w:tr>
    </w:tbl>
    <w:p w:rsidR="0082307E" w:rsidRDefault="0082307E" w:rsidP="007252FC">
      <w:pPr>
        <w:rPr>
          <w:sz w:val="36"/>
        </w:rPr>
      </w:pPr>
    </w:p>
    <w:p w:rsidR="007252FC" w:rsidRPr="00786037" w:rsidRDefault="009F3558" w:rsidP="009F3558">
      <w:pPr>
        <w:jc w:val="center"/>
        <w:rPr>
          <w:b/>
          <w:sz w:val="40"/>
        </w:rPr>
      </w:pPr>
      <w:r w:rsidRPr="00786037">
        <w:rPr>
          <w:b/>
          <w:sz w:val="40"/>
        </w:rPr>
        <w:t>2014 CP Unit 3</w:t>
      </w:r>
      <w:r w:rsidR="007252FC" w:rsidRPr="00786037">
        <w:rPr>
          <w:b/>
          <w:sz w:val="40"/>
        </w:rPr>
        <w:t xml:space="preserve"> – </w:t>
      </w:r>
      <w:r w:rsidR="00786037" w:rsidRPr="00786037">
        <w:rPr>
          <w:b/>
          <w:sz w:val="40"/>
        </w:rPr>
        <w:t>The Amendments to the Constitution and the Environment</w:t>
      </w:r>
    </w:p>
    <w:p w:rsidR="007252FC" w:rsidRDefault="007252FC" w:rsidP="007252F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981"/>
        <w:gridCol w:w="4050"/>
        <w:gridCol w:w="3600"/>
      </w:tblGrid>
      <w:tr w:rsidR="00690BFE" w:rsidRPr="001918DA" w:rsidTr="00CC5094">
        <w:tc>
          <w:tcPr>
            <w:tcW w:w="828" w:type="dxa"/>
            <w:tcBorders>
              <w:bottom w:val="single" w:sz="4" w:space="0" w:color="auto"/>
            </w:tcBorders>
            <w:shd w:val="clear" w:color="auto" w:fill="auto"/>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ascii="Palatino-Roman" w:hAnsi="Palatino-Roman" w:cs="Palatino-Roman"/>
                <w:szCs w:val="32"/>
                <w:lang w:bidi="en-US"/>
              </w:rPr>
            </w:pPr>
            <w:r>
              <w:rPr>
                <w:rFonts w:cs="Verdana"/>
                <w:szCs w:val="22"/>
                <w:lang w:bidi="en-US"/>
              </w:rPr>
              <w:t>Apr.</w:t>
            </w:r>
          </w:p>
        </w:tc>
        <w:tc>
          <w:tcPr>
            <w:tcW w:w="990" w:type="dxa"/>
            <w:gridSpan w:val="2"/>
            <w:tcBorders>
              <w:bottom w:val="single" w:sz="4" w:space="0" w:color="auto"/>
            </w:tcBorders>
            <w:shd w:val="clear" w:color="auto" w:fill="auto"/>
            <w:tcMar>
              <w:top w:w="120" w:type="nil"/>
              <w:left w:w="120" w:type="nil"/>
              <w:bottom w:w="120" w:type="nil"/>
              <w:right w:w="120" w:type="nil"/>
            </w:tcMar>
            <w:vAlign w:val="center"/>
          </w:tcPr>
          <w:p w:rsidR="00690BFE" w:rsidRPr="00E1045B" w:rsidRDefault="00690BFE" w:rsidP="005A5551">
            <w:pPr>
              <w:widowControl w:val="0"/>
              <w:autoSpaceDE w:val="0"/>
              <w:autoSpaceDN w:val="0"/>
              <w:adjustRightInd w:val="0"/>
              <w:rPr>
                <w:rFonts w:cs="Tahoma"/>
                <w:szCs w:val="26"/>
                <w:lang w:bidi="en-US"/>
              </w:rPr>
            </w:pPr>
            <w:proofErr w:type="gramStart"/>
            <w:r>
              <w:rPr>
                <w:rFonts w:cs="Tahoma"/>
                <w:szCs w:val="26"/>
                <w:lang w:bidi="en-US"/>
              </w:rPr>
              <w:t>6  M</w:t>
            </w:r>
            <w:proofErr w:type="gramEnd"/>
          </w:p>
        </w:tc>
        <w:tc>
          <w:tcPr>
            <w:tcW w:w="4050" w:type="dxa"/>
            <w:tcBorders>
              <w:bottom w:val="single" w:sz="4" w:space="0" w:color="auto"/>
            </w:tcBorders>
            <w:shd w:val="clear" w:color="auto" w:fill="auto"/>
            <w:tcMar>
              <w:top w:w="120" w:type="nil"/>
              <w:left w:w="120" w:type="nil"/>
              <w:bottom w:w="120" w:type="nil"/>
              <w:right w:w="120" w:type="nil"/>
            </w:tcMar>
            <w:vAlign w:val="center"/>
          </w:tcPr>
          <w:p w:rsidR="00EB40AF" w:rsidRPr="00EB40AF" w:rsidRDefault="00EB40AF" w:rsidP="00690BFE">
            <w:pPr>
              <w:widowControl w:val="0"/>
              <w:autoSpaceDE w:val="0"/>
              <w:autoSpaceDN w:val="0"/>
              <w:adjustRightInd w:val="0"/>
              <w:rPr>
                <w:rFonts w:cs="Tahoma"/>
                <w:color w:val="000000"/>
                <w:szCs w:val="26"/>
                <w:lang w:bidi="en-US"/>
              </w:rPr>
            </w:pPr>
            <w:r w:rsidRPr="00EB40AF">
              <w:rPr>
                <w:rFonts w:cs="Tahoma"/>
                <w:color w:val="000000"/>
                <w:szCs w:val="26"/>
                <w:lang w:bidi="en-US"/>
              </w:rPr>
              <w:t>Introducing the Cast of Characters: Oliver North &amp; Chuck Robb</w:t>
            </w:r>
          </w:p>
          <w:p w:rsidR="00690BFE" w:rsidRPr="00CE631F" w:rsidRDefault="00690BFE" w:rsidP="00690BFE">
            <w:pPr>
              <w:widowControl w:val="0"/>
              <w:autoSpaceDE w:val="0"/>
              <w:autoSpaceDN w:val="0"/>
              <w:adjustRightInd w:val="0"/>
              <w:rPr>
                <w:rFonts w:cs="Verdana"/>
                <w:szCs w:val="22"/>
                <w:lang w:bidi="en-US"/>
              </w:rPr>
            </w:pPr>
            <w:r w:rsidRPr="00DA2B3E">
              <w:rPr>
                <w:rFonts w:cs="Tahoma"/>
                <w:b/>
                <w:color w:val="000000"/>
                <w:szCs w:val="26"/>
                <w:lang w:bidi="en-US"/>
              </w:rPr>
              <w:t xml:space="preserve">A </w:t>
            </w:r>
            <w:r>
              <w:rPr>
                <w:rFonts w:cs="Tahoma"/>
                <w:b/>
                <w:color w:val="000000"/>
                <w:szCs w:val="26"/>
                <w:lang w:bidi="en-US"/>
              </w:rPr>
              <w:t>Perfect Candidate</w:t>
            </w:r>
            <w:r w:rsidRPr="00DA2B3E">
              <w:rPr>
                <w:rFonts w:cs="Tahoma"/>
                <w:b/>
                <w:color w:val="000000"/>
                <w:szCs w:val="26"/>
                <w:lang w:bidi="en-US"/>
              </w:rPr>
              <w:t xml:space="preserve"> – 1</w:t>
            </w:r>
          </w:p>
        </w:tc>
        <w:tc>
          <w:tcPr>
            <w:tcW w:w="3600" w:type="dxa"/>
            <w:tcBorders>
              <w:bottom w:val="single" w:sz="4" w:space="0" w:color="auto"/>
            </w:tcBorders>
            <w:shd w:val="clear" w:color="auto" w:fill="auto"/>
            <w:tcMar>
              <w:top w:w="120" w:type="nil"/>
              <w:left w:w="120" w:type="nil"/>
              <w:bottom w:w="120" w:type="nil"/>
              <w:right w:w="120" w:type="nil"/>
            </w:tcMar>
            <w:vAlign w:val="center"/>
          </w:tcPr>
          <w:p w:rsidR="00690BFE" w:rsidRPr="00CE631F" w:rsidRDefault="00690BFE" w:rsidP="005A5551">
            <w:pPr>
              <w:widowControl w:val="0"/>
              <w:autoSpaceDE w:val="0"/>
              <w:autoSpaceDN w:val="0"/>
              <w:adjustRightInd w:val="0"/>
              <w:rPr>
                <w:rFonts w:cs="Verdana"/>
                <w:szCs w:val="22"/>
                <w:lang w:bidi="en-US"/>
              </w:rPr>
            </w:pPr>
            <w:r>
              <w:rPr>
                <w:rFonts w:cs="Verdana"/>
                <w:szCs w:val="22"/>
                <w:lang w:bidi="en-US"/>
              </w:rPr>
              <w:t>-</w:t>
            </w:r>
          </w:p>
        </w:tc>
      </w:tr>
      <w:tr w:rsidR="00690BFE" w:rsidRPr="001918DA" w:rsidTr="00CC5094">
        <w:tc>
          <w:tcPr>
            <w:tcW w:w="828" w:type="dxa"/>
            <w:shd w:val="clear" w:color="auto" w:fill="auto"/>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ascii="Palatino-Roman" w:hAnsi="Palatino-Roman" w:cs="Palatino-Roman"/>
                <w:szCs w:val="32"/>
                <w:lang w:bidi="en-US"/>
              </w:rPr>
            </w:pPr>
          </w:p>
        </w:tc>
        <w:tc>
          <w:tcPr>
            <w:tcW w:w="990" w:type="dxa"/>
            <w:gridSpan w:val="2"/>
            <w:shd w:val="clear" w:color="auto" w:fill="auto"/>
            <w:tcMar>
              <w:top w:w="120" w:type="nil"/>
              <w:left w:w="120" w:type="nil"/>
              <w:bottom w:w="120" w:type="nil"/>
              <w:right w:w="120" w:type="nil"/>
            </w:tcMar>
            <w:vAlign w:val="center"/>
          </w:tcPr>
          <w:p w:rsidR="00690BFE" w:rsidRDefault="00690BFE" w:rsidP="005A5551">
            <w:pPr>
              <w:widowControl w:val="0"/>
              <w:autoSpaceDE w:val="0"/>
              <w:autoSpaceDN w:val="0"/>
              <w:adjustRightInd w:val="0"/>
              <w:rPr>
                <w:rFonts w:cs="Tahoma"/>
                <w:szCs w:val="26"/>
                <w:lang w:bidi="en-US"/>
              </w:rPr>
            </w:pPr>
            <w:r>
              <w:rPr>
                <w:rFonts w:cs="Tahoma"/>
                <w:szCs w:val="26"/>
                <w:lang w:bidi="en-US"/>
              </w:rPr>
              <w:t>*</w:t>
            </w:r>
            <w:proofErr w:type="gramStart"/>
            <w:r>
              <w:rPr>
                <w:rFonts w:cs="Tahoma"/>
                <w:szCs w:val="26"/>
                <w:lang w:bidi="en-US"/>
              </w:rPr>
              <w:t>7  T</w:t>
            </w:r>
            <w:proofErr w:type="gramEnd"/>
          </w:p>
          <w:p w:rsidR="00690BFE" w:rsidRPr="001918DA" w:rsidRDefault="00690BFE" w:rsidP="005A5551">
            <w:pPr>
              <w:widowControl w:val="0"/>
              <w:autoSpaceDE w:val="0"/>
              <w:autoSpaceDN w:val="0"/>
              <w:adjustRightInd w:val="0"/>
              <w:rPr>
                <w:rFonts w:ascii="Palatino-Roman" w:hAnsi="Palatino-Roman" w:cs="Palatino-Roman"/>
                <w:szCs w:val="32"/>
                <w:lang w:bidi="en-US"/>
              </w:rPr>
            </w:pPr>
            <w:r>
              <w:rPr>
                <w:rFonts w:cs="Tahoma"/>
                <w:szCs w:val="26"/>
                <w:lang w:bidi="en-US"/>
              </w:rPr>
              <w:t>Late</w:t>
            </w:r>
          </w:p>
        </w:tc>
        <w:tc>
          <w:tcPr>
            <w:tcW w:w="4050" w:type="dxa"/>
            <w:shd w:val="clear" w:color="auto" w:fill="auto"/>
            <w:tcMar>
              <w:top w:w="120" w:type="nil"/>
              <w:left w:w="120" w:type="nil"/>
              <w:bottom w:w="120" w:type="nil"/>
              <w:right w:w="120" w:type="nil"/>
            </w:tcMar>
            <w:vAlign w:val="center"/>
          </w:tcPr>
          <w:p w:rsidR="00EB40AF" w:rsidRPr="00EB40AF" w:rsidRDefault="00EB40AF" w:rsidP="005A5551">
            <w:pPr>
              <w:widowControl w:val="0"/>
              <w:autoSpaceDE w:val="0"/>
              <w:autoSpaceDN w:val="0"/>
              <w:adjustRightInd w:val="0"/>
              <w:rPr>
                <w:rFonts w:cs="Tahoma"/>
                <w:color w:val="000000"/>
                <w:szCs w:val="26"/>
                <w:lang w:bidi="en-US"/>
              </w:rPr>
            </w:pPr>
            <w:r w:rsidRPr="00EB40AF">
              <w:rPr>
                <w:rFonts w:cs="Tahoma"/>
                <w:color w:val="000000"/>
                <w:szCs w:val="26"/>
                <w:lang w:bidi="en-US"/>
              </w:rPr>
              <w:t>Campaign Tactics</w:t>
            </w:r>
            <w:r w:rsidR="007F2E23">
              <w:rPr>
                <w:rFonts w:cs="Tahoma"/>
                <w:color w:val="000000"/>
                <w:szCs w:val="26"/>
                <w:lang w:bidi="en-US"/>
              </w:rPr>
              <w:t>: Advertisements, Smear Campaigns, Debates, Fund-Raisers and Endorsements</w:t>
            </w:r>
          </w:p>
          <w:p w:rsidR="00690BFE" w:rsidRPr="00CE631F" w:rsidRDefault="00690BFE" w:rsidP="005A5551">
            <w:pPr>
              <w:widowControl w:val="0"/>
              <w:autoSpaceDE w:val="0"/>
              <w:autoSpaceDN w:val="0"/>
              <w:adjustRightInd w:val="0"/>
              <w:rPr>
                <w:rFonts w:cs="Tahoma"/>
                <w:b/>
                <w:szCs w:val="26"/>
                <w:lang w:bidi="en-US"/>
              </w:rPr>
            </w:pPr>
            <w:r w:rsidRPr="00DA2B3E">
              <w:rPr>
                <w:rFonts w:cs="Tahoma"/>
                <w:b/>
                <w:color w:val="000000"/>
                <w:szCs w:val="26"/>
                <w:lang w:bidi="en-US"/>
              </w:rPr>
              <w:t xml:space="preserve">A </w:t>
            </w:r>
            <w:r>
              <w:rPr>
                <w:rFonts w:cs="Tahoma"/>
                <w:b/>
                <w:color w:val="000000"/>
                <w:szCs w:val="26"/>
                <w:lang w:bidi="en-US"/>
              </w:rPr>
              <w:t>Perfect Candidate</w:t>
            </w:r>
            <w:r w:rsidRPr="00DA2B3E">
              <w:rPr>
                <w:rFonts w:cs="Tahoma"/>
                <w:b/>
                <w:color w:val="000000"/>
                <w:szCs w:val="26"/>
                <w:lang w:bidi="en-US"/>
              </w:rPr>
              <w:t xml:space="preserve"> – 2</w:t>
            </w:r>
          </w:p>
        </w:tc>
        <w:tc>
          <w:tcPr>
            <w:tcW w:w="3600" w:type="dxa"/>
            <w:shd w:val="clear" w:color="auto" w:fill="auto"/>
            <w:tcMar>
              <w:top w:w="120" w:type="nil"/>
              <w:left w:w="120" w:type="nil"/>
              <w:bottom w:w="120" w:type="nil"/>
              <w:right w:w="120" w:type="nil"/>
            </w:tcMar>
            <w:vAlign w:val="center"/>
          </w:tcPr>
          <w:p w:rsidR="00690BFE" w:rsidRPr="00CE631F" w:rsidRDefault="00690BFE" w:rsidP="005A5551">
            <w:pPr>
              <w:widowControl w:val="0"/>
              <w:autoSpaceDE w:val="0"/>
              <w:autoSpaceDN w:val="0"/>
              <w:adjustRightInd w:val="0"/>
              <w:rPr>
                <w:rFonts w:cs="Tahoma"/>
                <w:szCs w:val="26"/>
                <w:lang w:bidi="en-US"/>
              </w:rPr>
            </w:pPr>
            <w:r>
              <w:rPr>
                <w:rFonts w:cs="Tahoma"/>
                <w:szCs w:val="26"/>
                <w:lang w:bidi="en-US"/>
              </w:rPr>
              <w:t>-</w:t>
            </w:r>
          </w:p>
        </w:tc>
      </w:tr>
      <w:tr w:rsidR="00690BFE" w:rsidRPr="001918DA" w:rsidTr="00CC5094">
        <w:tc>
          <w:tcPr>
            <w:tcW w:w="828" w:type="dxa"/>
            <w:shd w:val="clear" w:color="auto" w:fill="auto"/>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cs="Palatino-Roman"/>
                <w:szCs w:val="32"/>
                <w:lang w:bidi="en-US"/>
              </w:rPr>
            </w:pPr>
          </w:p>
        </w:tc>
        <w:tc>
          <w:tcPr>
            <w:tcW w:w="990" w:type="dxa"/>
            <w:gridSpan w:val="2"/>
            <w:shd w:val="clear" w:color="auto" w:fill="auto"/>
            <w:tcMar>
              <w:top w:w="120" w:type="nil"/>
              <w:left w:w="120" w:type="nil"/>
              <w:bottom w:w="120" w:type="nil"/>
              <w:right w:w="120" w:type="nil"/>
            </w:tcMar>
            <w:vAlign w:val="center"/>
          </w:tcPr>
          <w:p w:rsidR="00690BFE" w:rsidRDefault="00690BFE" w:rsidP="005A5551">
            <w:pPr>
              <w:widowControl w:val="0"/>
              <w:autoSpaceDE w:val="0"/>
              <w:autoSpaceDN w:val="0"/>
              <w:adjustRightInd w:val="0"/>
              <w:rPr>
                <w:rFonts w:cs="Tahoma"/>
                <w:szCs w:val="26"/>
                <w:lang w:bidi="en-US"/>
              </w:rPr>
            </w:pPr>
            <w:proofErr w:type="gramStart"/>
            <w:r>
              <w:rPr>
                <w:rFonts w:cs="Tahoma"/>
                <w:szCs w:val="26"/>
                <w:lang w:bidi="en-US"/>
              </w:rPr>
              <w:t>8  W</w:t>
            </w:r>
            <w:proofErr w:type="gramEnd"/>
          </w:p>
        </w:tc>
        <w:tc>
          <w:tcPr>
            <w:tcW w:w="4050" w:type="dxa"/>
            <w:shd w:val="clear" w:color="auto" w:fill="auto"/>
            <w:tcMar>
              <w:top w:w="120" w:type="nil"/>
              <w:left w:w="120" w:type="nil"/>
              <w:bottom w:w="120" w:type="nil"/>
              <w:right w:w="120" w:type="nil"/>
            </w:tcMar>
            <w:vAlign w:val="center"/>
          </w:tcPr>
          <w:p w:rsidR="00B10273" w:rsidRDefault="007F2E23" w:rsidP="005A5551">
            <w:pPr>
              <w:widowControl w:val="0"/>
              <w:autoSpaceDE w:val="0"/>
              <w:autoSpaceDN w:val="0"/>
              <w:adjustRightInd w:val="0"/>
              <w:rPr>
                <w:rFonts w:cs="Tahoma"/>
                <w:color w:val="000000"/>
                <w:szCs w:val="26"/>
                <w:lang w:bidi="en-US"/>
              </w:rPr>
            </w:pPr>
            <w:r>
              <w:rPr>
                <w:rFonts w:cs="Tahoma"/>
                <w:color w:val="000000"/>
                <w:szCs w:val="26"/>
                <w:lang w:bidi="en-US"/>
              </w:rPr>
              <w:t>What it Takes to Get Elected</w:t>
            </w:r>
            <w:r w:rsidR="00182BC5">
              <w:rPr>
                <w:rFonts w:cs="Tahoma"/>
                <w:color w:val="000000"/>
                <w:szCs w:val="26"/>
                <w:lang w:bidi="en-US"/>
              </w:rPr>
              <w:t xml:space="preserve"> </w:t>
            </w:r>
          </w:p>
          <w:p w:rsidR="00EB40AF" w:rsidRPr="007F2E23" w:rsidRDefault="00182BC5" w:rsidP="005A5551">
            <w:pPr>
              <w:widowControl w:val="0"/>
              <w:autoSpaceDE w:val="0"/>
              <w:autoSpaceDN w:val="0"/>
              <w:adjustRightInd w:val="0"/>
              <w:rPr>
                <w:rFonts w:cs="Tahoma"/>
                <w:color w:val="000000"/>
                <w:szCs w:val="26"/>
                <w:lang w:bidi="en-US"/>
              </w:rPr>
            </w:pPr>
            <w:r>
              <w:rPr>
                <w:rFonts w:cs="Tahoma"/>
                <w:color w:val="000000"/>
                <w:szCs w:val="26"/>
                <w:lang w:bidi="en-US"/>
              </w:rPr>
              <w:t>(</w:t>
            </w:r>
            <w:proofErr w:type="gramStart"/>
            <w:r>
              <w:rPr>
                <w:rFonts w:cs="Tahoma"/>
                <w:color w:val="000000"/>
                <w:szCs w:val="26"/>
                <w:lang w:bidi="en-US"/>
              </w:rPr>
              <w:t>vs</w:t>
            </w:r>
            <w:proofErr w:type="gramEnd"/>
            <w:r>
              <w:rPr>
                <w:rFonts w:cs="Tahoma"/>
                <w:color w:val="000000"/>
                <w:szCs w:val="26"/>
                <w:lang w:bidi="en-US"/>
              </w:rPr>
              <w:t>. What it Takes to Govern)</w:t>
            </w:r>
          </w:p>
          <w:p w:rsidR="00690BFE" w:rsidRDefault="00690BFE" w:rsidP="005A5551">
            <w:pPr>
              <w:widowControl w:val="0"/>
              <w:autoSpaceDE w:val="0"/>
              <w:autoSpaceDN w:val="0"/>
              <w:adjustRightInd w:val="0"/>
              <w:rPr>
                <w:rFonts w:cs="Tahoma"/>
                <w:szCs w:val="26"/>
                <w:lang w:bidi="en-US"/>
              </w:rPr>
            </w:pPr>
            <w:r w:rsidRPr="00DA2B3E">
              <w:rPr>
                <w:rFonts w:cs="Tahoma"/>
                <w:b/>
                <w:color w:val="000000"/>
                <w:szCs w:val="26"/>
                <w:lang w:bidi="en-US"/>
              </w:rPr>
              <w:t xml:space="preserve">A </w:t>
            </w:r>
            <w:r>
              <w:rPr>
                <w:rFonts w:cs="Tahoma"/>
                <w:b/>
                <w:color w:val="000000"/>
                <w:szCs w:val="26"/>
                <w:lang w:bidi="en-US"/>
              </w:rPr>
              <w:t>Perfect Candidate</w:t>
            </w:r>
            <w:r w:rsidRPr="00DA2B3E">
              <w:rPr>
                <w:rFonts w:cs="Tahoma"/>
                <w:b/>
                <w:color w:val="000000"/>
                <w:szCs w:val="26"/>
                <w:lang w:bidi="en-US"/>
              </w:rPr>
              <w:t xml:space="preserve"> - 3</w:t>
            </w:r>
          </w:p>
        </w:tc>
        <w:tc>
          <w:tcPr>
            <w:tcW w:w="3600" w:type="dxa"/>
            <w:shd w:val="clear" w:color="auto" w:fill="auto"/>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cs="Tahoma"/>
                <w:szCs w:val="26"/>
                <w:lang w:bidi="en-US"/>
              </w:rPr>
            </w:pPr>
            <w:r>
              <w:rPr>
                <w:rFonts w:cs="Tahoma"/>
                <w:szCs w:val="26"/>
                <w:lang w:bidi="en-US"/>
              </w:rPr>
              <w:t>-</w:t>
            </w:r>
          </w:p>
        </w:tc>
      </w:tr>
      <w:tr w:rsidR="00690BFE" w:rsidRPr="001918DA" w:rsidTr="00CC5094">
        <w:tc>
          <w:tcPr>
            <w:tcW w:w="828" w:type="dxa"/>
            <w:shd w:val="clear" w:color="auto" w:fill="auto"/>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cs="Palatino-Roman"/>
                <w:szCs w:val="32"/>
                <w:lang w:bidi="en-US"/>
              </w:rPr>
            </w:pPr>
          </w:p>
        </w:tc>
        <w:tc>
          <w:tcPr>
            <w:tcW w:w="990" w:type="dxa"/>
            <w:gridSpan w:val="2"/>
            <w:shd w:val="clear" w:color="auto" w:fill="auto"/>
            <w:tcMar>
              <w:top w:w="120" w:type="nil"/>
              <w:left w:w="120" w:type="nil"/>
              <w:bottom w:w="120" w:type="nil"/>
              <w:right w:w="120" w:type="nil"/>
            </w:tcMar>
            <w:vAlign w:val="center"/>
          </w:tcPr>
          <w:p w:rsidR="00690BFE" w:rsidRDefault="00690BFE" w:rsidP="005A5551">
            <w:pPr>
              <w:widowControl w:val="0"/>
              <w:autoSpaceDE w:val="0"/>
              <w:autoSpaceDN w:val="0"/>
              <w:adjustRightInd w:val="0"/>
              <w:rPr>
                <w:rFonts w:cs="Tahoma"/>
                <w:szCs w:val="26"/>
                <w:lang w:bidi="en-US"/>
              </w:rPr>
            </w:pPr>
            <w:r>
              <w:rPr>
                <w:rFonts w:cs="Tahoma"/>
                <w:szCs w:val="26"/>
                <w:lang w:bidi="en-US"/>
              </w:rPr>
              <w:t xml:space="preserve">9 </w:t>
            </w:r>
            <w:proofErr w:type="spellStart"/>
            <w:r>
              <w:rPr>
                <w:rFonts w:cs="Tahoma"/>
                <w:szCs w:val="26"/>
                <w:lang w:bidi="en-US"/>
              </w:rPr>
              <w:t>Th</w:t>
            </w:r>
            <w:proofErr w:type="spellEnd"/>
          </w:p>
        </w:tc>
        <w:tc>
          <w:tcPr>
            <w:tcW w:w="4050" w:type="dxa"/>
            <w:shd w:val="clear" w:color="auto" w:fill="auto"/>
            <w:tcMar>
              <w:top w:w="120" w:type="nil"/>
              <w:left w:w="120" w:type="nil"/>
              <w:bottom w:w="120" w:type="nil"/>
              <w:right w:w="120" w:type="nil"/>
            </w:tcMar>
            <w:vAlign w:val="center"/>
          </w:tcPr>
          <w:p w:rsidR="00690BFE" w:rsidRDefault="00690BFE" w:rsidP="005A5551">
            <w:pPr>
              <w:widowControl w:val="0"/>
              <w:autoSpaceDE w:val="0"/>
              <w:autoSpaceDN w:val="0"/>
              <w:adjustRightInd w:val="0"/>
              <w:rPr>
                <w:rFonts w:cs="Tahoma"/>
                <w:szCs w:val="26"/>
                <w:lang w:bidi="en-US"/>
              </w:rPr>
            </w:pPr>
            <w:r w:rsidRPr="001918DA">
              <w:rPr>
                <w:rFonts w:cs="Tahoma"/>
                <w:szCs w:val="26"/>
                <w:lang w:bidi="en-US"/>
              </w:rPr>
              <w:t>Amendment 1 - Religion: Establishment vs. Free Exercise; Public Schools, God, and the Pledge of Allegiance</w:t>
            </w:r>
          </w:p>
        </w:tc>
        <w:tc>
          <w:tcPr>
            <w:tcW w:w="3600" w:type="dxa"/>
            <w:shd w:val="clear" w:color="auto" w:fill="auto"/>
            <w:tcMar>
              <w:top w:w="120" w:type="nil"/>
              <w:left w:w="120" w:type="nil"/>
              <w:bottom w:w="120" w:type="nil"/>
              <w:right w:w="120" w:type="nil"/>
            </w:tcMar>
            <w:vAlign w:val="center"/>
          </w:tcPr>
          <w:p w:rsidR="00690BFE" w:rsidRPr="00275262" w:rsidRDefault="00690BFE" w:rsidP="00690BFE">
            <w:pPr>
              <w:widowControl w:val="0"/>
              <w:autoSpaceDE w:val="0"/>
              <w:autoSpaceDN w:val="0"/>
              <w:adjustRightInd w:val="0"/>
              <w:rPr>
                <w:rFonts w:cs="Tahoma"/>
                <w:szCs w:val="26"/>
                <w:lang w:bidi="en-US"/>
              </w:rPr>
            </w:pPr>
            <w:r w:rsidRPr="00275262">
              <w:rPr>
                <w:rFonts w:cs="Tahoma"/>
                <w:szCs w:val="26"/>
                <w:lang w:bidi="en-US"/>
              </w:rPr>
              <w:t>Amendment 1</w:t>
            </w:r>
          </w:p>
          <w:p w:rsidR="00690BFE" w:rsidRPr="001918DA" w:rsidRDefault="00690BFE" w:rsidP="005A5551">
            <w:pPr>
              <w:widowControl w:val="0"/>
              <w:autoSpaceDE w:val="0"/>
              <w:autoSpaceDN w:val="0"/>
              <w:adjustRightInd w:val="0"/>
              <w:rPr>
                <w:rFonts w:cs="Tahoma"/>
                <w:szCs w:val="26"/>
                <w:lang w:bidi="en-US"/>
              </w:rPr>
            </w:pPr>
            <w:r w:rsidRPr="00275262">
              <w:rPr>
                <w:rFonts w:cs="Tahoma"/>
                <w:szCs w:val="26"/>
                <w:lang w:bidi="en-US"/>
              </w:rPr>
              <w:t>The Pledge:</w:t>
            </w:r>
            <w:r w:rsidRPr="00275262">
              <w:rPr>
                <w:rFonts w:cs="Tahoma"/>
                <w:szCs w:val="26"/>
                <w:lang w:bidi="en-US"/>
              </w:rPr>
              <w:br/>
            </w:r>
            <w:hyperlink r:id="rId38" w:history="1">
              <w:r w:rsidRPr="00A670CF">
                <w:rPr>
                  <w:rStyle w:val="Hyperlink"/>
                  <w:rFonts w:cs="Tahoma"/>
                  <w:szCs w:val="26"/>
                  <w:lang w:bidi="en-US"/>
                </w:rPr>
                <w:t>http://www.ushistory.org/documents/pledge.htm</w:t>
              </w:r>
            </w:hyperlink>
          </w:p>
        </w:tc>
      </w:tr>
      <w:tr w:rsidR="00690BFE" w:rsidRPr="001918DA" w:rsidTr="00CC5094">
        <w:tc>
          <w:tcPr>
            <w:tcW w:w="828" w:type="dxa"/>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rsidR="00690BFE" w:rsidRPr="001918DA" w:rsidRDefault="00690BFE" w:rsidP="005A5551">
            <w:pPr>
              <w:widowControl w:val="0"/>
              <w:autoSpaceDE w:val="0"/>
              <w:autoSpaceDN w:val="0"/>
              <w:adjustRightInd w:val="0"/>
              <w:rPr>
                <w:rFonts w:cs="Tahoma"/>
                <w:szCs w:val="26"/>
                <w:lang w:bidi="en-US"/>
              </w:rPr>
            </w:pPr>
            <w:r>
              <w:rPr>
                <w:rFonts w:cs="Tahoma"/>
                <w:szCs w:val="26"/>
                <w:lang w:bidi="en-US"/>
              </w:rPr>
              <w:t>10 F</w:t>
            </w:r>
          </w:p>
        </w:tc>
        <w:tc>
          <w:tcPr>
            <w:tcW w:w="405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Amendment 1 &amp; 7: Assembly/Petition –Tort Reform </w:t>
            </w:r>
          </w:p>
          <w:p w:rsidR="00690BFE" w:rsidRDefault="00690BFE" w:rsidP="005A5551">
            <w:pPr>
              <w:widowControl w:val="0"/>
              <w:autoSpaceDE w:val="0"/>
              <w:autoSpaceDN w:val="0"/>
              <w:adjustRightInd w:val="0"/>
              <w:rPr>
                <w:rFonts w:cs="Tahoma"/>
                <w:szCs w:val="26"/>
                <w:lang w:bidi="en-US"/>
              </w:rPr>
            </w:pPr>
            <w:r w:rsidRPr="009C343A">
              <w:rPr>
                <w:rFonts w:cs="Tahoma"/>
                <w:b/>
                <w:szCs w:val="26"/>
                <w:lang w:bidi="en-US"/>
              </w:rPr>
              <w:t>Film: Hot Coffee</w:t>
            </w:r>
          </w:p>
        </w:tc>
        <w:tc>
          <w:tcPr>
            <w:tcW w:w="3600" w:type="dxa"/>
            <w:tcMar>
              <w:top w:w="120" w:type="nil"/>
              <w:left w:w="120" w:type="nil"/>
              <w:bottom w:w="120" w:type="nil"/>
              <w:right w:w="120" w:type="nil"/>
            </w:tcMar>
            <w:vAlign w:val="center"/>
          </w:tcPr>
          <w:p w:rsidR="00690BFE" w:rsidRPr="00456EA3" w:rsidRDefault="00690BFE" w:rsidP="005A5551">
            <w:pPr>
              <w:widowControl w:val="0"/>
              <w:autoSpaceDE w:val="0"/>
              <w:autoSpaceDN w:val="0"/>
              <w:adjustRightInd w:val="0"/>
              <w:rPr>
                <w:rFonts w:cs="Palatino-Roman"/>
                <w:b/>
                <w:color w:val="000000"/>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Tahoma"/>
                <w:szCs w:val="26"/>
                <w:lang w:bidi="en-US"/>
              </w:rPr>
            </w:pPr>
            <w:r>
              <w:rPr>
                <w:rFonts w:cs="Tahoma"/>
                <w:szCs w:val="26"/>
                <w:lang w:bidi="en-US"/>
              </w:rPr>
              <w:t>13 M</w:t>
            </w:r>
          </w:p>
        </w:tc>
        <w:tc>
          <w:tcPr>
            <w:tcW w:w="4050" w:type="dxa"/>
            <w:tcMar>
              <w:top w:w="120" w:type="nil"/>
              <w:left w:w="120" w:type="nil"/>
              <w:bottom w:w="120" w:type="nil"/>
              <w:right w:w="120" w:type="nil"/>
            </w:tcMar>
            <w:vAlign w:val="center"/>
          </w:tcPr>
          <w:p w:rsidR="00690BFE" w:rsidRDefault="00690BFE" w:rsidP="00690BFE">
            <w:pPr>
              <w:widowControl w:val="0"/>
              <w:autoSpaceDE w:val="0"/>
              <w:autoSpaceDN w:val="0"/>
              <w:adjustRightInd w:val="0"/>
              <w:rPr>
                <w:rFonts w:cs="Tahoma"/>
                <w:color w:val="000000"/>
                <w:szCs w:val="26"/>
                <w:lang w:bidi="en-US"/>
              </w:rPr>
            </w:pPr>
            <w:r>
              <w:rPr>
                <w:rFonts w:cs="Tahoma"/>
                <w:color w:val="000000"/>
                <w:szCs w:val="26"/>
                <w:lang w:bidi="en-US"/>
              </w:rPr>
              <w:t>My Story</w:t>
            </w:r>
          </w:p>
          <w:p w:rsidR="00690BFE" w:rsidRPr="00277BA4" w:rsidRDefault="00690BFE" w:rsidP="00B72906">
            <w:pPr>
              <w:widowControl w:val="0"/>
              <w:autoSpaceDE w:val="0"/>
              <w:autoSpaceDN w:val="0"/>
              <w:adjustRightInd w:val="0"/>
              <w:rPr>
                <w:rFonts w:cs="Palatino-Roman"/>
                <w:color w:val="000000"/>
                <w:szCs w:val="32"/>
                <w:lang w:bidi="en-US"/>
              </w:rPr>
            </w:pPr>
            <w:r>
              <w:rPr>
                <w:rFonts w:cs="Tahoma"/>
                <w:szCs w:val="26"/>
                <w:lang w:bidi="en-US"/>
              </w:rPr>
              <w:t>Q: Tricks of the Trade</w:t>
            </w:r>
          </w:p>
        </w:tc>
        <w:tc>
          <w:tcPr>
            <w:tcW w:w="3600" w:type="dxa"/>
            <w:tcMar>
              <w:top w:w="120" w:type="nil"/>
              <w:left w:w="120" w:type="nil"/>
              <w:bottom w:w="120" w:type="nil"/>
              <w:right w:w="120" w:type="nil"/>
            </w:tcMar>
            <w:vAlign w:val="center"/>
          </w:tcPr>
          <w:p w:rsidR="00690BFE" w:rsidRDefault="00690BFE" w:rsidP="00690BFE">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rsidR="00690BFE" w:rsidRPr="00277BA4" w:rsidRDefault="00E81B4A" w:rsidP="00B72906">
            <w:pPr>
              <w:widowControl w:val="0"/>
              <w:autoSpaceDE w:val="0"/>
              <w:autoSpaceDN w:val="0"/>
              <w:adjustRightInd w:val="0"/>
              <w:rPr>
                <w:rFonts w:cs="Palatino-Roman"/>
                <w:color w:val="000000"/>
                <w:szCs w:val="32"/>
                <w:lang w:bidi="en-US"/>
              </w:rPr>
            </w:pPr>
            <w:hyperlink r:id="rId39" w:history="1">
              <w:r w:rsidR="00690BFE" w:rsidRPr="00A13A39">
                <w:rPr>
                  <w:rStyle w:val="Hyperlink"/>
                  <w:rFonts w:ascii="Palatino-Roman" w:hAnsi="Palatino-Roman" w:cs="Palatino-Roman"/>
                  <w:szCs w:val="32"/>
                  <w:lang w:bidi="en-US"/>
                </w:rPr>
                <w:t>http://insurancebadbehavior.org/articles/InsuranceTactics.pdf</w:t>
              </w:r>
            </w:hyperlink>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Default="00690BFE" w:rsidP="00690BFE">
            <w:pPr>
              <w:widowControl w:val="0"/>
              <w:autoSpaceDE w:val="0"/>
              <w:autoSpaceDN w:val="0"/>
              <w:adjustRightInd w:val="0"/>
              <w:rPr>
                <w:rFonts w:cs="Tahoma"/>
                <w:szCs w:val="26"/>
                <w:lang w:bidi="en-US"/>
              </w:rPr>
            </w:pPr>
            <w:r>
              <w:rPr>
                <w:rFonts w:cs="Tahoma"/>
                <w:szCs w:val="26"/>
                <w:lang w:bidi="en-US"/>
              </w:rPr>
              <w:t>*14 T</w:t>
            </w:r>
          </w:p>
          <w:p w:rsidR="00690BFE" w:rsidRPr="001918DA" w:rsidRDefault="00690BFE" w:rsidP="00B72906">
            <w:pPr>
              <w:widowControl w:val="0"/>
              <w:autoSpaceDE w:val="0"/>
              <w:autoSpaceDN w:val="0"/>
              <w:adjustRightInd w:val="0"/>
              <w:rPr>
                <w:rFonts w:cs="Tahoma"/>
                <w:szCs w:val="26"/>
                <w:lang w:bidi="en-US"/>
              </w:rPr>
            </w:pPr>
            <w:r>
              <w:rPr>
                <w:rFonts w:cs="Tahoma"/>
                <w:szCs w:val="26"/>
                <w:lang w:bidi="en-US"/>
              </w:rPr>
              <w:t>Late</w:t>
            </w:r>
          </w:p>
        </w:tc>
        <w:tc>
          <w:tcPr>
            <w:tcW w:w="4050" w:type="dxa"/>
            <w:tcMar>
              <w:top w:w="120" w:type="nil"/>
              <w:left w:w="120" w:type="nil"/>
              <w:bottom w:w="120" w:type="nil"/>
              <w:right w:w="120" w:type="nil"/>
            </w:tcMar>
            <w:vAlign w:val="center"/>
          </w:tcPr>
          <w:p w:rsidR="00690BFE" w:rsidRDefault="00690BFE" w:rsidP="00690BFE">
            <w:pPr>
              <w:widowControl w:val="0"/>
              <w:autoSpaceDE w:val="0"/>
              <w:autoSpaceDN w:val="0"/>
              <w:adjustRightInd w:val="0"/>
              <w:rPr>
                <w:rFonts w:cs="Tahoma"/>
                <w:color w:val="000000"/>
                <w:szCs w:val="26"/>
                <w:lang w:bidi="en-US"/>
              </w:rPr>
            </w:pPr>
            <w:proofErr w:type="spellStart"/>
            <w:r w:rsidRPr="00DA2B3E">
              <w:rPr>
                <w:rFonts w:cs="Tahoma"/>
                <w:b/>
                <w:color w:val="000000"/>
                <w:szCs w:val="26"/>
                <w:lang w:bidi="en-US"/>
              </w:rPr>
              <w:t>YoLD</w:t>
            </w:r>
            <w:proofErr w:type="spellEnd"/>
            <w:r w:rsidRPr="00DA2B3E">
              <w:rPr>
                <w:rFonts w:cs="Tahoma"/>
                <w:b/>
                <w:color w:val="000000"/>
                <w:szCs w:val="26"/>
                <w:lang w:bidi="en-US"/>
              </w:rPr>
              <w:t xml:space="preserve"> Episode 3</w:t>
            </w:r>
            <w:r>
              <w:rPr>
                <w:rFonts w:cs="Tahoma"/>
                <w:color w:val="000000"/>
                <w:szCs w:val="26"/>
                <w:lang w:bidi="en-US"/>
              </w:rPr>
              <w:t>: (in class)</w:t>
            </w:r>
          </w:p>
          <w:p w:rsidR="00690BFE" w:rsidRPr="001918DA" w:rsidRDefault="00690BFE" w:rsidP="00B72906">
            <w:pPr>
              <w:widowControl w:val="0"/>
              <w:autoSpaceDE w:val="0"/>
              <w:autoSpaceDN w:val="0"/>
              <w:adjustRightInd w:val="0"/>
              <w:rPr>
                <w:rFonts w:cs="Tahoma"/>
                <w:szCs w:val="26"/>
                <w:lang w:bidi="en-US"/>
              </w:rPr>
            </w:pPr>
            <w:r>
              <w:rPr>
                <w:rFonts w:cs="Tahoma"/>
                <w:color w:val="000000"/>
                <w:szCs w:val="26"/>
                <w:lang w:bidi="en-US"/>
              </w:rPr>
              <w:t>Super Storm Sandy (skip intro)</w:t>
            </w:r>
          </w:p>
        </w:tc>
        <w:tc>
          <w:tcPr>
            <w:tcW w:w="3600"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Tahoma"/>
                <w:szCs w:val="26"/>
                <w:lang w:bidi="en-US"/>
              </w:rPr>
            </w:pPr>
            <w:r>
              <w:rPr>
                <w:rFonts w:cs="Palatino-Roman"/>
                <w:color w:val="000000"/>
                <w:szCs w:val="32"/>
                <w:lang w:bidi="en-US"/>
              </w:rPr>
              <w:t>-</w:t>
            </w:r>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Tahoma"/>
                <w:szCs w:val="26"/>
                <w:lang w:bidi="en-US"/>
              </w:rPr>
            </w:pPr>
            <w:r>
              <w:rPr>
                <w:rFonts w:cs="Tahoma"/>
                <w:szCs w:val="26"/>
                <w:lang w:bidi="en-US"/>
              </w:rPr>
              <w:t>15 W</w:t>
            </w:r>
          </w:p>
        </w:tc>
        <w:tc>
          <w:tcPr>
            <w:tcW w:w="4050" w:type="dxa"/>
            <w:tcMar>
              <w:top w:w="120" w:type="nil"/>
              <w:left w:w="120" w:type="nil"/>
              <w:bottom w:w="120" w:type="nil"/>
              <w:right w:w="120" w:type="nil"/>
            </w:tcMar>
            <w:vAlign w:val="center"/>
          </w:tcPr>
          <w:p w:rsidR="00690BFE" w:rsidRDefault="00690BFE" w:rsidP="00690BFE">
            <w:pPr>
              <w:widowControl w:val="0"/>
              <w:autoSpaceDE w:val="0"/>
              <w:autoSpaceDN w:val="0"/>
              <w:adjustRightInd w:val="0"/>
              <w:rPr>
                <w:rFonts w:cs="Tahoma"/>
                <w:color w:val="000000"/>
                <w:szCs w:val="26"/>
                <w:lang w:bidi="en-US"/>
              </w:rPr>
            </w:pPr>
            <w:proofErr w:type="spellStart"/>
            <w:r w:rsidRPr="00DA2B3E">
              <w:rPr>
                <w:rFonts w:cs="Tahoma"/>
                <w:b/>
                <w:color w:val="000000"/>
                <w:szCs w:val="26"/>
                <w:lang w:bidi="en-US"/>
              </w:rPr>
              <w:t>YoLD</w:t>
            </w:r>
            <w:proofErr w:type="spellEnd"/>
            <w:r w:rsidRPr="00DA2B3E">
              <w:rPr>
                <w:rFonts w:cs="Tahoma"/>
                <w:b/>
                <w:color w:val="000000"/>
                <w:szCs w:val="26"/>
                <w:lang w:bidi="en-US"/>
              </w:rPr>
              <w:t xml:space="preserve"> Episode 5</w:t>
            </w:r>
            <w:r>
              <w:rPr>
                <w:rFonts w:cs="Tahoma"/>
                <w:color w:val="000000"/>
                <w:szCs w:val="26"/>
                <w:lang w:bidi="en-US"/>
              </w:rPr>
              <w:t>:</w:t>
            </w:r>
            <w:r w:rsidRPr="00505888">
              <w:rPr>
                <w:rFonts w:cs="Tahoma"/>
                <w:color w:val="000000"/>
                <w:szCs w:val="26"/>
                <w:lang w:bidi="en-US"/>
              </w:rPr>
              <w:t xml:space="preserve"> (in class)</w:t>
            </w:r>
          </w:p>
          <w:p w:rsidR="00690BFE" w:rsidRDefault="00690BFE" w:rsidP="00690BFE">
            <w:pPr>
              <w:widowControl w:val="0"/>
              <w:autoSpaceDE w:val="0"/>
              <w:autoSpaceDN w:val="0"/>
              <w:adjustRightInd w:val="0"/>
              <w:rPr>
                <w:rFonts w:cs="Tahoma"/>
                <w:color w:val="000000"/>
                <w:szCs w:val="26"/>
                <w:lang w:bidi="en-US"/>
              </w:rPr>
            </w:pPr>
            <w:r>
              <w:rPr>
                <w:rFonts w:cs="Tahoma"/>
                <w:color w:val="000000"/>
                <w:szCs w:val="26"/>
                <w:lang w:bidi="en-US"/>
              </w:rPr>
              <w:t>Christie and Inslee</w:t>
            </w:r>
            <w:r w:rsidRPr="003C69FF">
              <w:rPr>
                <w:rFonts w:cs="Tahoma"/>
                <w:color w:val="000000"/>
                <w:szCs w:val="26"/>
                <w:lang w:bidi="en-US"/>
              </w:rPr>
              <w:t xml:space="preserve"> </w:t>
            </w:r>
            <w:r>
              <w:rPr>
                <w:rFonts w:cs="Tahoma"/>
                <w:color w:val="000000"/>
                <w:szCs w:val="26"/>
                <w:lang w:bidi="en-US"/>
              </w:rPr>
              <w:t xml:space="preserve"> (skip intro)</w:t>
            </w:r>
          </w:p>
          <w:p w:rsidR="00690BFE" w:rsidRPr="00277BA4" w:rsidRDefault="00690BFE" w:rsidP="00B72906">
            <w:pPr>
              <w:widowControl w:val="0"/>
              <w:autoSpaceDE w:val="0"/>
              <w:autoSpaceDN w:val="0"/>
              <w:adjustRightInd w:val="0"/>
              <w:rPr>
                <w:rFonts w:cs="Palatino-Roman"/>
                <w:color w:val="000000"/>
                <w:szCs w:val="32"/>
                <w:lang w:bidi="en-US"/>
              </w:rPr>
            </w:pPr>
            <w:r>
              <w:rPr>
                <w:rFonts w:cs="Tahoma"/>
                <w:color w:val="000000"/>
                <w:szCs w:val="26"/>
                <w:lang w:bidi="en-US"/>
              </w:rPr>
              <w:t>What a Governor Can Do</w:t>
            </w:r>
          </w:p>
        </w:tc>
        <w:tc>
          <w:tcPr>
            <w:tcW w:w="3600" w:type="dxa"/>
            <w:tcMar>
              <w:top w:w="120" w:type="nil"/>
              <w:left w:w="120" w:type="nil"/>
              <w:bottom w:w="120" w:type="nil"/>
              <w:right w:w="120" w:type="nil"/>
            </w:tcMar>
            <w:vAlign w:val="center"/>
          </w:tcPr>
          <w:p w:rsidR="00690BFE" w:rsidRPr="00445BB3" w:rsidRDefault="00690BFE" w:rsidP="00B7290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Tahoma"/>
                <w:szCs w:val="26"/>
                <w:lang w:bidi="en-US"/>
              </w:rPr>
            </w:pPr>
            <w:r>
              <w:rPr>
                <w:rFonts w:cs="Tahoma"/>
                <w:szCs w:val="26"/>
                <w:lang w:bidi="en-US"/>
              </w:rPr>
              <w:t xml:space="preserve">16 </w:t>
            </w:r>
            <w:proofErr w:type="spellStart"/>
            <w:r>
              <w:rPr>
                <w:rFonts w:cs="Tahoma"/>
                <w:szCs w:val="26"/>
                <w:lang w:bidi="en-US"/>
              </w:rPr>
              <w:t>Th</w:t>
            </w:r>
            <w:proofErr w:type="spellEnd"/>
          </w:p>
        </w:tc>
        <w:tc>
          <w:tcPr>
            <w:tcW w:w="405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Petition</w:t>
            </w:r>
          </w:p>
          <w:p w:rsidR="00690BFE" w:rsidRPr="00277BA4" w:rsidRDefault="00690BFE" w:rsidP="00B72906">
            <w:pPr>
              <w:widowControl w:val="0"/>
              <w:autoSpaceDE w:val="0"/>
              <w:autoSpaceDN w:val="0"/>
              <w:adjustRightInd w:val="0"/>
              <w:rPr>
                <w:rFonts w:cs="Palatino-Roman"/>
                <w:color w:val="000000"/>
                <w:szCs w:val="32"/>
                <w:lang w:bidi="en-US"/>
              </w:rPr>
            </w:pPr>
            <w:r w:rsidRPr="004D6D02">
              <w:rPr>
                <w:rFonts w:cs="Tahoma"/>
                <w:b/>
                <w:szCs w:val="26"/>
                <w:lang w:bidi="en-US"/>
              </w:rPr>
              <w:t>Film: A Civil Action - 1</w:t>
            </w:r>
          </w:p>
        </w:tc>
        <w:tc>
          <w:tcPr>
            <w:tcW w:w="3600" w:type="dxa"/>
            <w:tcMar>
              <w:top w:w="120" w:type="nil"/>
              <w:left w:w="120" w:type="nil"/>
              <w:bottom w:w="120" w:type="nil"/>
              <w:right w:w="120" w:type="nil"/>
            </w:tcMar>
            <w:vAlign w:val="center"/>
          </w:tcPr>
          <w:p w:rsidR="00690BFE" w:rsidRPr="00445BB3" w:rsidRDefault="00690BFE" w:rsidP="00B7290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Tahoma"/>
                <w:szCs w:val="26"/>
                <w:lang w:bidi="en-US"/>
              </w:rPr>
            </w:pPr>
            <w:r>
              <w:rPr>
                <w:rFonts w:cs="Tahoma"/>
                <w:szCs w:val="26"/>
                <w:lang w:bidi="en-US"/>
              </w:rPr>
              <w:t>17 F</w:t>
            </w:r>
          </w:p>
        </w:tc>
        <w:tc>
          <w:tcPr>
            <w:tcW w:w="405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Petition</w:t>
            </w:r>
          </w:p>
          <w:p w:rsidR="00690BFE" w:rsidRPr="00277BA4" w:rsidRDefault="00690BFE" w:rsidP="00B72906">
            <w:pPr>
              <w:widowControl w:val="0"/>
              <w:autoSpaceDE w:val="0"/>
              <w:autoSpaceDN w:val="0"/>
              <w:adjustRightInd w:val="0"/>
              <w:rPr>
                <w:rFonts w:cs="Palatino-Roman"/>
                <w:color w:val="000000"/>
                <w:szCs w:val="32"/>
                <w:lang w:bidi="en-US"/>
              </w:rPr>
            </w:pPr>
            <w:r w:rsidRPr="004D6D02">
              <w:rPr>
                <w:rFonts w:cs="Tahoma"/>
                <w:b/>
                <w:szCs w:val="26"/>
                <w:lang w:bidi="en-US"/>
              </w:rPr>
              <w:t>Film: A Civil Action – 2</w:t>
            </w:r>
          </w:p>
        </w:tc>
        <w:tc>
          <w:tcPr>
            <w:tcW w:w="3600" w:type="dxa"/>
            <w:tcMar>
              <w:top w:w="120" w:type="nil"/>
              <w:left w:w="120" w:type="nil"/>
              <w:bottom w:w="120" w:type="nil"/>
              <w:right w:w="120" w:type="nil"/>
            </w:tcMar>
            <w:vAlign w:val="center"/>
          </w:tcPr>
          <w:p w:rsidR="00690BFE" w:rsidRPr="00445BB3" w:rsidRDefault="00690BFE" w:rsidP="00B72906">
            <w:pPr>
              <w:widowControl w:val="0"/>
              <w:autoSpaceDE w:val="0"/>
              <w:autoSpaceDN w:val="0"/>
              <w:adjustRightInd w:val="0"/>
              <w:rPr>
                <w:rFonts w:cs="Palatino-Roman"/>
                <w:color w:val="000000"/>
                <w:szCs w:val="32"/>
                <w:lang w:bidi="en-US"/>
              </w:rPr>
            </w:pPr>
            <w:r>
              <w:rPr>
                <w:rFonts w:cs="Tahoma"/>
                <w:b/>
                <w:color w:val="000000"/>
                <w:szCs w:val="26"/>
                <w:lang w:bidi="en-US"/>
              </w:rPr>
              <w:t>-</w:t>
            </w:r>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Tahoma"/>
                <w:szCs w:val="26"/>
                <w:lang w:bidi="en-US"/>
              </w:rPr>
            </w:pPr>
            <w:r>
              <w:rPr>
                <w:rFonts w:cs="Tahoma"/>
                <w:szCs w:val="26"/>
                <w:lang w:bidi="en-US"/>
              </w:rPr>
              <w:t>20 M</w:t>
            </w:r>
          </w:p>
        </w:tc>
        <w:tc>
          <w:tcPr>
            <w:tcW w:w="405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Petition</w:t>
            </w:r>
          </w:p>
          <w:p w:rsidR="00690BFE" w:rsidRDefault="00690BFE" w:rsidP="004464BD">
            <w:pPr>
              <w:widowControl w:val="0"/>
              <w:autoSpaceDE w:val="0"/>
              <w:autoSpaceDN w:val="0"/>
              <w:adjustRightInd w:val="0"/>
              <w:rPr>
                <w:rFonts w:cs="Tahoma"/>
                <w:szCs w:val="26"/>
                <w:lang w:bidi="en-US"/>
              </w:rPr>
            </w:pPr>
            <w:r>
              <w:rPr>
                <w:rFonts w:cs="Tahoma"/>
                <w:b/>
                <w:szCs w:val="26"/>
                <w:lang w:bidi="en-US"/>
              </w:rPr>
              <w:t>Film: A Civil Action – 3</w:t>
            </w:r>
          </w:p>
        </w:tc>
        <w:tc>
          <w:tcPr>
            <w:tcW w:w="3600"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Palatino-Roman"/>
                <w:color w:val="000000"/>
                <w:szCs w:val="32"/>
                <w:lang w:bidi="en-US"/>
              </w:rPr>
            </w:pPr>
            <w:r>
              <w:rPr>
                <w:rFonts w:cs="Palatino-Roman"/>
                <w:b/>
                <w:color w:val="000000"/>
                <w:szCs w:val="32"/>
                <w:lang w:bidi="en-US"/>
              </w:rPr>
              <w:t>-</w:t>
            </w:r>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Tahoma"/>
                <w:szCs w:val="26"/>
                <w:lang w:bidi="en-US"/>
              </w:rPr>
            </w:pPr>
            <w:r>
              <w:rPr>
                <w:rFonts w:cs="Tahoma"/>
                <w:szCs w:val="26"/>
                <w:lang w:bidi="en-US"/>
              </w:rPr>
              <w:t>21 T</w:t>
            </w:r>
          </w:p>
        </w:tc>
        <w:tc>
          <w:tcPr>
            <w:tcW w:w="405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Amendments 4 – 8: </w:t>
            </w:r>
          </w:p>
          <w:p w:rsidR="00690BFE" w:rsidRDefault="00690BFE" w:rsidP="00690BFE">
            <w:pPr>
              <w:widowControl w:val="0"/>
              <w:autoSpaceDE w:val="0"/>
              <w:autoSpaceDN w:val="0"/>
              <w:adjustRightInd w:val="0"/>
              <w:rPr>
                <w:rFonts w:cs="Tahoma"/>
                <w:b/>
                <w:bCs/>
                <w:szCs w:val="26"/>
                <w:lang w:bidi="en-US"/>
              </w:rPr>
            </w:pPr>
            <w:r>
              <w:rPr>
                <w:rFonts w:cs="Tahoma"/>
                <w:szCs w:val="26"/>
                <w:lang w:bidi="en-US"/>
              </w:rPr>
              <w:t xml:space="preserve">Q: Privacy, </w:t>
            </w:r>
            <w:r w:rsidRPr="001918DA">
              <w:rPr>
                <w:rFonts w:cs="Tahoma"/>
                <w:szCs w:val="26"/>
                <w:lang w:bidi="en-US"/>
              </w:rPr>
              <w:t xml:space="preserve">Search and Seizure and the </w:t>
            </w:r>
            <w:r>
              <w:rPr>
                <w:rFonts w:cs="Tahoma"/>
                <w:szCs w:val="26"/>
                <w:lang w:bidi="en-US"/>
              </w:rPr>
              <w:t xml:space="preserve">(Former) </w:t>
            </w:r>
            <w:r w:rsidRPr="001918DA">
              <w:rPr>
                <w:rFonts w:cs="Tahoma"/>
                <w:szCs w:val="26"/>
                <w:lang w:bidi="en-US"/>
              </w:rPr>
              <w:t>Rights of the Accused</w:t>
            </w:r>
            <w:r w:rsidRPr="001918DA">
              <w:rPr>
                <w:rFonts w:cs="Tahoma"/>
                <w:b/>
                <w:bCs/>
                <w:szCs w:val="26"/>
                <w:lang w:bidi="en-US"/>
              </w:rPr>
              <w:t xml:space="preserve"> </w:t>
            </w:r>
          </w:p>
          <w:p w:rsidR="00690BFE" w:rsidRDefault="00690BFE" w:rsidP="00690BFE">
            <w:pPr>
              <w:widowControl w:val="0"/>
              <w:autoSpaceDE w:val="0"/>
              <w:autoSpaceDN w:val="0"/>
              <w:adjustRightInd w:val="0"/>
              <w:rPr>
                <w:rFonts w:cs="Tahoma"/>
                <w:b/>
                <w:bCs/>
                <w:szCs w:val="26"/>
                <w:lang w:bidi="en-US"/>
              </w:rPr>
            </w:pPr>
          </w:p>
          <w:p w:rsidR="00690BFE" w:rsidRDefault="00690BFE" w:rsidP="004464BD">
            <w:pPr>
              <w:widowControl w:val="0"/>
              <w:autoSpaceDE w:val="0"/>
              <w:autoSpaceDN w:val="0"/>
              <w:adjustRightInd w:val="0"/>
              <w:rPr>
                <w:rFonts w:cs="Tahoma"/>
                <w:szCs w:val="26"/>
                <w:lang w:bidi="en-US"/>
              </w:rPr>
            </w:pPr>
            <w:r>
              <w:rPr>
                <w:rFonts w:cs="Tahoma"/>
                <w:b/>
                <w:szCs w:val="26"/>
                <w:lang w:bidi="en-US"/>
              </w:rPr>
              <w:t>BRING IN 1984</w:t>
            </w:r>
          </w:p>
        </w:tc>
        <w:tc>
          <w:tcPr>
            <w:tcW w:w="3600"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Palatino-Roman"/>
                <w:color w:val="000000"/>
                <w:szCs w:val="32"/>
                <w:lang w:bidi="en-US"/>
              </w:rPr>
            </w:pPr>
            <w:r>
              <w:rPr>
                <w:rFonts w:cs="Palatino-Roman"/>
                <w:color w:val="000000"/>
                <w:szCs w:val="32"/>
                <w:lang w:bidi="en-US"/>
              </w:rPr>
              <w:t xml:space="preserve">Read: </w:t>
            </w:r>
            <w:r w:rsidRPr="001918DA">
              <w:rPr>
                <w:rFonts w:cs="Tahoma"/>
                <w:szCs w:val="26"/>
                <w:lang w:bidi="en-US"/>
              </w:rPr>
              <w:t>Amendments 4 – 8</w:t>
            </w:r>
            <w:r>
              <w:rPr>
                <w:rFonts w:cs="Tahoma"/>
                <w:szCs w:val="26"/>
                <w:lang w:bidi="en-US"/>
              </w:rPr>
              <w:t xml:space="preserve"> +</w:t>
            </w:r>
            <w:r>
              <w:rPr>
                <w:rFonts w:cs="Palatino-Roman"/>
                <w:color w:val="000000"/>
                <w:szCs w:val="32"/>
                <w:lang w:bidi="en-US"/>
              </w:rPr>
              <w:br/>
            </w:r>
            <w:r>
              <w:rPr>
                <w:rFonts w:cs="Palatino-Roman"/>
                <w:color w:val="000000"/>
                <w:szCs w:val="32"/>
                <w:lang w:bidi="en-US"/>
              </w:rPr>
              <w:br/>
              <w:t>Watch the 1 hr. Dutch Documentary “</w:t>
            </w:r>
            <w:proofErr w:type="spellStart"/>
            <w:r>
              <w:rPr>
                <w:rFonts w:cs="Palatino-Roman"/>
                <w:color w:val="000000"/>
                <w:szCs w:val="32"/>
                <w:lang w:bidi="en-US"/>
              </w:rPr>
              <w:t>Panopticon</w:t>
            </w:r>
            <w:proofErr w:type="spellEnd"/>
            <w:r>
              <w:rPr>
                <w:rFonts w:cs="Palatino-Roman"/>
                <w:color w:val="000000"/>
                <w:szCs w:val="32"/>
                <w:lang w:bidi="en-US"/>
              </w:rPr>
              <w:t>” – it’s subtitled so you will be reading, mostly:</w:t>
            </w:r>
            <w:r>
              <w:rPr>
                <w:rFonts w:cs="Palatino-Roman"/>
                <w:color w:val="000000"/>
                <w:szCs w:val="32"/>
                <w:lang w:bidi="en-US"/>
              </w:rPr>
              <w:br/>
            </w:r>
            <w:hyperlink r:id="rId40" w:history="1">
              <w:r w:rsidRPr="00A531B2">
                <w:rPr>
                  <w:rStyle w:val="Hyperlink"/>
                  <w:rFonts w:cs="Palatino-Roman"/>
                  <w:szCs w:val="32"/>
                  <w:lang w:bidi="en-US"/>
                </w:rPr>
                <w:t>http://topdocumentaryfilms.com/panopticon/</w:t>
              </w:r>
            </w:hyperlink>
          </w:p>
        </w:tc>
      </w:tr>
      <w:tr w:rsidR="00690BFE" w:rsidRPr="001918DA" w:rsidTr="00CC5094">
        <w:trPr>
          <w:trHeight w:val="133"/>
        </w:trPr>
        <w:tc>
          <w:tcPr>
            <w:tcW w:w="837" w:type="dxa"/>
            <w:gridSpan w:val="2"/>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rsidR="00690BFE" w:rsidRDefault="00690BFE" w:rsidP="00B72906">
            <w:pPr>
              <w:widowControl w:val="0"/>
              <w:autoSpaceDE w:val="0"/>
              <w:autoSpaceDN w:val="0"/>
              <w:adjustRightInd w:val="0"/>
              <w:rPr>
                <w:rFonts w:cs="Tahoma"/>
                <w:szCs w:val="26"/>
                <w:lang w:bidi="en-US"/>
              </w:rPr>
            </w:pPr>
            <w:r>
              <w:rPr>
                <w:rFonts w:cs="Tahoma"/>
                <w:szCs w:val="26"/>
                <w:lang w:bidi="en-US"/>
              </w:rPr>
              <w:t>22 W</w:t>
            </w:r>
          </w:p>
        </w:tc>
        <w:tc>
          <w:tcPr>
            <w:tcW w:w="405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Nationalization of Bill of Rights, Naturalization, Equal Protection  &amp; Due Process </w:t>
            </w:r>
            <w:proofErr w:type="spellStart"/>
            <w:r w:rsidRPr="001918DA">
              <w:rPr>
                <w:rFonts w:cs="Tahoma"/>
                <w:szCs w:val="26"/>
                <w:lang w:bidi="en-US"/>
              </w:rPr>
              <w:t>Redux</w:t>
            </w:r>
            <w:proofErr w:type="spellEnd"/>
            <w:r w:rsidRPr="001918DA">
              <w:rPr>
                <w:rFonts w:cs="Tahoma"/>
                <w:szCs w:val="26"/>
                <w:lang w:bidi="en-US"/>
              </w:rPr>
              <w:t xml:space="preserve"> + </w:t>
            </w:r>
          </w:p>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Limon vs. Kansas </w:t>
            </w:r>
          </w:p>
          <w:p w:rsidR="00690BFE" w:rsidRDefault="00690BFE" w:rsidP="00690BFE">
            <w:pPr>
              <w:widowControl w:val="0"/>
              <w:autoSpaceDE w:val="0"/>
              <w:autoSpaceDN w:val="0"/>
              <w:adjustRightInd w:val="0"/>
              <w:rPr>
                <w:rFonts w:cs="Tahoma"/>
                <w:color w:val="000000"/>
                <w:szCs w:val="26"/>
                <w:lang w:bidi="en-US"/>
              </w:rPr>
            </w:pPr>
          </w:p>
          <w:p w:rsidR="00690BFE" w:rsidRDefault="00690BFE" w:rsidP="004464BD">
            <w:pPr>
              <w:widowControl w:val="0"/>
              <w:autoSpaceDE w:val="0"/>
              <w:autoSpaceDN w:val="0"/>
              <w:adjustRightInd w:val="0"/>
              <w:rPr>
                <w:rFonts w:cs="Tahoma"/>
                <w:szCs w:val="26"/>
                <w:lang w:bidi="en-US"/>
              </w:rPr>
            </w:pPr>
            <w:r w:rsidRPr="007B6147">
              <w:rPr>
                <w:rFonts w:cs="Tahoma"/>
                <w:b/>
                <w:color w:val="000000"/>
                <w:szCs w:val="26"/>
                <w:lang w:bidi="en-US"/>
              </w:rPr>
              <w:t>Film: Unconstitutional</w:t>
            </w:r>
          </w:p>
        </w:tc>
        <w:tc>
          <w:tcPr>
            <w:tcW w:w="3600" w:type="dxa"/>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The 14th Amendment </w:t>
            </w:r>
            <w:r w:rsidRPr="001918DA">
              <w:rPr>
                <w:rFonts w:ascii="Palatino-Roman" w:hAnsi="Palatino-Roman" w:cs="Palatino-Roman"/>
                <w:szCs w:val="32"/>
                <w:lang w:bidi="en-US"/>
              </w:rPr>
              <w:t xml:space="preserve"> </w:t>
            </w:r>
          </w:p>
          <w:p w:rsidR="00690BFE" w:rsidRPr="001918DA" w:rsidRDefault="00690BFE" w:rsidP="00690BFE">
            <w:pPr>
              <w:widowControl w:val="0"/>
              <w:autoSpaceDE w:val="0"/>
              <w:autoSpaceDN w:val="0"/>
              <w:adjustRightInd w:val="0"/>
              <w:rPr>
                <w:rFonts w:ascii="Palatino-Roman" w:hAnsi="Palatino-Roman" w:cs="Palatino-Roman"/>
                <w:szCs w:val="32"/>
                <w:lang w:bidi="en-US"/>
              </w:rPr>
            </w:pPr>
            <w:r w:rsidRPr="001918DA">
              <w:rPr>
                <w:rFonts w:ascii="Palatino-Roman" w:hAnsi="Palatino-Roman" w:cs="Palatino-Roman"/>
                <w:szCs w:val="32"/>
                <w:lang w:bidi="en-US"/>
              </w:rPr>
              <w:t>Limon vs. Kansas Summary:</w:t>
            </w:r>
          </w:p>
          <w:p w:rsidR="00690BFE" w:rsidRDefault="00E81B4A" w:rsidP="00B72906">
            <w:pPr>
              <w:widowControl w:val="0"/>
              <w:autoSpaceDE w:val="0"/>
              <w:autoSpaceDN w:val="0"/>
              <w:adjustRightInd w:val="0"/>
              <w:rPr>
                <w:rFonts w:cs="Palatino-Roman"/>
                <w:color w:val="000000"/>
                <w:szCs w:val="32"/>
                <w:lang w:bidi="en-US"/>
              </w:rPr>
            </w:pPr>
            <w:hyperlink r:id="rId41" w:history="1">
              <w:r w:rsidR="00690BFE" w:rsidRPr="00A670CF">
                <w:rPr>
                  <w:rStyle w:val="Hyperlink"/>
                  <w:rFonts w:ascii="Palatino-Roman" w:hAnsi="Palatino-Roman" w:cs="Palatino-Roman"/>
                  <w:szCs w:val="32"/>
                  <w:lang w:bidi="en-US"/>
                </w:rPr>
                <w:t>http://www.aclu.org/lgbt-rights_hiv-aids/limon-v-kansas-case-background</w:t>
              </w:r>
            </w:hyperlink>
          </w:p>
        </w:tc>
      </w:tr>
      <w:tr w:rsidR="00690BFE" w:rsidRPr="001918DA" w:rsidTr="00CC5094">
        <w:trPr>
          <w:trHeight w:val="500"/>
        </w:trPr>
        <w:tc>
          <w:tcPr>
            <w:tcW w:w="837" w:type="dxa"/>
            <w:gridSpan w:val="2"/>
            <w:tcBorders>
              <w:bottom w:val="single" w:sz="4" w:space="0" w:color="auto"/>
            </w:tcBorders>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Verdana"/>
                <w:szCs w:val="22"/>
                <w:lang w:bidi="en-US"/>
              </w:rPr>
            </w:pPr>
          </w:p>
          <w:p w:rsidR="00690BFE" w:rsidRPr="001918DA" w:rsidRDefault="00690BFE" w:rsidP="00B72906">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rsidR="00690BFE" w:rsidRPr="001918DA" w:rsidRDefault="00690BFE" w:rsidP="00B72906">
            <w:pPr>
              <w:widowControl w:val="0"/>
              <w:autoSpaceDE w:val="0"/>
              <w:autoSpaceDN w:val="0"/>
              <w:adjustRightInd w:val="0"/>
              <w:rPr>
                <w:rFonts w:cs="Tahoma"/>
                <w:szCs w:val="26"/>
                <w:lang w:bidi="en-US"/>
              </w:rPr>
            </w:pPr>
            <w:r>
              <w:rPr>
                <w:rFonts w:cs="Tahoma"/>
                <w:szCs w:val="26"/>
                <w:lang w:bidi="en-US"/>
              </w:rPr>
              <w:t xml:space="preserve">23 </w:t>
            </w:r>
            <w:proofErr w:type="spellStart"/>
            <w:r>
              <w:rPr>
                <w:rFonts w:cs="Tahoma"/>
                <w:szCs w:val="26"/>
                <w:lang w:bidi="en-US"/>
              </w:rPr>
              <w:t>Th</w:t>
            </w:r>
            <w:proofErr w:type="spellEnd"/>
          </w:p>
        </w:tc>
        <w:tc>
          <w:tcPr>
            <w:tcW w:w="4050" w:type="dxa"/>
            <w:tcBorders>
              <w:bottom w:val="single" w:sz="4" w:space="0" w:color="auto"/>
            </w:tcBorders>
            <w:tcMar>
              <w:top w:w="120" w:type="nil"/>
              <w:left w:w="120" w:type="nil"/>
              <w:bottom w:w="120" w:type="nil"/>
              <w:right w:w="120" w:type="nil"/>
            </w:tcMar>
            <w:vAlign w:val="center"/>
          </w:tcPr>
          <w:p w:rsidR="00690BFE" w:rsidRPr="001918DA" w:rsidRDefault="00690BFE" w:rsidP="00690BFE">
            <w:pPr>
              <w:widowControl w:val="0"/>
              <w:autoSpaceDE w:val="0"/>
              <w:autoSpaceDN w:val="0"/>
              <w:adjustRightInd w:val="0"/>
              <w:rPr>
                <w:rFonts w:cs="Tahoma"/>
                <w:szCs w:val="26"/>
                <w:lang w:bidi="en-US"/>
              </w:rPr>
            </w:pPr>
            <w:r w:rsidRPr="001918DA">
              <w:rPr>
                <w:rFonts w:cs="Tahoma"/>
                <w:szCs w:val="26"/>
                <w:lang w:bidi="en-US"/>
              </w:rPr>
              <w:t xml:space="preserve">Suffrage: Race, Class, Gender, </w:t>
            </w:r>
            <w:proofErr w:type="gramStart"/>
            <w:r w:rsidRPr="001918DA">
              <w:rPr>
                <w:rFonts w:cs="Tahoma"/>
                <w:szCs w:val="26"/>
                <w:lang w:bidi="en-US"/>
              </w:rPr>
              <w:t>Age</w:t>
            </w:r>
            <w:proofErr w:type="gramEnd"/>
            <w:r w:rsidRPr="001918DA">
              <w:rPr>
                <w:rFonts w:cs="Tahoma"/>
                <w:szCs w:val="26"/>
                <w:lang w:bidi="en-US"/>
              </w:rPr>
              <w:t xml:space="preserve"> (and Washington D.C.)</w:t>
            </w:r>
          </w:p>
          <w:p w:rsidR="00690BFE" w:rsidRPr="00D837E2" w:rsidRDefault="00690BFE" w:rsidP="00C91C0D">
            <w:pPr>
              <w:widowControl w:val="0"/>
              <w:autoSpaceDE w:val="0"/>
              <w:autoSpaceDN w:val="0"/>
              <w:adjustRightInd w:val="0"/>
              <w:rPr>
                <w:b/>
              </w:rPr>
            </w:pPr>
            <w:r w:rsidRPr="0044080D">
              <w:rPr>
                <w:rFonts w:cs="Tahoma"/>
                <w:b/>
                <w:szCs w:val="26"/>
                <w:lang w:bidi="en-US"/>
              </w:rPr>
              <w:t>Film: Lily Ledbetter</w:t>
            </w:r>
          </w:p>
        </w:tc>
        <w:tc>
          <w:tcPr>
            <w:tcW w:w="3600" w:type="dxa"/>
            <w:tcBorders>
              <w:bottom w:val="single" w:sz="4" w:space="0" w:color="auto"/>
            </w:tcBorders>
            <w:tcMar>
              <w:top w:w="120" w:type="nil"/>
              <w:left w:w="120" w:type="nil"/>
              <w:bottom w:w="120" w:type="nil"/>
              <w:right w:w="120" w:type="nil"/>
            </w:tcMar>
            <w:vAlign w:val="center"/>
          </w:tcPr>
          <w:p w:rsidR="00690BFE" w:rsidRDefault="00690BFE" w:rsidP="00690BFE">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Amendments: 13, </w:t>
            </w:r>
            <w:r w:rsidRPr="001918DA">
              <w:rPr>
                <w:rFonts w:cs="Tahoma"/>
                <w:szCs w:val="26"/>
                <w:lang w:bidi="en-US"/>
              </w:rPr>
              <w:t>15,</w:t>
            </w:r>
            <w:r>
              <w:rPr>
                <w:rFonts w:cs="Tahoma"/>
                <w:szCs w:val="26"/>
                <w:lang w:bidi="en-US"/>
              </w:rPr>
              <w:t xml:space="preserve"> </w:t>
            </w:r>
            <w:r w:rsidRPr="001918DA">
              <w:rPr>
                <w:rFonts w:cs="Tahoma"/>
                <w:szCs w:val="26"/>
                <w:lang w:bidi="en-US"/>
              </w:rPr>
              <w:t>19, 23-24 &amp; 26 </w:t>
            </w:r>
          </w:p>
          <w:p w:rsidR="00690BFE" w:rsidRPr="00930322" w:rsidRDefault="00690BFE" w:rsidP="00B72906">
            <w:pPr>
              <w:widowControl w:val="0"/>
              <w:autoSpaceDE w:val="0"/>
              <w:autoSpaceDN w:val="0"/>
              <w:adjustRightInd w:val="0"/>
              <w:rPr>
                <w:rFonts w:cs="Tahoma"/>
                <w:color w:val="000000"/>
                <w:szCs w:val="26"/>
                <w:lang w:bidi="en-US"/>
              </w:rPr>
            </w:pPr>
            <w:r w:rsidRPr="00A05C26">
              <w:rPr>
                <w:rFonts w:ascii="Palatino-Roman" w:hAnsi="Palatino-Roman" w:cs="Palatino-Roman"/>
                <w:szCs w:val="32"/>
                <w:lang w:bidi="en-US"/>
              </w:rPr>
              <w:t>Lily Ledbetter v Goodyear</w:t>
            </w:r>
            <w:r w:rsidRPr="00A05C26">
              <w:rPr>
                <w:rFonts w:ascii="Palatino-Roman" w:hAnsi="Palatino-Roman" w:cs="Palatino-Roman"/>
                <w:szCs w:val="32"/>
                <w:lang w:bidi="en-US"/>
              </w:rPr>
              <w:br/>
            </w:r>
            <w:hyperlink r:id="rId42" w:history="1">
              <w:r w:rsidRPr="00AF06B7">
                <w:rPr>
                  <w:rStyle w:val="Hyperlink"/>
                  <w:rFonts w:ascii="Palatino-Roman" w:hAnsi="Palatino-Roman" w:cs="Palatino-Roman"/>
                  <w:szCs w:val="32"/>
                  <w:lang w:bidi="en-US"/>
                </w:rPr>
                <w:t>http://www.oyez.org/cases/2000-2009/2006/2006_05_1074</w:t>
              </w:r>
            </w:hyperlink>
          </w:p>
        </w:tc>
      </w:tr>
      <w:tr w:rsidR="009B5F15" w:rsidRPr="001918DA" w:rsidTr="00CC5094">
        <w:trPr>
          <w:trHeight w:val="520"/>
        </w:trPr>
        <w:tc>
          <w:tcPr>
            <w:tcW w:w="837" w:type="dxa"/>
            <w:gridSpan w:val="2"/>
            <w:shd w:val="clear" w:color="auto" w:fill="auto"/>
            <w:tcMar>
              <w:top w:w="120" w:type="nil"/>
              <w:left w:w="120" w:type="nil"/>
              <w:bottom w:w="120" w:type="nil"/>
              <w:right w:w="120" w:type="nil"/>
            </w:tcMar>
            <w:vAlign w:val="center"/>
          </w:tcPr>
          <w:p w:rsidR="009B5F15" w:rsidRPr="001918DA" w:rsidRDefault="009B5F15" w:rsidP="00B72906">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rsidR="009B5F15" w:rsidRDefault="009B5F15" w:rsidP="00B72906">
            <w:pPr>
              <w:widowControl w:val="0"/>
              <w:autoSpaceDE w:val="0"/>
              <w:autoSpaceDN w:val="0"/>
              <w:adjustRightInd w:val="0"/>
              <w:rPr>
                <w:rFonts w:cs="Tahoma"/>
                <w:szCs w:val="26"/>
                <w:lang w:bidi="en-US"/>
              </w:rPr>
            </w:pPr>
            <w:r>
              <w:rPr>
                <w:rFonts w:cs="Tahoma"/>
                <w:szCs w:val="26"/>
                <w:lang w:bidi="en-US"/>
              </w:rPr>
              <w:t>24 F</w:t>
            </w:r>
          </w:p>
          <w:p w:rsidR="009B5F15" w:rsidRPr="001918DA" w:rsidRDefault="009B5F15" w:rsidP="00B72906">
            <w:pPr>
              <w:widowControl w:val="0"/>
              <w:autoSpaceDE w:val="0"/>
              <w:autoSpaceDN w:val="0"/>
              <w:adjustRightInd w:val="0"/>
              <w:rPr>
                <w:rFonts w:cs="Tahoma"/>
                <w:szCs w:val="26"/>
                <w:lang w:bidi="en-US"/>
              </w:rPr>
            </w:pPr>
          </w:p>
        </w:tc>
        <w:tc>
          <w:tcPr>
            <w:tcW w:w="4050" w:type="dxa"/>
            <w:shd w:val="clear" w:color="auto" w:fill="auto"/>
            <w:tcMar>
              <w:top w:w="120" w:type="nil"/>
              <w:left w:w="120" w:type="nil"/>
              <w:bottom w:w="120" w:type="nil"/>
              <w:right w:w="120" w:type="nil"/>
            </w:tcMar>
            <w:vAlign w:val="center"/>
          </w:tcPr>
          <w:p w:rsidR="00063726" w:rsidRDefault="00063726" w:rsidP="00063726">
            <w:pPr>
              <w:widowControl w:val="0"/>
              <w:autoSpaceDE w:val="0"/>
              <w:autoSpaceDN w:val="0"/>
              <w:adjustRightInd w:val="0"/>
              <w:rPr>
                <w:rFonts w:cs="Tahoma"/>
                <w:color w:val="000000"/>
                <w:szCs w:val="26"/>
                <w:lang w:bidi="en-US"/>
              </w:rPr>
            </w:pPr>
            <w:proofErr w:type="spellStart"/>
            <w:r w:rsidRPr="00DA2B3E">
              <w:rPr>
                <w:rFonts w:cs="Tahoma"/>
                <w:b/>
                <w:color w:val="000000"/>
                <w:szCs w:val="26"/>
                <w:lang w:bidi="en-US"/>
              </w:rPr>
              <w:t>YoLD</w:t>
            </w:r>
            <w:proofErr w:type="spellEnd"/>
            <w:r w:rsidRPr="00DA2B3E">
              <w:rPr>
                <w:rFonts w:cs="Tahoma"/>
                <w:b/>
                <w:color w:val="000000"/>
                <w:szCs w:val="26"/>
                <w:lang w:bidi="en-US"/>
              </w:rPr>
              <w:t xml:space="preserve"> Episode 6</w:t>
            </w:r>
            <w:r>
              <w:rPr>
                <w:rFonts w:cs="Tahoma"/>
                <w:color w:val="000000"/>
                <w:szCs w:val="26"/>
                <w:lang w:bidi="en-US"/>
              </w:rPr>
              <w:t xml:space="preserve"> (in class)</w:t>
            </w:r>
          </w:p>
          <w:p w:rsidR="009B5F15" w:rsidRPr="00320FB9" w:rsidRDefault="00063726" w:rsidP="00C34146">
            <w:pPr>
              <w:widowControl w:val="0"/>
              <w:autoSpaceDE w:val="0"/>
              <w:autoSpaceDN w:val="0"/>
              <w:adjustRightInd w:val="0"/>
              <w:rPr>
                <w:rFonts w:cs="Tahoma"/>
                <w:b/>
                <w:color w:val="000000"/>
                <w:szCs w:val="26"/>
                <w:lang w:bidi="en-US"/>
              </w:rPr>
            </w:pPr>
            <w:proofErr w:type="spellStart"/>
            <w:r>
              <w:rPr>
                <w:rFonts w:cs="Tahoma"/>
                <w:color w:val="000000"/>
                <w:szCs w:val="26"/>
                <w:lang w:bidi="en-US"/>
              </w:rPr>
              <w:t>Fracking</w:t>
            </w:r>
            <w:proofErr w:type="spellEnd"/>
            <w:r>
              <w:rPr>
                <w:rFonts w:cs="Tahoma"/>
                <w:color w:val="000000"/>
                <w:szCs w:val="26"/>
                <w:lang w:bidi="en-US"/>
              </w:rPr>
              <w:t xml:space="preserve"> and Methane (skip intro)</w:t>
            </w:r>
          </w:p>
        </w:tc>
        <w:tc>
          <w:tcPr>
            <w:tcW w:w="3600" w:type="dxa"/>
            <w:shd w:val="clear" w:color="auto" w:fill="auto"/>
            <w:tcMar>
              <w:top w:w="120" w:type="nil"/>
              <w:left w:w="120" w:type="nil"/>
              <w:bottom w:w="120" w:type="nil"/>
              <w:right w:w="120" w:type="nil"/>
            </w:tcMar>
            <w:vAlign w:val="center"/>
          </w:tcPr>
          <w:p w:rsidR="009B5F15" w:rsidRPr="00277BA4" w:rsidRDefault="009B5F15"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r w:rsidR="009B5F15" w:rsidRPr="001918DA" w:rsidTr="00CC5094">
        <w:trPr>
          <w:trHeight w:val="520"/>
        </w:trPr>
        <w:tc>
          <w:tcPr>
            <w:tcW w:w="837" w:type="dxa"/>
            <w:gridSpan w:val="2"/>
            <w:shd w:val="clear" w:color="auto" w:fill="auto"/>
            <w:tcMar>
              <w:top w:w="120" w:type="nil"/>
              <w:left w:w="120" w:type="nil"/>
              <w:bottom w:w="120" w:type="nil"/>
              <w:right w:w="120" w:type="nil"/>
            </w:tcMar>
            <w:vAlign w:val="center"/>
          </w:tcPr>
          <w:p w:rsidR="009B5F15" w:rsidRPr="001918DA" w:rsidRDefault="009B5F15" w:rsidP="00B72906">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rsidR="009B5F15" w:rsidRPr="001918DA" w:rsidRDefault="009B5F15" w:rsidP="00B72906">
            <w:pPr>
              <w:widowControl w:val="0"/>
              <w:autoSpaceDE w:val="0"/>
              <w:autoSpaceDN w:val="0"/>
              <w:adjustRightInd w:val="0"/>
              <w:rPr>
                <w:rFonts w:cs="Tahoma"/>
                <w:szCs w:val="26"/>
                <w:lang w:bidi="en-US"/>
              </w:rPr>
            </w:pPr>
            <w:r>
              <w:rPr>
                <w:rFonts w:cs="Tahoma"/>
                <w:szCs w:val="26"/>
                <w:lang w:bidi="en-US"/>
              </w:rPr>
              <w:t>27 M</w:t>
            </w:r>
          </w:p>
        </w:tc>
        <w:tc>
          <w:tcPr>
            <w:tcW w:w="4050" w:type="dxa"/>
            <w:shd w:val="clear" w:color="auto" w:fill="auto"/>
            <w:tcMar>
              <w:top w:w="120" w:type="nil"/>
              <w:left w:w="120" w:type="nil"/>
              <w:bottom w:w="120" w:type="nil"/>
              <w:right w:w="120" w:type="nil"/>
            </w:tcMar>
            <w:vAlign w:val="center"/>
          </w:tcPr>
          <w:p w:rsidR="00063726" w:rsidRDefault="00063726" w:rsidP="00063726">
            <w:pPr>
              <w:widowControl w:val="0"/>
              <w:autoSpaceDE w:val="0"/>
              <w:autoSpaceDN w:val="0"/>
              <w:adjustRightInd w:val="0"/>
              <w:rPr>
                <w:rFonts w:cs="Tahoma"/>
                <w:szCs w:val="26"/>
                <w:lang w:bidi="en-US"/>
              </w:rPr>
            </w:pPr>
            <w:r>
              <w:rPr>
                <w:rFonts w:cs="Tahoma"/>
                <w:szCs w:val="26"/>
                <w:lang w:bidi="en-US"/>
              </w:rPr>
              <w:t xml:space="preserve">State vs. Federal Government </w:t>
            </w:r>
          </w:p>
          <w:p w:rsidR="009B5F15" w:rsidRPr="00C34146" w:rsidRDefault="00063726" w:rsidP="00063726">
            <w:pPr>
              <w:widowControl w:val="0"/>
              <w:autoSpaceDE w:val="0"/>
              <w:autoSpaceDN w:val="0"/>
              <w:adjustRightInd w:val="0"/>
              <w:rPr>
                <w:rFonts w:cs="Tahoma"/>
                <w:b/>
                <w:bCs/>
                <w:szCs w:val="26"/>
                <w:lang w:bidi="en-US"/>
              </w:rPr>
            </w:pPr>
            <w:r w:rsidRPr="001F7317">
              <w:rPr>
                <w:rFonts w:cs="Tahoma"/>
                <w:b/>
                <w:color w:val="000000"/>
                <w:szCs w:val="26"/>
                <w:lang w:bidi="en-US"/>
              </w:rPr>
              <w:t xml:space="preserve">Film: </w:t>
            </w:r>
            <w:proofErr w:type="spellStart"/>
            <w:r w:rsidRPr="001F7317">
              <w:rPr>
                <w:rFonts w:cs="Tahoma"/>
                <w:b/>
                <w:color w:val="000000"/>
                <w:szCs w:val="26"/>
                <w:lang w:bidi="en-US"/>
              </w:rPr>
              <w:t>Gasland</w:t>
            </w:r>
            <w:proofErr w:type="spellEnd"/>
            <w:r w:rsidRPr="001F7317">
              <w:rPr>
                <w:rFonts w:cs="Tahoma"/>
                <w:b/>
                <w:color w:val="000000"/>
                <w:szCs w:val="26"/>
                <w:lang w:bidi="en-US"/>
              </w:rPr>
              <w:t xml:space="preserve"> II - </w:t>
            </w:r>
            <w:r>
              <w:rPr>
                <w:rFonts w:cs="Tahoma"/>
                <w:b/>
                <w:color w:val="000000"/>
                <w:szCs w:val="26"/>
                <w:lang w:bidi="en-US"/>
              </w:rPr>
              <w:t>1</w:t>
            </w:r>
          </w:p>
        </w:tc>
        <w:tc>
          <w:tcPr>
            <w:tcW w:w="3600" w:type="dxa"/>
            <w:shd w:val="clear" w:color="auto" w:fill="auto"/>
            <w:tcMar>
              <w:top w:w="120" w:type="nil"/>
              <w:left w:w="120" w:type="nil"/>
              <w:bottom w:w="120" w:type="nil"/>
              <w:right w:w="120" w:type="nil"/>
            </w:tcMar>
            <w:vAlign w:val="center"/>
          </w:tcPr>
          <w:p w:rsidR="009B5F15" w:rsidRPr="000452E3" w:rsidRDefault="009B5F15" w:rsidP="00B7290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9B5F15" w:rsidRPr="001918DA" w:rsidTr="00CC5094">
        <w:trPr>
          <w:trHeight w:val="520"/>
        </w:trPr>
        <w:tc>
          <w:tcPr>
            <w:tcW w:w="837" w:type="dxa"/>
            <w:gridSpan w:val="2"/>
            <w:shd w:val="clear" w:color="auto" w:fill="auto"/>
            <w:tcMar>
              <w:top w:w="120" w:type="nil"/>
              <w:left w:w="120" w:type="nil"/>
              <w:bottom w:w="120" w:type="nil"/>
              <w:right w:w="120" w:type="nil"/>
            </w:tcMar>
            <w:vAlign w:val="center"/>
          </w:tcPr>
          <w:p w:rsidR="009B5F15" w:rsidRPr="001918DA" w:rsidRDefault="009B5F15" w:rsidP="00B72906">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rsidR="009B5F15" w:rsidRDefault="009B5F15" w:rsidP="00B72906">
            <w:pPr>
              <w:widowControl w:val="0"/>
              <w:autoSpaceDE w:val="0"/>
              <w:autoSpaceDN w:val="0"/>
              <w:adjustRightInd w:val="0"/>
              <w:rPr>
                <w:rFonts w:cs="Tahoma"/>
                <w:szCs w:val="26"/>
                <w:lang w:bidi="en-US"/>
              </w:rPr>
            </w:pPr>
            <w:r>
              <w:rPr>
                <w:rFonts w:cs="Tahoma"/>
                <w:szCs w:val="26"/>
                <w:lang w:bidi="en-US"/>
              </w:rPr>
              <w:t>*28 T</w:t>
            </w:r>
          </w:p>
          <w:p w:rsidR="009B5F15" w:rsidRPr="001918DA" w:rsidRDefault="009B5F15" w:rsidP="00B72906">
            <w:pPr>
              <w:widowControl w:val="0"/>
              <w:autoSpaceDE w:val="0"/>
              <w:autoSpaceDN w:val="0"/>
              <w:adjustRightInd w:val="0"/>
              <w:rPr>
                <w:rFonts w:cs="Tahoma"/>
                <w:szCs w:val="26"/>
                <w:lang w:bidi="en-US"/>
              </w:rPr>
            </w:pPr>
            <w:r w:rsidRPr="000500F4">
              <w:rPr>
                <w:rFonts w:cs="Tahoma"/>
                <w:b/>
                <w:szCs w:val="26"/>
                <w:lang w:bidi="en-US"/>
              </w:rPr>
              <w:t>CST</w:t>
            </w:r>
          </w:p>
        </w:tc>
        <w:tc>
          <w:tcPr>
            <w:tcW w:w="4050" w:type="dxa"/>
            <w:shd w:val="clear" w:color="auto" w:fill="auto"/>
            <w:tcMar>
              <w:top w:w="120" w:type="nil"/>
              <w:left w:w="120" w:type="nil"/>
              <w:bottom w:w="120" w:type="nil"/>
              <w:right w:w="120" w:type="nil"/>
            </w:tcMar>
            <w:vAlign w:val="center"/>
          </w:tcPr>
          <w:p w:rsidR="00063726" w:rsidRPr="0046585F" w:rsidRDefault="00063726" w:rsidP="00063726">
            <w:pPr>
              <w:widowControl w:val="0"/>
              <w:autoSpaceDE w:val="0"/>
              <w:autoSpaceDN w:val="0"/>
              <w:adjustRightInd w:val="0"/>
              <w:rPr>
                <w:rFonts w:cs="Tahoma"/>
                <w:szCs w:val="26"/>
                <w:lang w:bidi="en-US"/>
              </w:rPr>
            </w:pPr>
            <w:r w:rsidRPr="0046585F">
              <w:rPr>
                <w:rFonts w:cs="Tahoma"/>
                <w:szCs w:val="26"/>
                <w:lang w:bidi="en-US"/>
              </w:rPr>
              <w:t>The Empire Strikes Back</w:t>
            </w:r>
          </w:p>
          <w:p w:rsidR="009B5F15" w:rsidRPr="00D13D9F" w:rsidRDefault="00063726" w:rsidP="00063726">
            <w:pPr>
              <w:widowControl w:val="0"/>
              <w:autoSpaceDE w:val="0"/>
              <w:autoSpaceDN w:val="0"/>
              <w:adjustRightInd w:val="0"/>
              <w:rPr>
                <w:rFonts w:cs="Tahoma"/>
                <w:b/>
                <w:color w:val="000000"/>
                <w:szCs w:val="26"/>
                <w:lang w:bidi="en-US"/>
              </w:rPr>
            </w:pPr>
            <w:r w:rsidRPr="002C07B4">
              <w:rPr>
                <w:rFonts w:cs="Tahoma"/>
                <w:b/>
                <w:szCs w:val="26"/>
                <w:lang w:bidi="en-US"/>
              </w:rPr>
              <w:t xml:space="preserve">Film: </w:t>
            </w:r>
            <w:proofErr w:type="spellStart"/>
            <w:r w:rsidRPr="002C07B4">
              <w:rPr>
                <w:rFonts w:cs="Tahoma"/>
                <w:b/>
                <w:szCs w:val="26"/>
                <w:lang w:bidi="en-US"/>
              </w:rPr>
              <w:t>Gasland</w:t>
            </w:r>
            <w:proofErr w:type="spellEnd"/>
            <w:r w:rsidRPr="002C07B4">
              <w:rPr>
                <w:rFonts w:cs="Tahoma"/>
                <w:b/>
                <w:szCs w:val="26"/>
                <w:lang w:bidi="en-US"/>
              </w:rPr>
              <w:t xml:space="preserve"> II - 2</w:t>
            </w:r>
          </w:p>
        </w:tc>
        <w:tc>
          <w:tcPr>
            <w:tcW w:w="3600" w:type="dxa"/>
            <w:shd w:val="clear" w:color="auto" w:fill="auto"/>
            <w:tcMar>
              <w:top w:w="120" w:type="nil"/>
              <w:left w:w="120" w:type="nil"/>
              <w:bottom w:w="120" w:type="nil"/>
              <w:right w:w="120" w:type="nil"/>
            </w:tcMar>
            <w:vAlign w:val="center"/>
          </w:tcPr>
          <w:p w:rsidR="009B5F15" w:rsidRDefault="009B5F15" w:rsidP="00B72906">
            <w:pPr>
              <w:widowControl w:val="0"/>
              <w:autoSpaceDE w:val="0"/>
              <w:autoSpaceDN w:val="0"/>
              <w:adjustRightInd w:val="0"/>
              <w:rPr>
                <w:rFonts w:cs="Tahoma"/>
                <w:color w:val="000000"/>
                <w:szCs w:val="26"/>
                <w:lang w:bidi="en-US"/>
              </w:rPr>
            </w:pPr>
            <w:r>
              <w:rPr>
                <w:rFonts w:cs="Palatino-Roman"/>
                <w:color w:val="000000"/>
                <w:szCs w:val="32"/>
                <w:lang w:bidi="en-US"/>
              </w:rPr>
              <w:t>-</w:t>
            </w:r>
          </w:p>
        </w:tc>
      </w:tr>
      <w:tr w:rsidR="009B5F15" w:rsidRPr="001918DA" w:rsidTr="00CC5094">
        <w:trPr>
          <w:trHeight w:val="520"/>
        </w:trPr>
        <w:tc>
          <w:tcPr>
            <w:tcW w:w="837" w:type="dxa"/>
            <w:gridSpan w:val="2"/>
            <w:shd w:val="clear" w:color="auto" w:fill="auto"/>
            <w:tcMar>
              <w:top w:w="120" w:type="nil"/>
              <w:left w:w="120" w:type="nil"/>
              <w:bottom w:w="120" w:type="nil"/>
              <w:right w:w="120" w:type="nil"/>
            </w:tcMar>
            <w:vAlign w:val="center"/>
          </w:tcPr>
          <w:p w:rsidR="009B5F15" w:rsidRPr="001918DA" w:rsidRDefault="009B5F15" w:rsidP="00B72906">
            <w:pPr>
              <w:widowControl w:val="0"/>
              <w:autoSpaceDE w:val="0"/>
              <w:autoSpaceDN w:val="0"/>
              <w:adjustRightInd w:val="0"/>
              <w:rPr>
                <w:rFonts w:cs="Verdana"/>
                <w:szCs w:val="22"/>
                <w:lang w:bidi="en-US"/>
              </w:rPr>
            </w:pPr>
            <w:r>
              <w:rPr>
                <w:rFonts w:cs="Verdana"/>
                <w:szCs w:val="22"/>
                <w:lang w:bidi="en-US"/>
              </w:rPr>
              <w:t>*</w:t>
            </w:r>
          </w:p>
        </w:tc>
        <w:tc>
          <w:tcPr>
            <w:tcW w:w="981" w:type="dxa"/>
            <w:shd w:val="clear" w:color="auto" w:fill="auto"/>
            <w:tcMar>
              <w:top w:w="120" w:type="nil"/>
              <w:left w:w="120" w:type="nil"/>
              <w:bottom w:w="120" w:type="nil"/>
              <w:right w:w="120" w:type="nil"/>
            </w:tcMar>
            <w:vAlign w:val="center"/>
          </w:tcPr>
          <w:p w:rsidR="009B5F15" w:rsidRDefault="009B5F15" w:rsidP="00B72906">
            <w:pPr>
              <w:widowControl w:val="0"/>
              <w:autoSpaceDE w:val="0"/>
              <w:autoSpaceDN w:val="0"/>
              <w:adjustRightInd w:val="0"/>
              <w:rPr>
                <w:rFonts w:cs="Tahoma"/>
                <w:szCs w:val="26"/>
                <w:lang w:bidi="en-US"/>
              </w:rPr>
            </w:pPr>
            <w:r>
              <w:rPr>
                <w:rFonts w:cs="Tahoma"/>
                <w:szCs w:val="26"/>
                <w:lang w:bidi="en-US"/>
              </w:rPr>
              <w:t>*29 W</w:t>
            </w:r>
          </w:p>
          <w:p w:rsidR="009B5F15" w:rsidRPr="001918DA" w:rsidRDefault="009B5F15" w:rsidP="00B72906">
            <w:pPr>
              <w:widowControl w:val="0"/>
              <w:autoSpaceDE w:val="0"/>
              <w:autoSpaceDN w:val="0"/>
              <w:adjustRightInd w:val="0"/>
              <w:rPr>
                <w:rFonts w:cs="Tahoma"/>
                <w:szCs w:val="26"/>
                <w:lang w:bidi="en-US"/>
              </w:rPr>
            </w:pPr>
            <w:r>
              <w:rPr>
                <w:rFonts w:cs="Tahoma"/>
                <w:b/>
                <w:szCs w:val="26"/>
                <w:lang w:bidi="en-US"/>
              </w:rPr>
              <w:t>CST</w:t>
            </w:r>
          </w:p>
        </w:tc>
        <w:tc>
          <w:tcPr>
            <w:tcW w:w="4050" w:type="dxa"/>
            <w:shd w:val="clear" w:color="auto" w:fill="auto"/>
            <w:tcMar>
              <w:top w:w="120" w:type="nil"/>
              <w:left w:w="120" w:type="nil"/>
              <w:bottom w:w="120" w:type="nil"/>
              <w:right w:w="120" w:type="nil"/>
            </w:tcMar>
            <w:vAlign w:val="center"/>
          </w:tcPr>
          <w:p w:rsidR="00063726" w:rsidRPr="0046585F" w:rsidRDefault="00063726" w:rsidP="00063726">
            <w:pPr>
              <w:widowControl w:val="0"/>
              <w:autoSpaceDE w:val="0"/>
              <w:autoSpaceDN w:val="0"/>
              <w:adjustRightInd w:val="0"/>
              <w:rPr>
                <w:rFonts w:cs="Tahoma"/>
                <w:color w:val="000000"/>
                <w:szCs w:val="26"/>
                <w:lang w:bidi="en-US"/>
              </w:rPr>
            </w:pPr>
            <w:r w:rsidRPr="0046585F">
              <w:rPr>
                <w:rFonts w:cs="Tahoma"/>
                <w:color w:val="000000"/>
                <w:szCs w:val="26"/>
                <w:lang w:bidi="en-US"/>
              </w:rPr>
              <w:t>Regulatory Capture Perfected</w:t>
            </w:r>
          </w:p>
          <w:p w:rsidR="009B5F15" w:rsidRPr="00C91C0D" w:rsidRDefault="00063726" w:rsidP="00063726">
            <w:pPr>
              <w:widowControl w:val="0"/>
              <w:autoSpaceDE w:val="0"/>
              <w:autoSpaceDN w:val="0"/>
              <w:adjustRightInd w:val="0"/>
              <w:rPr>
                <w:rFonts w:cs="Tahoma"/>
                <w:b/>
                <w:szCs w:val="26"/>
                <w:lang w:bidi="en-US"/>
              </w:rPr>
            </w:pPr>
            <w:r>
              <w:rPr>
                <w:rFonts w:cs="Tahoma"/>
                <w:b/>
                <w:color w:val="000000"/>
                <w:szCs w:val="26"/>
                <w:lang w:bidi="en-US"/>
              </w:rPr>
              <w:t xml:space="preserve">Film: </w:t>
            </w:r>
            <w:proofErr w:type="spellStart"/>
            <w:r>
              <w:rPr>
                <w:rFonts w:cs="Tahoma"/>
                <w:b/>
                <w:color w:val="000000"/>
                <w:szCs w:val="26"/>
                <w:lang w:bidi="en-US"/>
              </w:rPr>
              <w:t>Gasland</w:t>
            </w:r>
            <w:proofErr w:type="spellEnd"/>
            <w:r>
              <w:rPr>
                <w:rFonts w:cs="Tahoma"/>
                <w:b/>
                <w:color w:val="000000"/>
                <w:szCs w:val="26"/>
                <w:lang w:bidi="en-US"/>
              </w:rPr>
              <w:t xml:space="preserve"> II - 3</w:t>
            </w:r>
          </w:p>
        </w:tc>
        <w:tc>
          <w:tcPr>
            <w:tcW w:w="3600" w:type="dxa"/>
            <w:shd w:val="clear" w:color="auto" w:fill="auto"/>
            <w:tcMar>
              <w:top w:w="120" w:type="nil"/>
              <w:left w:w="120" w:type="nil"/>
              <w:bottom w:w="120" w:type="nil"/>
              <w:right w:w="120" w:type="nil"/>
            </w:tcMar>
            <w:vAlign w:val="center"/>
          </w:tcPr>
          <w:p w:rsidR="009B5F15" w:rsidRDefault="009B5F15" w:rsidP="00B72906">
            <w:pPr>
              <w:widowControl w:val="0"/>
              <w:autoSpaceDE w:val="0"/>
              <w:autoSpaceDN w:val="0"/>
              <w:adjustRightInd w:val="0"/>
              <w:rPr>
                <w:rFonts w:cs="Tahoma"/>
                <w:color w:val="000000"/>
                <w:szCs w:val="26"/>
                <w:lang w:bidi="en-US"/>
              </w:rPr>
            </w:pPr>
            <w:r>
              <w:rPr>
                <w:rFonts w:cs="Palatino-Roman"/>
                <w:color w:val="000000"/>
                <w:szCs w:val="32"/>
                <w:lang w:bidi="en-US"/>
              </w:rPr>
              <w:t>-</w:t>
            </w:r>
          </w:p>
        </w:tc>
      </w:tr>
      <w:tr w:rsidR="007252FC" w:rsidRPr="001918DA" w:rsidTr="00CC5094">
        <w:trPr>
          <w:trHeight w:val="520"/>
        </w:trPr>
        <w:tc>
          <w:tcPr>
            <w:tcW w:w="837" w:type="dxa"/>
            <w:gridSpan w:val="2"/>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Tahoma"/>
                <w:szCs w:val="26"/>
                <w:lang w:bidi="en-US"/>
              </w:rPr>
            </w:pPr>
            <w:r>
              <w:rPr>
                <w:rFonts w:cs="Tahoma"/>
                <w:szCs w:val="26"/>
                <w:lang w:bidi="en-US"/>
              </w:rPr>
              <w:t xml:space="preserve">*30 </w:t>
            </w:r>
            <w:proofErr w:type="spellStart"/>
            <w:r>
              <w:rPr>
                <w:rFonts w:cs="Tahoma"/>
                <w:szCs w:val="26"/>
                <w:lang w:bidi="en-US"/>
              </w:rPr>
              <w:t>Th</w:t>
            </w:r>
            <w:proofErr w:type="spellEnd"/>
          </w:p>
          <w:p w:rsidR="007252FC" w:rsidRPr="001918DA" w:rsidRDefault="007252FC" w:rsidP="00B72906">
            <w:pPr>
              <w:widowControl w:val="0"/>
              <w:autoSpaceDE w:val="0"/>
              <w:autoSpaceDN w:val="0"/>
              <w:adjustRightInd w:val="0"/>
              <w:rPr>
                <w:rFonts w:cs="Tahoma"/>
                <w:szCs w:val="26"/>
                <w:lang w:bidi="en-US"/>
              </w:rPr>
            </w:pPr>
            <w:r w:rsidRPr="000500F4">
              <w:rPr>
                <w:rFonts w:cs="Tahoma"/>
                <w:b/>
                <w:szCs w:val="26"/>
                <w:lang w:bidi="en-US"/>
              </w:rPr>
              <w:t>CST</w:t>
            </w:r>
          </w:p>
        </w:tc>
        <w:tc>
          <w:tcPr>
            <w:tcW w:w="4050" w:type="dxa"/>
            <w:shd w:val="clear" w:color="auto" w:fill="auto"/>
            <w:tcMar>
              <w:top w:w="120" w:type="nil"/>
              <w:left w:w="120" w:type="nil"/>
              <w:bottom w:w="120" w:type="nil"/>
              <w:right w:w="120" w:type="nil"/>
            </w:tcMar>
            <w:vAlign w:val="center"/>
          </w:tcPr>
          <w:p w:rsidR="00D60E12" w:rsidRPr="00D13D9F" w:rsidRDefault="00D60E12" w:rsidP="00323B34">
            <w:pPr>
              <w:widowControl w:val="0"/>
              <w:autoSpaceDE w:val="0"/>
              <w:autoSpaceDN w:val="0"/>
              <w:adjustRightInd w:val="0"/>
              <w:rPr>
                <w:rFonts w:cs="Tahoma"/>
                <w:b/>
                <w:color w:val="000000"/>
                <w:szCs w:val="26"/>
                <w:lang w:bidi="en-US"/>
              </w:rPr>
            </w:pPr>
            <w:r>
              <w:rPr>
                <w:rFonts w:cs="Tahoma"/>
                <w:b/>
                <w:color w:val="000000"/>
                <w:szCs w:val="26"/>
                <w:lang w:bidi="en-US"/>
              </w:rPr>
              <w:t>Review</w:t>
            </w:r>
            <w:r w:rsidR="00374AE7">
              <w:rPr>
                <w:rFonts w:cs="Tahoma"/>
                <w:b/>
                <w:color w:val="000000"/>
                <w:szCs w:val="26"/>
                <w:lang w:bidi="en-US"/>
              </w:rPr>
              <w:t xml:space="preserve"> ALL the Constitution</w:t>
            </w:r>
          </w:p>
        </w:tc>
        <w:tc>
          <w:tcPr>
            <w:tcW w:w="3600" w:type="dxa"/>
            <w:shd w:val="clear" w:color="auto" w:fill="auto"/>
            <w:tcMar>
              <w:top w:w="120" w:type="nil"/>
              <w:left w:w="120" w:type="nil"/>
              <w:bottom w:w="120" w:type="nil"/>
              <w:right w:w="120" w:type="nil"/>
            </w:tcMar>
            <w:vAlign w:val="center"/>
          </w:tcPr>
          <w:p w:rsidR="007252FC" w:rsidRDefault="00C34146"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r w:rsidR="007252FC" w:rsidRPr="001918DA" w:rsidTr="00CC5094">
        <w:trPr>
          <w:trHeight w:val="539"/>
        </w:trPr>
        <w:tc>
          <w:tcPr>
            <w:tcW w:w="837" w:type="dxa"/>
            <w:gridSpan w:val="2"/>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1918DA">
              <w:rPr>
                <w:rFonts w:cs="Verdana"/>
                <w:szCs w:val="22"/>
                <w:lang w:bidi="en-US"/>
              </w:rPr>
              <w:t>May</w:t>
            </w:r>
          </w:p>
        </w:tc>
        <w:tc>
          <w:tcPr>
            <w:tcW w:w="981"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proofErr w:type="gramStart"/>
            <w:r>
              <w:rPr>
                <w:rFonts w:cs="Tahoma"/>
                <w:szCs w:val="26"/>
                <w:lang w:bidi="en-US"/>
              </w:rPr>
              <w:t>1  F</w:t>
            </w:r>
            <w:proofErr w:type="gramEnd"/>
          </w:p>
        </w:tc>
        <w:tc>
          <w:tcPr>
            <w:tcW w:w="4050" w:type="dxa"/>
            <w:shd w:val="clear" w:color="auto" w:fill="auto"/>
            <w:tcMar>
              <w:top w:w="120" w:type="nil"/>
              <w:left w:w="120" w:type="nil"/>
              <w:bottom w:w="120" w:type="nil"/>
              <w:right w:w="120" w:type="nil"/>
            </w:tcMar>
            <w:vAlign w:val="center"/>
          </w:tcPr>
          <w:p w:rsidR="007252FC" w:rsidRPr="00EA5B50" w:rsidRDefault="00D60E12" w:rsidP="00B72906">
            <w:pPr>
              <w:widowControl w:val="0"/>
              <w:autoSpaceDE w:val="0"/>
              <w:autoSpaceDN w:val="0"/>
              <w:adjustRightInd w:val="0"/>
              <w:rPr>
                <w:rFonts w:cs="Verdana"/>
                <w:b/>
                <w:szCs w:val="22"/>
                <w:lang w:bidi="en-US"/>
              </w:rPr>
            </w:pPr>
            <w:r>
              <w:rPr>
                <w:rFonts w:cs="Verdana"/>
                <w:b/>
                <w:szCs w:val="22"/>
                <w:lang w:bidi="en-US"/>
              </w:rPr>
              <w:t xml:space="preserve">Unit </w:t>
            </w:r>
            <w:r w:rsidR="00374AE7">
              <w:rPr>
                <w:rFonts w:cs="Verdana"/>
                <w:b/>
                <w:szCs w:val="22"/>
                <w:lang w:bidi="en-US"/>
              </w:rPr>
              <w:t xml:space="preserve">4 </w:t>
            </w:r>
            <w:r>
              <w:rPr>
                <w:rFonts w:cs="Verdana"/>
                <w:b/>
                <w:szCs w:val="22"/>
                <w:lang w:bidi="en-US"/>
              </w:rPr>
              <w:t>Test</w:t>
            </w:r>
            <w:r w:rsidR="00374AE7">
              <w:rPr>
                <w:rFonts w:cs="Verdana"/>
                <w:b/>
                <w:szCs w:val="22"/>
                <w:lang w:bidi="en-US"/>
              </w:rPr>
              <w:t xml:space="preserve"> (Principles &amp; Concepts) </w:t>
            </w:r>
          </w:p>
        </w:tc>
        <w:tc>
          <w:tcPr>
            <w:tcW w:w="360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Tahoma"/>
                <w:color w:val="000000"/>
                <w:szCs w:val="26"/>
                <w:lang w:bidi="en-US"/>
              </w:rPr>
            </w:pPr>
            <w:r>
              <w:rPr>
                <w:rFonts w:cs="Tahoma"/>
                <w:color w:val="000000"/>
                <w:szCs w:val="26"/>
                <w:lang w:bidi="en-US"/>
              </w:rPr>
              <w:t>-</w:t>
            </w:r>
          </w:p>
        </w:tc>
      </w:tr>
    </w:tbl>
    <w:p w:rsidR="007252FC" w:rsidRDefault="007252FC" w:rsidP="007252FC"/>
    <w:p w:rsidR="007252FC" w:rsidRPr="00786037" w:rsidRDefault="007252FC" w:rsidP="00E14AAD">
      <w:pPr>
        <w:rPr>
          <w:b/>
          <w:sz w:val="40"/>
        </w:rPr>
      </w:pPr>
      <w:r w:rsidRPr="001918DA">
        <w:rPr>
          <w:sz w:val="36"/>
        </w:rPr>
        <w:br w:type="page"/>
      </w:r>
      <w:r w:rsidRPr="00786037">
        <w:rPr>
          <w:b/>
          <w:sz w:val="40"/>
        </w:rPr>
        <w:t xml:space="preserve">2015 AP/CP Spring Final Unit – </w:t>
      </w:r>
      <w:r w:rsidRPr="00786037">
        <w:rPr>
          <w:b/>
          <w:sz w:val="40"/>
          <w:u w:val="single"/>
        </w:rPr>
        <w:t>1984</w:t>
      </w:r>
    </w:p>
    <w:tbl>
      <w:tblPr>
        <w:tblpPr w:leftFromText="180" w:rightFromText="180" w:vertAnchor="text" w:horzAnchor="page" w:tblpX="1909" w:tblpY="2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3510"/>
        <w:gridCol w:w="3780"/>
      </w:tblGrid>
      <w:tr w:rsidR="007252FC" w:rsidRPr="001918DA" w:rsidTr="00B72906">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May</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proofErr w:type="gramStart"/>
            <w:r>
              <w:rPr>
                <w:rFonts w:cs="Tahoma"/>
                <w:szCs w:val="26"/>
                <w:lang w:bidi="en-US"/>
              </w:rPr>
              <w:t>4</w:t>
            </w:r>
            <w:r w:rsidRPr="001918DA">
              <w:rPr>
                <w:rFonts w:cs="Tahoma"/>
                <w:szCs w:val="26"/>
                <w:lang w:bidi="en-US"/>
              </w:rPr>
              <w:t xml:space="preserve">  M</w:t>
            </w:r>
            <w:proofErr w:type="gramEnd"/>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Verdana"/>
                <w:b/>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252FC" w:rsidRPr="00523007" w:rsidRDefault="007252FC" w:rsidP="00B72906">
            <w:pPr>
              <w:widowControl w:val="0"/>
              <w:autoSpaceDE w:val="0"/>
              <w:autoSpaceDN w:val="0"/>
              <w:adjustRightInd w:val="0"/>
              <w:rPr>
                <w:rFonts w:cs="Verdana"/>
                <w:szCs w:val="22"/>
                <w:lang w:bidi="en-US"/>
              </w:rPr>
            </w:pPr>
            <w:r>
              <w:rPr>
                <w:rFonts w:cs="Verdana"/>
                <w:szCs w:val="22"/>
                <w:lang w:bidi="en-US"/>
              </w:rPr>
              <w:t>-</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w:t>
            </w:r>
            <w:proofErr w:type="gramStart"/>
            <w:r>
              <w:rPr>
                <w:rFonts w:cs="Tahoma"/>
                <w:szCs w:val="26"/>
                <w:lang w:bidi="en-US"/>
              </w:rPr>
              <w:t>5</w:t>
            </w:r>
            <w:r w:rsidRPr="001918DA">
              <w:rPr>
                <w:rFonts w:cs="Tahoma"/>
                <w:szCs w:val="26"/>
                <w:lang w:bidi="en-US"/>
              </w:rPr>
              <w:t xml:space="preserve">  T</w:t>
            </w:r>
            <w:proofErr w:type="gramEnd"/>
          </w:p>
          <w:p w:rsidR="007252FC" w:rsidRPr="00930322" w:rsidRDefault="007252FC" w:rsidP="00B72906">
            <w:pPr>
              <w:widowControl w:val="0"/>
              <w:autoSpaceDE w:val="0"/>
              <w:autoSpaceDN w:val="0"/>
              <w:adjustRightInd w:val="0"/>
              <w:rPr>
                <w:rFonts w:cs="Verdana"/>
                <w:i/>
                <w:szCs w:val="22"/>
                <w:lang w:bidi="en-US"/>
              </w:rPr>
            </w:pPr>
            <w:r w:rsidRPr="00930322">
              <w:rPr>
                <w:rFonts w:cs="Tahoma"/>
                <w:i/>
                <w:szCs w:val="26"/>
                <w:lang w:bidi="en-US"/>
              </w:rPr>
              <w:t>Late</w:t>
            </w:r>
          </w:p>
        </w:tc>
        <w:tc>
          <w:tcPr>
            <w:tcW w:w="3510" w:type="dxa"/>
            <w:shd w:val="clear" w:color="auto" w:fill="auto"/>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Verdana"/>
                <w:b/>
                <w:szCs w:val="22"/>
                <w:lang w:bidi="en-US"/>
              </w:rPr>
            </w:pPr>
            <w:r w:rsidRPr="00CE631F">
              <w:rPr>
                <w:rFonts w:cs="Tahoma"/>
                <w:szCs w:val="26"/>
                <w:lang w:bidi="en-US"/>
              </w:rPr>
              <w:t>Euphemism and Entertainment</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One: I - II</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Tahoma"/>
                <w:szCs w:val="26"/>
                <w:lang w:bidi="en-US"/>
              </w:rPr>
              <w:t>6</w:t>
            </w:r>
            <w:r w:rsidRPr="001918DA">
              <w:rPr>
                <w:rFonts w:cs="Tahoma"/>
                <w:szCs w:val="26"/>
                <w:lang w:bidi="en-US"/>
              </w:rPr>
              <w:t xml:space="preserve"> W</w:t>
            </w:r>
          </w:p>
        </w:tc>
        <w:tc>
          <w:tcPr>
            <w:tcW w:w="351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The Value of History</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One: III - IV</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b/>
                <w:szCs w:val="22"/>
                <w:lang w:bidi="en-US"/>
              </w:rPr>
            </w:pPr>
            <w:r>
              <w:rPr>
                <w:rFonts w:cs="Verdana"/>
                <w:b/>
                <w:szCs w:val="22"/>
                <w:lang w:bidi="en-US"/>
              </w:rPr>
              <w:t>AP</w:t>
            </w:r>
          </w:p>
          <w:p w:rsidR="007252FC" w:rsidRPr="004F5F88" w:rsidRDefault="007252FC" w:rsidP="00B72906">
            <w:pPr>
              <w:widowControl w:val="0"/>
              <w:autoSpaceDE w:val="0"/>
              <w:autoSpaceDN w:val="0"/>
              <w:adjustRightInd w:val="0"/>
              <w:rPr>
                <w:rFonts w:cs="Verdana"/>
                <w:b/>
                <w:szCs w:val="22"/>
                <w:lang w:bidi="en-US"/>
              </w:rPr>
            </w:pPr>
            <w:proofErr w:type="spellStart"/>
            <w:r>
              <w:rPr>
                <w:rFonts w:cs="Verdana"/>
                <w:b/>
                <w:szCs w:val="22"/>
                <w:lang w:bidi="en-US"/>
              </w:rPr>
              <w:t>Eng</w:t>
            </w:r>
            <w:proofErr w:type="spellEnd"/>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7</w:t>
            </w:r>
            <w:r w:rsidRPr="001918DA">
              <w:rPr>
                <w:rFonts w:cs="Tahoma"/>
                <w:szCs w:val="26"/>
                <w:lang w:bidi="en-US"/>
              </w:rPr>
              <w:t xml:space="preserve"> </w:t>
            </w:r>
            <w:proofErr w:type="spellStart"/>
            <w:r w:rsidRPr="001918DA">
              <w:rPr>
                <w:rFonts w:cs="Tahoma"/>
                <w:szCs w:val="26"/>
                <w:lang w:bidi="en-US"/>
              </w:rPr>
              <w:t>Th</w:t>
            </w:r>
            <w:proofErr w:type="spellEnd"/>
            <w:r w:rsidRPr="001918DA">
              <w:rPr>
                <w:rFonts w:cs="Tahoma"/>
                <w:szCs w:val="26"/>
                <w:lang w:bidi="en-US"/>
              </w:rPr>
              <w:t xml:space="preserve"> </w:t>
            </w:r>
          </w:p>
        </w:tc>
        <w:tc>
          <w:tcPr>
            <w:tcW w:w="351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Political Uses of Language</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One: V + Appendix</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8</w:t>
            </w:r>
            <w:r w:rsidRPr="001918DA">
              <w:rPr>
                <w:rFonts w:cs="Tahoma"/>
                <w:szCs w:val="26"/>
                <w:lang w:bidi="en-US"/>
              </w:rPr>
              <w:t xml:space="preserve"> F</w:t>
            </w:r>
          </w:p>
        </w:tc>
        <w:tc>
          <w:tcPr>
            <w:tcW w:w="351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b/>
                <w:szCs w:val="22"/>
                <w:lang w:bidi="en-US"/>
              </w:rPr>
            </w:pPr>
            <w:r w:rsidRPr="00CE631F">
              <w:rPr>
                <w:rFonts w:cs="Tahoma"/>
                <w:szCs w:val="26"/>
                <w:lang w:bidi="en-US"/>
              </w:rPr>
              <w:t xml:space="preserve">Privacy and </w:t>
            </w:r>
            <w:proofErr w:type="gramStart"/>
            <w:r w:rsidRPr="00CE631F">
              <w:rPr>
                <w:rFonts w:cs="Tahoma"/>
                <w:szCs w:val="26"/>
                <w:lang w:bidi="en-US"/>
              </w:rPr>
              <w:t>Paranoia  </w:t>
            </w:r>
            <w:proofErr w:type="gramEnd"/>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One: VI - VIII</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11</w:t>
            </w:r>
            <w:r w:rsidRPr="001918DA">
              <w:rPr>
                <w:rFonts w:cs="Tahoma"/>
                <w:szCs w:val="26"/>
                <w:lang w:bidi="en-US"/>
              </w:rPr>
              <w:t xml:space="preserve"> M</w:t>
            </w:r>
          </w:p>
        </w:tc>
        <w:tc>
          <w:tcPr>
            <w:tcW w:w="3510" w:type="dxa"/>
            <w:shd w:val="clear" w:color="auto" w:fill="auto"/>
            <w:tcMar>
              <w:top w:w="120" w:type="nil"/>
              <w:left w:w="120" w:type="nil"/>
              <w:bottom w:w="120" w:type="nil"/>
              <w:right w:w="120" w:type="nil"/>
            </w:tcMar>
            <w:vAlign w:val="center"/>
          </w:tcPr>
          <w:p w:rsidR="007252FC" w:rsidRPr="00D13D9F" w:rsidRDefault="007252FC" w:rsidP="00B72906">
            <w:pPr>
              <w:widowControl w:val="0"/>
              <w:autoSpaceDE w:val="0"/>
              <w:autoSpaceDN w:val="0"/>
              <w:adjustRightInd w:val="0"/>
              <w:rPr>
                <w:rFonts w:cs="Verdana"/>
                <w:szCs w:val="22"/>
                <w:lang w:bidi="en-US"/>
              </w:rPr>
            </w:pPr>
            <w:r w:rsidRPr="00CE631F">
              <w:rPr>
                <w:rFonts w:cs="Tahoma"/>
                <w:szCs w:val="26"/>
                <w:lang w:bidi="en-US"/>
              </w:rPr>
              <w:t>Sex and Control</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Two: I - IV</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6A3AFE" w:rsidRDefault="007252FC" w:rsidP="00B72906">
            <w:pPr>
              <w:widowControl w:val="0"/>
              <w:autoSpaceDE w:val="0"/>
              <w:autoSpaceDN w:val="0"/>
              <w:adjustRightInd w:val="0"/>
              <w:rPr>
                <w:rFonts w:cs="Verdana"/>
                <w:b/>
                <w:szCs w:val="22"/>
                <w:lang w:bidi="en-US"/>
              </w:rPr>
            </w:pPr>
            <w:r w:rsidRPr="006A3AFE">
              <w:rPr>
                <w:rFonts w:cs="Verdana"/>
                <w:b/>
                <w:szCs w:val="22"/>
                <w:lang w:bidi="en-US"/>
              </w:rPr>
              <w:t xml:space="preserve">AP </w:t>
            </w:r>
            <w:proofErr w:type="spellStart"/>
            <w:r w:rsidRPr="006A3AFE">
              <w:rPr>
                <w:rFonts w:cs="Verdana"/>
                <w:b/>
                <w:szCs w:val="22"/>
                <w:lang w:bidi="en-US"/>
              </w:rPr>
              <w:t>Gov</w:t>
            </w:r>
            <w:proofErr w:type="spellEnd"/>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12</w:t>
            </w:r>
            <w:r w:rsidRPr="001918DA">
              <w:rPr>
                <w:rFonts w:cs="Tahoma"/>
                <w:szCs w:val="26"/>
                <w:lang w:bidi="en-US"/>
              </w:rPr>
              <w:t xml:space="preserve"> T</w:t>
            </w:r>
          </w:p>
        </w:tc>
        <w:tc>
          <w:tcPr>
            <w:tcW w:w="3510" w:type="dxa"/>
            <w:shd w:val="clear" w:color="auto" w:fill="auto"/>
            <w:tcMar>
              <w:top w:w="120" w:type="nil"/>
              <w:left w:w="120" w:type="nil"/>
              <w:bottom w:w="120" w:type="nil"/>
              <w:right w:w="120" w:type="nil"/>
            </w:tcMar>
            <w:vAlign w:val="center"/>
          </w:tcPr>
          <w:p w:rsidR="007252FC" w:rsidRPr="006A3AFE" w:rsidRDefault="007252FC" w:rsidP="00B72906">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CE631F">
              <w:rPr>
                <w:rFonts w:cs="Tahoma"/>
                <w:szCs w:val="26"/>
                <w:lang w:bidi="en-US"/>
              </w:rPr>
              <w:t>Two: V - VIII</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13 W</w:t>
            </w:r>
          </w:p>
        </w:tc>
        <w:tc>
          <w:tcPr>
            <w:tcW w:w="351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b/>
                <w:szCs w:val="22"/>
                <w:lang w:bidi="en-US"/>
              </w:rPr>
            </w:pPr>
            <w:r>
              <w:rPr>
                <w:rFonts w:cs="Verdana"/>
                <w:b/>
                <w:szCs w:val="22"/>
                <w:lang w:bidi="en-US"/>
              </w:rPr>
              <w:t>Film: If A Tree Falls – 1</w:t>
            </w:r>
          </w:p>
          <w:p w:rsidR="007252FC" w:rsidRPr="00305E38" w:rsidRDefault="007252FC" w:rsidP="00B72906">
            <w:pPr>
              <w:widowControl w:val="0"/>
              <w:autoSpaceDE w:val="0"/>
              <w:autoSpaceDN w:val="0"/>
              <w:adjustRightInd w:val="0"/>
              <w:rPr>
                <w:rFonts w:cs="Verdana"/>
                <w:szCs w:val="22"/>
                <w:u w:val="single"/>
                <w:lang w:bidi="en-US"/>
              </w:rPr>
            </w:pPr>
            <w:r w:rsidRPr="00305E38">
              <w:rPr>
                <w:rFonts w:cs="Verdana"/>
                <w:szCs w:val="22"/>
                <w:lang w:bidi="en-US"/>
              </w:rPr>
              <w:t>From Environmental Awareness to Radicalization</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35 - 42</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 xml:space="preserve">14 </w:t>
            </w:r>
            <w:proofErr w:type="spellStart"/>
            <w:r>
              <w:rPr>
                <w:rFonts w:cs="Tahoma"/>
                <w:szCs w:val="26"/>
                <w:lang w:bidi="en-US"/>
              </w:rPr>
              <w:t>Th</w:t>
            </w:r>
            <w:proofErr w:type="spellEnd"/>
          </w:p>
        </w:tc>
        <w:tc>
          <w:tcPr>
            <w:tcW w:w="351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b/>
                <w:szCs w:val="22"/>
                <w:lang w:bidi="en-US"/>
              </w:rPr>
            </w:pPr>
            <w:r>
              <w:rPr>
                <w:rFonts w:cs="Verdana"/>
                <w:b/>
                <w:szCs w:val="22"/>
                <w:lang w:bidi="en-US"/>
              </w:rPr>
              <w:t>Film: If A Tree Falls – 2</w:t>
            </w:r>
          </w:p>
          <w:p w:rsidR="007252FC" w:rsidRPr="00305E38" w:rsidRDefault="007252FC" w:rsidP="00B72906">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378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43 - 61</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15 F</w:t>
            </w:r>
          </w:p>
        </w:tc>
        <w:tc>
          <w:tcPr>
            <w:tcW w:w="351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b/>
                <w:szCs w:val="22"/>
                <w:lang w:bidi="en-US"/>
              </w:rPr>
            </w:pPr>
            <w:r>
              <w:rPr>
                <w:rFonts w:cs="Verdana"/>
                <w:b/>
                <w:szCs w:val="22"/>
                <w:lang w:bidi="en-US"/>
              </w:rPr>
              <w:t>Film: If A Tree Falls – 3</w:t>
            </w:r>
          </w:p>
          <w:p w:rsidR="007252FC" w:rsidRPr="00305E38" w:rsidRDefault="007252FC" w:rsidP="00B72906">
            <w:pPr>
              <w:widowControl w:val="0"/>
              <w:autoSpaceDE w:val="0"/>
              <w:autoSpaceDN w:val="0"/>
              <w:adjustRightInd w:val="0"/>
              <w:rPr>
                <w:rFonts w:cs="Verdana"/>
                <w:szCs w:val="22"/>
                <w:lang w:bidi="en-US"/>
              </w:rPr>
            </w:pPr>
            <w:r w:rsidRPr="00305E38">
              <w:rPr>
                <w:rFonts w:cs="Verdana"/>
                <w:szCs w:val="22"/>
                <w:lang w:bidi="en-US"/>
              </w:rPr>
              <w:t>Prosecution/Persecution</w:t>
            </w:r>
          </w:p>
          <w:p w:rsidR="007252FC" w:rsidRDefault="00B32E1B" w:rsidP="00B72906">
            <w:pPr>
              <w:widowControl w:val="0"/>
              <w:autoSpaceDE w:val="0"/>
              <w:autoSpaceDN w:val="0"/>
              <w:adjustRightInd w:val="0"/>
              <w:rPr>
                <w:rFonts w:cs="Verdana"/>
                <w:b/>
                <w:szCs w:val="22"/>
                <w:lang w:bidi="en-US"/>
              </w:rPr>
            </w:pPr>
            <w:r>
              <w:rPr>
                <w:rFonts w:cs="Verdana"/>
                <w:b/>
                <w:szCs w:val="22"/>
                <w:lang w:bidi="en-US"/>
              </w:rPr>
              <w:t>Intro to</w:t>
            </w:r>
            <w:r w:rsidR="007252FC">
              <w:rPr>
                <w:rFonts w:cs="Verdana"/>
                <w:b/>
                <w:szCs w:val="22"/>
                <w:lang w:bidi="en-US"/>
              </w:rPr>
              <w:t>: “War is Peace”</w:t>
            </w:r>
          </w:p>
        </w:tc>
        <w:tc>
          <w:tcPr>
            <w:tcW w:w="378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szCs w:val="22"/>
                <w:lang w:bidi="en-US"/>
              </w:rPr>
            </w:pPr>
            <w:r>
              <w:rPr>
                <w:rFonts w:cs="Verdana"/>
                <w:szCs w:val="22"/>
                <w:lang w:bidi="en-US"/>
              </w:rPr>
              <w:t>-</w:t>
            </w:r>
          </w:p>
        </w:tc>
      </w:tr>
      <w:tr w:rsidR="007252FC" w:rsidRPr="001918DA" w:rsidTr="00B72906">
        <w:tc>
          <w:tcPr>
            <w:tcW w:w="828" w:type="dxa"/>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Tahoma"/>
                <w:szCs w:val="26"/>
                <w:lang w:bidi="en-US"/>
              </w:rPr>
            </w:pPr>
            <w:r>
              <w:rPr>
                <w:rFonts w:cs="Tahoma"/>
                <w:szCs w:val="26"/>
                <w:lang w:bidi="en-US"/>
              </w:rPr>
              <w:t>18 M</w:t>
            </w:r>
          </w:p>
        </w:tc>
        <w:tc>
          <w:tcPr>
            <w:tcW w:w="351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b/>
                <w:szCs w:val="22"/>
                <w:lang w:bidi="en-US"/>
              </w:rPr>
            </w:pPr>
            <w:r w:rsidRPr="00CE631F">
              <w:rPr>
                <w:rFonts w:cs="Tahoma"/>
                <w:szCs w:val="26"/>
                <w:lang w:bidi="en-US"/>
              </w:rPr>
              <w:t xml:space="preserve">War is Peace – </w:t>
            </w:r>
            <w:r w:rsidRPr="00AF0916">
              <w:rPr>
                <w:rFonts w:cs="Tahoma"/>
                <w:b/>
                <w:szCs w:val="26"/>
                <w:lang w:bidi="en-US"/>
              </w:rPr>
              <w:t>Big Quiz</w:t>
            </w:r>
          </w:p>
        </w:tc>
        <w:tc>
          <w:tcPr>
            <w:tcW w:w="3780" w:type="dxa"/>
            <w:shd w:val="clear" w:color="auto" w:fill="auto"/>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Verdana"/>
                <w:szCs w:val="22"/>
                <w:lang w:bidi="en-US"/>
              </w:rPr>
            </w:pPr>
            <w:r w:rsidRPr="00CE631F">
              <w:rPr>
                <w:rFonts w:cs="Tahoma"/>
                <w:szCs w:val="26"/>
                <w:lang w:bidi="en-US"/>
              </w:rPr>
              <w:t>Two: IX - Chapter 3: "War is Peace"</w:t>
            </w:r>
          </w:p>
        </w:tc>
      </w:tr>
      <w:tr w:rsidR="007252FC" w:rsidRPr="001918DA" w:rsidTr="00B72906">
        <w:tc>
          <w:tcPr>
            <w:tcW w:w="828"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19 T</w:t>
            </w:r>
          </w:p>
        </w:tc>
        <w:tc>
          <w:tcPr>
            <w:tcW w:w="3510" w:type="dxa"/>
            <w:tcMar>
              <w:top w:w="120" w:type="nil"/>
              <w:left w:w="120" w:type="nil"/>
              <w:bottom w:w="120" w:type="nil"/>
              <w:right w:w="120" w:type="nil"/>
            </w:tcMar>
            <w:vAlign w:val="center"/>
          </w:tcPr>
          <w:p w:rsidR="007252FC" w:rsidRPr="007252FC" w:rsidRDefault="007252FC" w:rsidP="00B72906">
            <w:pPr>
              <w:widowControl w:val="0"/>
              <w:autoSpaceDE w:val="0"/>
              <w:autoSpaceDN w:val="0"/>
              <w:adjustRightInd w:val="0"/>
              <w:rPr>
                <w:rFonts w:cs="Tahoma"/>
                <w:bCs/>
                <w:szCs w:val="26"/>
                <w:lang w:bidi="en-US"/>
              </w:rPr>
            </w:pPr>
            <w:r w:rsidRPr="007252FC">
              <w:rPr>
                <w:rFonts w:cs="Tahoma"/>
                <w:bCs/>
                <w:szCs w:val="26"/>
                <w:lang w:bidi="en-US"/>
              </w:rPr>
              <w:t>Q: Eisenhower’s Farewell Address</w:t>
            </w:r>
          </w:p>
          <w:p w:rsidR="007252FC" w:rsidRPr="001918DA" w:rsidRDefault="007252FC" w:rsidP="00B72906">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- 1</w:t>
            </w:r>
          </w:p>
        </w:tc>
        <w:tc>
          <w:tcPr>
            <w:tcW w:w="3780" w:type="dxa"/>
            <w:tcMar>
              <w:top w:w="120" w:type="nil"/>
              <w:left w:w="120" w:type="nil"/>
              <w:bottom w:w="120" w:type="nil"/>
              <w:right w:w="120" w:type="nil"/>
            </w:tcMar>
            <w:vAlign w:val="center"/>
          </w:tcPr>
          <w:p w:rsidR="007252FC" w:rsidRPr="001918DA" w:rsidRDefault="007252FC" w:rsidP="00B72906">
            <w:pPr>
              <w:rPr>
                <w:rFonts w:cs="Verdana"/>
                <w:szCs w:val="22"/>
                <w:lang w:bidi="en-US"/>
              </w:rPr>
            </w:pPr>
            <w:r>
              <w:rPr>
                <w:rFonts w:cs="Verdana"/>
                <w:szCs w:val="22"/>
                <w:lang w:bidi="en-US"/>
              </w:rPr>
              <w:t>Eisenhower’s 1961 Farewell Address – Parts X and X only</w:t>
            </w:r>
            <w:r>
              <w:rPr>
                <w:rFonts w:cs="Verdana"/>
                <w:szCs w:val="22"/>
                <w:lang w:bidi="en-US"/>
              </w:rPr>
              <w:br/>
            </w:r>
            <w:hyperlink r:id="rId43" w:history="1">
              <w:r w:rsidRPr="00BE4519">
                <w:rPr>
                  <w:rStyle w:val="Hyperlink"/>
                  <w:rFonts w:cs="Verdana"/>
                  <w:szCs w:val="22"/>
                  <w:lang w:bidi="en-US"/>
                </w:rPr>
                <w:t>http://en.wikisource.org/wiki/Eisenhower%27s_farewell_address_(</w:t>
              </w:r>
              <w:proofErr w:type="spellStart"/>
              <w:r w:rsidRPr="00BE4519">
                <w:rPr>
                  <w:rStyle w:val="Hyperlink"/>
                  <w:rFonts w:cs="Verdana"/>
                  <w:szCs w:val="22"/>
                  <w:lang w:bidi="en-US"/>
                </w:rPr>
                <w:t>press_copy</w:t>
              </w:r>
              <w:proofErr w:type="spellEnd"/>
            </w:hyperlink>
            <w:r w:rsidRPr="00701E0B">
              <w:rPr>
                <w:rFonts w:cs="Verdana"/>
                <w:szCs w:val="22"/>
                <w:lang w:bidi="en-US"/>
              </w:rPr>
              <w:t>)</w:t>
            </w:r>
          </w:p>
        </w:tc>
      </w:tr>
      <w:tr w:rsidR="007252FC" w:rsidRPr="001918DA" w:rsidTr="00B72906">
        <w:tc>
          <w:tcPr>
            <w:tcW w:w="828"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p w:rsidR="007252FC" w:rsidRPr="001918DA" w:rsidRDefault="007252FC" w:rsidP="00B72906">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20 W</w:t>
            </w:r>
          </w:p>
        </w:tc>
        <w:tc>
          <w:tcPr>
            <w:tcW w:w="3510" w:type="dxa"/>
            <w:tcMar>
              <w:top w:w="120" w:type="nil"/>
              <w:left w:w="120" w:type="nil"/>
              <w:bottom w:w="120" w:type="nil"/>
              <w:right w:w="120" w:type="nil"/>
            </w:tcMar>
            <w:vAlign w:val="center"/>
          </w:tcPr>
          <w:p w:rsidR="007252FC" w:rsidRPr="00073E80" w:rsidRDefault="007252FC" w:rsidP="00B72906">
            <w:pPr>
              <w:widowControl w:val="0"/>
              <w:autoSpaceDE w:val="0"/>
              <w:autoSpaceDN w:val="0"/>
              <w:adjustRightInd w:val="0"/>
              <w:rPr>
                <w:rFonts w:cs="Tahoma"/>
                <w:szCs w:val="26"/>
                <w:lang w:bidi="en-US"/>
              </w:rPr>
            </w:pPr>
            <w:r w:rsidRPr="00CE631F">
              <w:rPr>
                <w:rFonts w:cs="Tahoma"/>
                <w:b/>
                <w:bCs/>
                <w:szCs w:val="26"/>
                <w:lang w:bidi="en-US"/>
              </w:rPr>
              <w:t>Film: Why We Fight</w:t>
            </w:r>
            <w:r>
              <w:rPr>
                <w:rFonts w:cs="Tahoma"/>
                <w:b/>
                <w:bCs/>
                <w:szCs w:val="26"/>
                <w:lang w:bidi="en-US"/>
              </w:rPr>
              <w:t xml:space="preserve"> - 2</w:t>
            </w:r>
          </w:p>
        </w:tc>
        <w:tc>
          <w:tcPr>
            <w:tcW w:w="3780" w:type="dxa"/>
            <w:tcMar>
              <w:top w:w="120" w:type="nil"/>
              <w:left w:w="120" w:type="nil"/>
              <w:bottom w:w="120" w:type="nil"/>
              <w:right w:w="120" w:type="nil"/>
            </w:tcMar>
            <w:vAlign w:val="center"/>
          </w:tcPr>
          <w:p w:rsidR="007252FC" w:rsidRPr="001918DA" w:rsidRDefault="007252FC" w:rsidP="00B72906">
            <w:pPr>
              <w:rPr>
                <w:rFonts w:cs="Tahoma"/>
                <w:szCs w:val="26"/>
                <w:lang w:bidi="en-US"/>
              </w:rPr>
            </w:pPr>
            <w:r w:rsidRPr="00CE631F">
              <w:rPr>
                <w:rFonts w:cs="Tahoma"/>
                <w:szCs w:val="26"/>
                <w:lang w:bidi="en-US"/>
              </w:rPr>
              <w:t>Two: IX - Chapter 1: "Ignorance is Strength"</w:t>
            </w:r>
          </w:p>
        </w:tc>
      </w:tr>
      <w:tr w:rsidR="007252FC" w:rsidRPr="001918DA" w:rsidTr="00B72906">
        <w:tc>
          <w:tcPr>
            <w:tcW w:w="828" w:type="dxa"/>
            <w:tcBorders>
              <w:bottom w:val="single" w:sz="4" w:space="0" w:color="auto"/>
            </w:tcBorders>
            <w:tcMar>
              <w:top w:w="120" w:type="nil"/>
              <w:left w:w="120" w:type="nil"/>
              <w:bottom w:w="120" w:type="nil"/>
              <w:right w:w="120" w:type="nil"/>
            </w:tcMar>
            <w:vAlign w:val="center"/>
          </w:tcPr>
          <w:p w:rsidR="007252FC" w:rsidRPr="00554E26" w:rsidRDefault="007252FC" w:rsidP="00B72906">
            <w:pPr>
              <w:widowControl w:val="0"/>
              <w:autoSpaceDE w:val="0"/>
              <w:autoSpaceDN w:val="0"/>
              <w:adjustRightInd w:val="0"/>
              <w:rPr>
                <w:rFonts w:cs="Verdana"/>
                <w:szCs w:val="22"/>
                <w:lang w:bidi="en-US"/>
              </w:rPr>
            </w:pPr>
          </w:p>
          <w:p w:rsidR="007252FC" w:rsidRPr="00554E26" w:rsidRDefault="007252FC" w:rsidP="00B72906">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252FC" w:rsidRPr="00554E26" w:rsidRDefault="007252FC" w:rsidP="00B72906">
            <w:pPr>
              <w:widowControl w:val="0"/>
              <w:autoSpaceDE w:val="0"/>
              <w:autoSpaceDN w:val="0"/>
              <w:adjustRightInd w:val="0"/>
              <w:rPr>
                <w:rFonts w:cs="Tahoma"/>
                <w:szCs w:val="26"/>
                <w:lang w:bidi="en-US"/>
              </w:rPr>
            </w:pPr>
            <w:r>
              <w:rPr>
                <w:rFonts w:cs="Tahoma"/>
                <w:szCs w:val="26"/>
                <w:lang w:bidi="en-US"/>
              </w:rPr>
              <w:t xml:space="preserve">21 </w:t>
            </w:r>
            <w:proofErr w:type="spellStart"/>
            <w:r>
              <w:rPr>
                <w:rFonts w:cs="Tahoma"/>
                <w:szCs w:val="26"/>
                <w:lang w:bidi="en-US"/>
              </w:rPr>
              <w:t>Th</w:t>
            </w:r>
            <w:proofErr w:type="spellEnd"/>
          </w:p>
        </w:tc>
        <w:tc>
          <w:tcPr>
            <w:tcW w:w="3510" w:type="dxa"/>
            <w:tcBorders>
              <w:bottom w:val="single" w:sz="4" w:space="0" w:color="auto"/>
            </w:tcBorders>
            <w:tcMar>
              <w:top w:w="120" w:type="nil"/>
              <w:left w:w="120" w:type="nil"/>
              <w:bottom w:w="120" w:type="nil"/>
              <w:right w:w="120" w:type="nil"/>
            </w:tcMar>
            <w:vAlign w:val="center"/>
          </w:tcPr>
          <w:p w:rsidR="007252FC" w:rsidRPr="009C343A" w:rsidRDefault="007252FC" w:rsidP="00B72906">
            <w:pPr>
              <w:rPr>
                <w:rFonts w:cs="Tahoma"/>
                <w:b/>
                <w:szCs w:val="26"/>
                <w:lang w:bidi="en-US"/>
              </w:rPr>
            </w:pPr>
            <w:r w:rsidRPr="00CE631F">
              <w:rPr>
                <w:rFonts w:cs="Tahoma"/>
                <w:b/>
                <w:bCs/>
                <w:szCs w:val="26"/>
                <w:lang w:bidi="en-US"/>
              </w:rPr>
              <w:t>Film: Why We Fight</w:t>
            </w:r>
            <w:r>
              <w:rPr>
                <w:rFonts w:cs="Tahoma"/>
                <w:b/>
                <w:bCs/>
                <w:szCs w:val="26"/>
                <w:lang w:bidi="en-US"/>
              </w:rPr>
              <w:t xml:space="preserve"> - 3</w:t>
            </w:r>
          </w:p>
        </w:tc>
        <w:tc>
          <w:tcPr>
            <w:tcW w:w="3780"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sidRPr="00CE631F">
              <w:rPr>
                <w:rFonts w:cs="Tahoma"/>
                <w:szCs w:val="26"/>
                <w:lang w:bidi="en-US"/>
              </w:rPr>
              <w:t>Two: X - Three: I</w:t>
            </w:r>
          </w:p>
        </w:tc>
      </w:tr>
      <w:tr w:rsidR="007252FC" w:rsidRPr="001918DA" w:rsidTr="00B72906">
        <w:tc>
          <w:tcPr>
            <w:tcW w:w="828" w:type="dxa"/>
            <w:tcBorders>
              <w:bottom w:val="single" w:sz="4" w:space="0" w:color="auto"/>
            </w:tcBorders>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p w:rsidR="007252FC" w:rsidRPr="001918DA" w:rsidRDefault="007252FC" w:rsidP="00B72906">
            <w:pPr>
              <w:widowControl w:val="0"/>
              <w:autoSpaceDE w:val="0"/>
              <w:autoSpaceDN w:val="0"/>
              <w:adjustRightInd w:val="0"/>
              <w:rPr>
                <w:rFonts w:cs="Verdana"/>
                <w:szCs w:val="22"/>
                <w:lang w:bidi="en-US"/>
              </w:rPr>
            </w:pPr>
          </w:p>
        </w:tc>
        <w:tc>
          <w:tcPr>
            <w:tcW w:w="1170" w:type="dxa"/>
            <w:tcBorders>
              <w:bottom w:val="single" w:sz="4" w:space="0" w:color="auto"/>
            </w:tcBorders>
            <w:shd w:val="clear" w:color="auto" w:fill="auto"/>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22 F</w:t>
            </w:r>
          </w:p>
        </w:tc>
        <w:tc>
          <w:tcPr>
            <w:tcW w:w="3510" w:type="dxa"/>
            <w:tcBorders>
              <w:bottom w:val="single" w:sz="4" w:space="0" w:color="auto"/>
            </w:tcBorders>
            <w:shd w:val="clear" w:color="auto" w:fill="auto"/>
            <w:tcMar>
              <w:top w:w="120" w:type="nil"/>
              <w:left w:w="120" w:type="nil"/>
              <w:bottom w:w="120" w:type="nil"/>
              <w:right w:w="120" w:type="nil"/>
            </w:tcMar>
            <w:vAlign w:val="center"/>
          </w:tcPr>
          <w:p w:rsidR="007252FC" w:rsidRPr="00CE631F" w:rsidRDefault="007252FC" w:rsidP="00B72906">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3780" w:type="dxa"/>
            <w:tcBorders>
              <w:bottom w:val="single" w:sz="4" w:space="0" w:color="auto"/>
            </w:tcBorders>
            <w:shd w:val="clear" w:color="auto" w:fill="auto"/>
            <w:tcMar>
              <w:top w:w="120" w:type="nil"/>
              <w:left w:w="120" w:type="nil"/>
              <w:bottom w:w="120" w:type="nil"/>
              <w:right w:w="120" w:type="nil"/>
            </w:tcMar>
            <w:vAlign w:val="center"/>
          </w:tcPr>
          <w:p w:rsidR="007252FC" w:rsidRPr="00CE631F" w:rsidRDefault="007252FC" w:rsidP="00B72906">
            <w:pPr>
              <w:rPr>
                <w:rFonts w:cs="Tahoma"/>
                <w:szCs w:val="26"/>
                <w:lang w:bidi="en-US"/>
              </w:rPr>
            </w:pPr>
            <w:r>
              <w:rPr>
                <w:rFonts w:cs="Tahoma"/>
                <w:szCs w:val="26"/>
                <w:lang w:bidi="en-US"/>
              </w:rPr>
              <w:t>Three: II</w:t>
            </w:r>
          </w:p>
        </w:tc>
      </w:tr>
      <w:tr w:rsidR="007252FC" w:rsidRPr="001918DA" w:rsidTr="00B72906">
        <w:tc>
          <w:tcPr>
            <w:tcW w:w="828" w:type="dxa"/>
            <w:shd w:val="clear" w:color="auto" w:fill="D9D9D9"/>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D9D9D9"/>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25 M</w:t>
            </w:r>
          </w:p>
        </w:tc>
        <w:tc>
          <w:tcPr>
            <w:tcW w:w="3510" w:type="dxa"/>
            <w:shd w:val="clear" w:color="auto" w:fill="D9D9D9"/>
            <w:tcMar>
              <w:top w:w="120" w:type="nil"/>
              <w:left w:w="120" w:type="nil"/>
              <w:bottom w:w="120" w:type="nil"/>
              <w:right w:w="120" w:type="nil"/>
            </w:tcMar>
            <w:vAlign w:val="center"/>
          </w:tcPr>
          <w:p w:rsidR="007252FC" w:rsidRPr="003C649A" w:rsidRDefault="007252FC" w:rsidP="00B72906">
            <w:pPr>
              <w:widowControl w:val="0"/>
              <w:autoSpaceDE w:val="0"/>
              <w:autoSpaceDN w:val="0"/>
              <w:adjustRightInd w:val="0"/>
              <w:rPr>
                <w:rFonts w:cs="Tahoma"/>
                <w:szCs w:val="26"/>
                <w:lang w:bidi="en-US"/>
              </w:rPr>
            </w:pPr>
            <w:r>
              <w:rPr>
                <w:rFonts w:cs="Tahoma"/>
                <w:szCs w:val="26"/>
                <w:lang w:bidi="en-US"/>
              </w:rPr>
              <w:t>Memorial Day – NO SCHOOL</w:t>
            </w:r>
          </w:p>
        </w:tc>
        <w:tc>
          <w:tcPr>
            <w:tcW w:w="3780" w:type="dxa"/>
            <w:shd w:val="clear" w:color="auto" w:fill="D9D9D9"/>
            <w:tcMar>
              <w:top w:w="120" w:type="nil"/>
              <w:left w:w="120" w:type="nil"/>
              <w:bottom w:w="120" w:type="nil"/>
              <w:right w:w="120" w:type="nil"/>
            </w:tcMar>
            <w:vAlign w:val="center"/>
          </w:tcPr>
          <w:p w:rsidR="007252FC" w:rsidRPr="00073E80" w:rsidRDefault="007252FC" w:rsidP="00B72906">
            <w:pPr>
              <w:widowControl w:val="0"/>
              <w:autoSpaceDE w:val="0"/>
              <w:autoSpaceDN w:val="0"/>
              <w:adjustRightInd w:val="0"/>
              <w:rPr>
                <w:rFonts w:cs="Tahoma"/>
                <w:szCs w:val="26"/>
                <w:lang w:bidi="en-US"/>
              </w:rPr>
            </w:pPr>
          </w:p>
        </w:tc>
      </w:tr>
      <w:tr w:rsidR="007252FC" w:rsidRPr="001918DA" w:rsidTr="00B72906">
        <w:tc>
          <w:tcPr>
            <w:tcW w:w="828"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26 T</w:t>
            </w:r>
          </w:p>
        </w:tc>
        <w:tc>
          <w:tcPr>
            <w:tcW w:w="3510" w:type="dxa"/>
            <w:tcBorders>
              <w:bottom w:val="single" w:sz="4" w:space="0" w:color="auto"/>
            </w:tcBorders>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Tahoma"/>
                <w:szCs w:val="26"/>
                <w:lang w:bidi="en-US"/>
              </w:rPr>
            </w:pPr>
            <w:r>
              <w:rPr>
                <w:rFonts w:cs="Tahoma"/>
                <w:szCs w:val="26"/>
                <w:lang w:bidi="en-US"/>
              </w:rPr>
              <w:t>Absolutism and Relativism</w:t>
            </w:r>
          </w:p>
          <w:p w:rsidR="007252FC" w:rsidRPr="001918DA" w:rsidRDefault="007252FC" w:rsidP="00B72906">
            <w:pPr>
              <w:widowControl w:val="0"/>
              <w:autoSpaceDE w:val="0"/>
              <w:autoSpaceDN w:val="0"/>
              <w:adjustRightInd w:val="0"/>
              <w:rPr>
                <w:rFonts w:cs="Tahoma"/>
                <w:szCs w:val="26"/>
                <w:lang w:bidi="en-US"/>
              </w:rPr>
            </w:pPr>
          </w:p>
        </w:tc>
        <w:tc>
          <w:tcPr>
            <w:tcW w:w="3780" w:type="dxa"/>
            <w:tcBorders>
              <w:bottom w:val="single" w:sz="4" w:space="0" w:color="auto"/>
            </w:tcBorders>
            <w:tcMar>
              <w:top w:w="120" w:type="nil"/>
              <w:left w:w="120" w:type="nil"/>
              <w:bottom w:w="120" w:type="nil"/>
              <w:right w:w="120" w:type="nil"/>
            </w:tcMar>
            <w:vAlign w:val="center"/>
          </w:tcPr>
          <w:p w:rsidR="007252FC" w:rsidRPr="001918DA" w:rsidRDefault="007252FC" w:rsidP="00B72906">
            <w:pPr>
              <w:rPr>
                <w:rFonts w:cs="Tahoma"/>
                <w:szCs w:val="26"/>
                <w:lang w:bidi="en-US"/>
              </w:rPr>
            </w:pPr>
            <w:r>
              <w:rPr>
                <w:rFonts w:cs="Tahoma"/>
                <w:szCs w:val="26"/>
                <w:lang w:bidi="en-US"/>
              </w:rPr>
              <w:t>Three: III - VI</w:t>
            </w:r>
          </w:p>
        </w:tc>
      </w:tr>
      <w:tr w:rsidR="007252FC" w:rsidRPr="001918DA" w:rsidTr="00B72906">
        <w:tc>
          <w:tcPr>
            <w:tcW w:w="828"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27 W</w:t>
            </w:r>
          </w:p>
        </w:tc>
        <w:tc>
          <w:tcPr>
            <w:tcW w:w="3510" w:type="dxa"/>
            <w:tcMar>
              <w:top w:w="120" w:type="nil"/>
              <w:left w:w="120" w:type="nil"/>
              <w:bottom w:w="120" w:type="nil"/>
              <w:right w:w="120" w:type="nil"/>
            </w:tcMar>
            <w:vAlign w:val="center"/>
          </w:tcPr>
          <w:p w:rsidR="007252FC" w:rsidRPr="008A27E1" w:rsidRDefault="007252FC" w:rsidP="00B72906">
            <w:pPr>
              <w:widowControl w:val="0"/>
              <w:autoSpaceDE w:val="0"/>
              <w:autoSpaceDN w:val="0"/>
              <w:adjustRightInd w:val="0"/>
              <w:rPr>
                <w:rFonts w:cs="Tahoma"/>
                <w:b/>
                <w:szCs w:val="26"/>
                <w:lang w:bidi="en-US"/>
              </w:rPr>
            </w:pPr>
            <w:r w:rsidRPr="00CE631F">
              <w:rPr>
                <w:rFonts w:cs="Tahoma"/>
                <w:b/>
                <w:szCs w:val="26"/>
                <w:lang w:bidi="en-US"/>
              </w:rPr>
              <w:t>Film</w:t>
            </w:r>
            <w:r>
              <w:rPr>
                <w:rFonts w:cs="Tahoma"/>
                <w:b/>
                <w:szCs w:val="26"/>
                <w:lang w:bidi="en-US"/>
              </w:rPr>
              <w:t>: Ghosts of Abu Ghraib 1</w:t>
            </w:r>
          </w:p>
        </w:tc>
        <w:tc>
          <w:tcPr>
            <w:tcW w:w="378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w:t>
            </w:r>
          </w:p>
        </w:tc>
      </w:tr>
      <w:tr w:rsidR="007252FC" w:rsidRPr="001918DA" w:rsidTr="00B72906">
        <w:tc>
          <w:tcPr>
            <w:tcW w:w="828"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p w:rsidR="007252FC" w:rsidRPr="001918DA" w:rsidRDefault="007252FC" w:rsidP="00B72906">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 xml:space="preserve">28 </w:t>
            </w:r>
            <w:proofErr w:type="spellStart"/>
            <w:r>
              <w:rPr>
                <w:rFonts w:cs="Tahoma"/>
                <w:szCs w:val="26"/>
                <w:lang w:bidi="en-US"/>
              </w:rPr>
              <w:t>Th</w:t>
            </w:r>
            <w:proofErr w:type="spellEnd"/>
          </w:p>
        </w:tc>
        <w:tc>
          <w:tcPr>
            <w:tcW w:w="351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sidRPr="00CE631F">
              <w:rPr>
                <w:rFonts w:cs="Tahoma"/>
                <w:b/>
                <w:szCs w:val="26"/>
                <w:lang w:bidi="en-US"/>
              </w:rPr>
              <w:t>Film</w:t>
            </w:r>
            <w:r>
              <w:rPr>
                <w:rFonts w:cs="Tahoma"/>
                <w:b/>
                <w:szCs w:val="26"/>
                <w:lang w:bidi="en-US"/>
              </w:rPr>
              <w:t>: Ghosts of Abu Ghraib 2</w:t>
            </w:r>
          </w:p>
        </w:tc>
        <w:tc>
          <w:tcPr>
            <w:tcW w:w="3780" w:type="dxa"/>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Tahoma"/>
                <w:b/>
                <w:szCs w:val="26"/>
                <w:lang w:bidi="en-US"/>
              </w:rPr>
            </w:pPr>
            <w:r>
              <w:rPr>
                <w:rFonts w:cs="Tahoma"/>
                <w:b/>
                <w:szCs w:val="26"/>
                <w:lang w:bidi="en-US"/>
              </w:rPr>
              <w:t>-</w:t>
            </w:r>
          </w:p>
        </w:tc>
      </w:tr>
      <w:tr w:rsidR="007252FC" w:rsidRPr="001918DA" w:rsidTr="00B72906">
        <w:tc>
          <w:tcPr>
            <w:tcW w:w="828"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Tahoma"/>
                <w:szCs w:val="26"/>
                <w:lang w:bidi="en-US"/>
              </w:rPr>
            </w:pPr>
            <w:r>
              <w:rPr>
                <w:rFonts w:cs="Tahoma"/>
                <w:szCs w:val="26"/>
                <w:lang w:bidi="en-US"/>
              </w:rPr>
              <w:t>*29 F</w:t>
            </w:r>
          </w:p>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Rally</w:t>
            </w:r>
          </w:p>
        </w:tc>
        <w:tc>
          <w:tcPr>
            <w:tcW w:w="3510"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Semester Q &amp; A Review</w:t>
            </w:r>
          </w:p>
        </w:tc>
        <w:tc>
          <w:tcPr>
            <w:tcW w:w="3780"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w:t>
            </w:r>
          </w:p>
        </w:tc>
      </w:tr>
      <w:tr w:rsidR="007252FC" w:rsidRPr="001918DA" w:rsidTr="00B72906">
        <w:tc>
          <w:tcPr>
            <w:tcW w:w="828"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June</w:t>
            </w:r>
          </w:p>
        </w:tc>
        <w:tc>
          <w:tcPr>
            <w:tcW w:w="1170"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proofErr w:type="gramStart"/>
            <w:r>
              <w:rPr>
                <w:rFonts w:cs="Tahoma"/>
                <w:szCs w:val="26"/>
                <w:lang w:bidi="en-US"/>
              </w:rPr>
              <w:t>1  M</w:t>
            </w:r>
            <w:proofErr w:type="gramEnd"/>
          </w:p>
        </w:tc>
        <w:tc>
          <w:tcPr>
            <w:tcW w:w="3510" w:type="dxa"/>
            <w:tcBorders>
              <w:bottom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3780" w:type="dxa"/>
            <w:tcBorders>
              <w:bottom w:val="single" w:sz="4" w:space="0" w:color="auto"/>
            </w:tcBorders>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Tahoma"/>
                <w:b/>
                <w:szCs w:val="26"/>
                <w:lang w:bidi="en-US"/>
              </w:rPr>
            </w:pPr>
            <w:r w:rsidRPr="00320FB9">
              <w:rPr>
                <w:rFonts w:cs="Tahoma"/>
                <w:b/>
                <w:szCs w:val="26"/>
                <w:lang w:bidi="en-US"/>
              </w:rPr>
              <w:t>Evaluations Due</w:t>
            </w:r>
          </w:p>
        </w:tc>
      </w:tr>
      <w:tr w:rsidR="007252FC"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Default="007252FC" w:rsidP="00B72906">
            <w:pPr>
              <w:widowControl w:val="0"/>
              <w:autoSpaceDE w:val="0"/>
              <w:autoSpaceDN w:val="0"/>
              <w:adjustRightInd w:val="0"/>
              <w:rPr>
                <w:rFonts w:cs="Tahoma"/>
                <w:szCs w:val="26"/>
                <w:lang w:bidi="en-US"/>
              </w:rPr>
            </w:pPr>
            <w:r>
              <w:rPr>
                <w:rFonts w:cs="Tahoma"/>
                <w:szCs w:val="26"/>
                <w:lang w:bidi="en-US"/>
              </w:rPr>
              <w:t>2 - 4 +</w:t>
            </w:r>
          </w:p>
          <w:p w:rsidR="007252FC" w:rsidRPr="001918DA" w:rsidRDefault="007252FC" w:rsidP="00B72906">
            <w:pPr>
              <w:widowControl w:val="0"/>
              <w:autoSpaceDE w:val="0"/>
              <w:autoSpaceDN w:val="0"/>
              <w:adjustRightInd w:val="0"/>
              <w:rPr>
                <w:rFonts w:cs="Tahoma"/>
                <w:szCs w:val="26"/>
                <w:lang w:bidi="en-US"/>
              </w:rPr>
            </w:pPr>
            <w:r>
              <w:rPr>
                <w:rFonts w:cs="Tahoma"/>
                <w:szCs w:val="26"/>
                <w:lang w:bidi="en-US"/>
              </w:rPr>
              <w:t>9 T</w:t>
            </w:r>
          </w:p>
        </w:tc>
        <w:tc>
          <w:tcPr>
            <w:tcW w:w="35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Tahoma"/>
                <w:b/>
                <w:bCs/>
                <w:szCs w:val="26"/>
                <w:lang w:bidi="en-US"/>
              </w:rPr>
            </w:pPr>
            <w:r w:rsidRPr="00320FB9">
              <w:rPr>
                <w:rFonts w:cs="Tahoma"/>
                <w:b/>
                <w:bCs/>
                <w:szCs w:val="26"/>
                <w:lang w:bidi="en-US"/>
              </w:rPr>
              <w:t xml:space="preserve">Senior Finals + </w:t>
            </w:r>
          </w:p>
          <w:p w:rsidR="007252FC" w:rsidRPr="00320FB9" w:rsidRDefault="007252FC" w:rsidP="00B72906">
            <w:pPr>
              <w:widowControl w:val="0"/>
              <w:autoSpaceDE w:val="0"/>
              <w:autoSpaceDN w:val="0"/>
              <w:adjustRightInd w:val="0"/>
              <w:rPr>
                <w:rFonts w:cs="Tahoma"/>
                <w:b/>
                <w:bCs/>
                <w:szCs w:val="26"/>
                <w:lang w:bidi="en-US"/>
              </w:rPr>
            </w:pPr>
            <w:r w:rsidRPr="00320FB9">
              <w:rPr>
                <w:rFonts w:cs="Tahoma"/>
                <w:b/>
                <w:bCs/>
                <w:szCs w:val="26"/>
                <w:lang w:bidi="en-US"/>
              </w:rPr>
              <w:t>Graduation: Thursday the 12th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sidRPr="001918DA">
              <w:rPr>
                <w:rFonts w:cs="Tahoma"/>
                <w:szCs w:val="26"/>
                <w:lang w:bidi="en-US"/>
              </w:rPr>
              <w:t>-</w:t>
            </w:r>
          </w:p>
        </w:tc>
      </w:tr>
    </w:tbl>
    <w:p w:rsidR="001C6769" w:rsidRPr="006D678A" w:rsidRDefault="001C6769" w:rsidP="001C6769">
      <w:pPr>
        <w:rPr>
          <w:sz w:val="36"/>
          <w:u w:val="single"/>
        </w:rPr>
      </w:pPr>
      <w:r w:rsidRPr="006D678A">
        <w:rPr>
          <w:sz w:val="36"/>
          <w:u w:val="single"/>
        </w:rPr>
        <w:t>Unit 3 Vocabulary</w:t>
      </w:r>
    </w:p>
    <w:p w:rsidR="001C6769" w:rsidRDefault="001C6769" w:rsidP="001C6769"/>
    <w:p w:rsidR="001C6769" w:rsidRDefault="001C6769" w:rsidP="001C6769">
      <w:r>
        <w:rPr>
          <w:b/>
          <w:u w:val="single"/>
        </w:rPr>
        <w:t>“</w:t>
      </w:r>
      <w:r w:rsidRPr="00FE53AE">
        <w:rPr>
          <w:b/>
          <w:u w:val="single"/>
        </w:rPr>
        <w:t>If a Tree Falls</w:t>
      </w:r>
      <w:r>
        <w:rPr>
          <w:b/>
          <w:u w:val="single"/>
        </w:rPr>
        <w:t>”</w:t>
      </w:r>
      <w:r>
        <w:t>:</w:t>
      </w:r>
    </w:p>
    <w:p w:rsidR="001C6769" w:rsidRDefault="001C6769" w:rsidP="001C6769"/>
    <w:p w:rsidR="001C6769" w:rsidRDefault="001C6769" w:rsidP="001C6769">
      <w:r>
        <w:t>Earth Liberation Front</w:t>
      </w:r>
    </w:p>
    <w:p w:rsidR="001C6769" w:rsidRDefault="001C6769" w:rsidP="001C6769">
      <w:r>
        <w:t>Earth First!</w:t>
      </w:r>
    </w:p>
    <w:p w:rsidR="001C6769" w:rsidRDefault="001C6769" w:rsidP="001C6769">
      <w:r>
        <w:t>National Forest Service</w:t>
      </w:r>
    </w:p>
    <w:p w:rsidR="001C6769" w:rsidRDefault="001C6769" w:rsidP="001C6769">
      <w:r>
        <w:t>Working within the system</w:t>
      </w:r>
    </w:p>
    <w:p w:rsidR="001C6769" w:rsidRDefault="001C6769" w:rsidP="001C6769">
      <w:r>
        <w:t>Working outside the system</w:t>
      </w:r>
    </w:p>
    <w:p w:rsidR="001C6769" w:rsidRDefault="001C6769" w:rsidP="001C6769">
      <w:r>
        <w:t>Arson</w:t>
      </w:r>
    </w:p>
    <w:p w:rsidR="001C6769" w:rsidRDefault="001C6769" w:rsidP="001C6769">
      <w:r>
        <w:t>Bail</w:t>
      </w:r>
    </w:p>
    <w:p w:rsidR="001C6769" w:rsidRDefault="001C6769" w:rsidP="001C6769">
      <w:r>
        <w:t>Plea-deal</w:t>
      </w:r>
    </w:p>
    <w:p w:rsidR="001C6769" w:rsidRDefault="001C6769" w:rsidP="001C6769">
      <w:r>
        <w:t>Definitions of “terrorism”</w:t>
      </w:r>
    </w:p>
    <w:p w:rsidR="001C6769" w:rsidRDefault="001C6769" w:rsidP="001C6769">
      <w:r>
        <w:t>“</w:t>
      </w:r>
      <w:proofErr w:type="gramStart"/>
      <w:r>
        <w:t>eco</w:t>
      </w:r>
      <w:proofErr w:type="gramEnd"/>
      <w:r>
        <w:t>-terrorism”</w:t>
      </w:r>
    </w:p>
    <w:p w:rsidR="001C6769" w:rsidRDefault="001C6769" w:rsidP="001C6769">
      <w:proofErr w:type="gramStart"/>
      <w:r>
        <w:t>old</w:t>
      </w:r>
      <w:proofErr w:type="gramEnd"/>
      <w:r>
        <w:t xml:space="preserve"> growth forest</w:t>
      </w:r>
    </w:p>
    <w:p w:rsidR="001C6769" w:rsidRDefault="001C6769" w:rsidP="001C6769">
      <w:proofErr w:type="gramStart"/>
      <w:r>
        <w:t>heritage</w:t>
      </w:r>
      <w:proofErr w:type="gramEnd"/>
      <w:r>
        <w:t xml:space="preserve"> trees</w:t>
      </w:r>
    </w:p>
    <w:p w:rsidR="001C6769" w:rsidRDefault="001C6769" w:rsidP="001C6769">
      <w:proofErr w:type="gramStart"/>
      <w:r>
        <w:t>clear</w:t>
      </w:r>
      <w:proofErr w:type="gramEnd"/>
      <w:r>
        <w:t>-cutting</w:t>
      </w:r>
    </w:p>
    <w:p w:rsidR="001C6769" w:rsidRDefault="001C6769" w:rsidP="001C6769"/>
    <w:p w:rsidR="001C6769" w:rsidRDefault="001C6769" w:rsidP="001C6769">
      <w:r w:rsidRPr="00A51F56">
        <w:rPr>
          <w:b/>
          <w:u w:val="single"/>
        </w:rPr>
        <w:t>“Why We Fight”</w:t>
      </w:r>
      <w:r>
        <w:t xml:space="preserve"> (see separate film guide)</w:t>
      </w:r>
    </w:p>
    <w:p w:rsidR="001C6769" w:rsidRDefault="001C6769" w:rsidP="001C6769"/>
    <w:p w:rsidR="001C6769" w:rsidRPr="00A51F56" w:rsidRDefault="001C6769" w:rsidP="001C6769">
      <w:pPr>
        <w:rPr>
          <w:b/>
          <w:u w:val="single"/>
        </w:rPr>
      </w:pPr>
      <w:r w:rsidRPr="00A51F56">
        <w:rPr>
          <w:b/>
          <w:u w:val="single"/>
        </w:rPr>
        <w:t>“Ghosts of Abu Ghraib”</w:t>
      </w:r>
      <w:r>
        <w:rPr>
          <w:b/>
          <w:u w:val="single"/>
        </w:rPr>
        <w:t>:</w:t>
      </w:r>
    </w:p>
    <w:p w:rsidR="001C6769" w:rsidRDefault="001C6769" w:rsidP="001C6769"/>
    <w:p w:rsidR="001C6769" w:rsidRDefault="001C6769" w:rsidP="001C6769">
      <w:r>
        <w:t>Donald Rumsfeld</w:t>
      </w:r>
    </w:p>
    <w:p w:rsidR="001C6769" w:rsidRDefault="001C6769" w:rsidP="001C6769">
      <w:r>
        <w:t xml:space="preserve">John </w:t>
      </w:r>
      <w:proofErr w:type="spellStart"/>
      <w:r>
        <w:t>Yoo</w:t>
      </w:r>
      <w:proofErr w:type="spellEnd"/>
    </w:p>
    <w:p w:rsidR="001C6769" w:rsidRDefault="001C6769" w:rsidP="001C6769">
      <w:r>
        <w:t>Officer Darby</w:t>
      </w:r>
    </w:p>
    <w:p w:rsidR="001C6769" w:rsidRDefault="001C6769" w:rsidP="001C6769">
      <w:r>
        <w:t xml:space="preserve">The </w:t>
      </w:r>
      <w:proofErr w:type="spellStart"/>
      <w:r>
        <w:t>Milgram</w:t>
      </w:r>
      <w:proofErr w:type="spellEnd"/>
      <w:r>
        <w:t xml:space="preserve"> “Obedience” Experiment</w:t>
      </w:r>
    </w:p>
    <w:p w:rsidR="001C6769" w:rsidRDefault="001C6769" w:rsidP="001C6769">
      <w:r>
        <w:t>US State Department Definition of Torture</w:t>
      </w:r>
    </w:p>
    <w:p w:rsidR="001C6769" w:rsidRDefault="001C6769" w:rsidP="001C6769">
      <w:r>
        <w:t>Rules of Engagement</w:t>
      </w:r>
    </w:p>
    <w:p w:rsidR="001C6769" w:rsidRDefault="001C6769" w:rsidP="001C6769">
      <w:r>
        <w:t>“Intel”</w:t>
      </w:r>
    </w:p>
    <w:p w:rsidR="007252FC" w:rsidRDefault="007252FC" w:rsidP="007252FC"/>
    <w:p w:rsidR="001C6769" w:rsidRDefault="001C6769" w:rsidP="007252FC"/>
    <w:p w:rsidR="007252FC" w:rsidRPr="009E7D20" w:rsidRDefault="007252FC" w:rsidP="007252FC">
      <w:pPr>
        <w:rPr>
          <w:b/>
          <w:sz w:val="28"/>
        </w:rPr>
      </w:pPr>
      <w:proofErr w:type="gramStart"/>
      <w:r w:rsidRPr="009E7D20">
        <w:rPr>
          <w:b/>
          <w:sz w:val="28"/>
        </w:rPr>
        <w:t>Two Day</w:t>
      </w:r>
      <w:proofErr w:type="gramEnd"/>
      <w:r w:rsidRPr="009E7D20">
        <w:rPr>
          <w:b/>
          <w:sz w:val="28"/>
        </w:rPr>
        <w:t xml:space="preserve"> Sub Plan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690"/>
        <w:gridCol w:w="3780"/>
      </w:tblGrid>
      <w:tr w:rsidR="007252FC" w:rsidRPr="001918DA" w:rsidTr="00B7290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Pr>
                <w:rFonts w:cs="Verdana"/>
                <w:szCs w:val="22"/>
                <w:lang w:bidi="en-US"/>
              </w:rPr>
              <w:t>AP</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proofErr w:type="gramStart"/>
            <w:r w:rsidRPr="001918DA">
              <w:rPr>
                <w:rFonts w:cs="Tahoma"/>
                <w:szCs w:val="26"/>
                <w:lang w:bidi="en-US"/>
              </w:rPr>
              <w:t>5  M</w:t>
            </w:r>
            <w:proofErr w:type="gramEnd"/>
          </w:p>
        </w:tc>
        <w:tc>
          <w:tcPr>
            <w:tcW w:w="36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Verdana"/>
                <w:b/>
                <w:szCs w:val="22"/>
                <w:lang w:bidi="en-US"/>
              </w:rPr>
            </w:pPr>
            <w:r w:rsidRPr="00320FB9">
              <w:rPr>
                <w:rFonts w:cs="Verdana"/>
                <w:b/>
                <w:szCs w:val="22"/>
                <w:lang w:bidi="en-US"/>
              </w:rPr>
              <w:t>Tapped Out - 1</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Verdana"/>
                <w:szCs w:val="22"/>
                <w:lang w:bidi="en-US"/>
              </w:rPr>
            </w:pPr>
            <w:r w:rsidRPr="00320FB9">
              <w:rPr>
                <w:rFonts w:cs="Verdana"/>
                <w:szCs w:val="22"/>
                <w:u w:val="single"/>
                <w:lang w:bidi="en-US"/>
              </w:rPr>
              <w:t>Scientific American</w:t>
            </w:r>
            <w:r w:rsidRPr="00320FB9">
              <w:rPr>
                <w:rFonts w:cs="Verdana"/>
                <w:szCs w:val="22"/>
                <w:lang w:bidi="en-US"/>
              </w:rPr>
              <w:t>, Knoblauch: “Plastic Not-So-Fantastic”</w:t>
            </w:r>
          </w:p>
          <w:p w:rsidR="007252FC" w:rsidRPr="00523007" w:rsidRDefault="00E81B4A" w:rsidP="00B72906">
            <w:pPr>
              <w:widowControl w:val="0"/>
              <w:autoSpaceDE w:val="0"/>
              <w:autoSpaceDN w:val="0"/>
              <w:adjustRightInd w:val="0"/>
              <w:rPr>
                <w:rFonts w:cs="Verdana"/>
                <w:szCs w:val="22"/>
                <w:lang w:bidi="en-US"/>
              </w:rPr>
            </w:pPr>
            <w:hyperlink r:id="rId44" w:history="1">
              <w:r w:rsidR="007252FC" w:rsidRPr="00DC71C2">
                <w:rPr>
                  <w:rStyle w:val="Hyperlink"/>
                  <w:rFonts w:cs="Verdana"/>
                  <w:szCs w:val="22"/>
                  <w:lang w:bidi="en-US"/>
                </w:rPr>
                <w:t>http://www.scientificamerican.com/article.cfm?id=plastic-not-so-fantastic&amp;print=true</w:t>
              </w:r>
            </w:hyperlink>
            <w:r w:rsidR="007252FC" w:rsidRPr="00320FB9">
              <w:rPr>
                <w:rFonts w:cs="Verdana"/>
                <w:szCs w:val="22"/>
                <w:lang w:bidi="en-US"/>
              </w:rPr>
              <w:t xml:space="preserve"> + Moyers 5-minute video clip:</w:t>
            </w:r>
            <w:r w:rsidR="007252FC" w:rsidRPr="00320FB9">
              <w:rPr>
                <w:rFonts w:cs="Verdana"/>
                <w:szCs w:val="22"/>
                <w:lang w:bidi="en-US"/>
              </w:rPr>
              <w:br/>
            </w:r>
            <w:hyperlink r:id="rId45" w:history="1">
              <w:r w:rsidR="007252FC" w:rsidRPr="00BD3922">
                <w:rPr>
                  <w:rStyle w:val="Hyperlink"/>
                  <w:rFonts w:cs="Verdana"/>
                  <w:szCs w:val="22"/>
                  <w:lang w:bidi="en-US"/>
                </w:rPr>
                <w:t>http://billmoyers.com/2013/05/17/moyers-moment-2001-david-rosner-and-gerald-markowitz-on-manipulating-science/</w:t>
              </w:r>
            </w:hyperlink>
          </w:p>
        </w:tc>
      </w:tr>
      <w:tr w:rsidR="007252FC" w:rsidRPr="001918DA" w:rsidTr="00B72906">
        <w:tc>
          <w:tcPr>
            <w:tcW w:w="828"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1918DA">
              <w:rPr>
                <w:rFonts w:cs="Verdana"/>
                <w:szCs w:val="22"/>
                <w:lang w:bidi="en-US"/>
              </w:rPr>
              <w:t>AP</w:t>
            </w:r>
          </w:p>
        </w:tc>
        <w:tc>
          <w:tcPr>
            <w:tcW w:w="99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proofErr w:type="gramStart"/>
            <w:r w:rsidRPr="001918DA">
              <w:rPr>
                <w:rFonts w:cs="Tahoma"/>
                <w:szCs w:val="26"/>
                <w:lang w:bidi="en-US"/>
              </w:rPr>
              <w:t>6  T</w:t>
            </w:r>
            <w:proofErr w:type="gramEnd"/>
          </w:p>
          <w:p w:rsidR="007252FC" w:rsidRPr="00930322" w:rsidRDefault="007252FC" w:rsidP="00B72906">
            <w:pPr>
              <w:widowControl w:val="0"/>
              <w:autoSpaceDE w:val="0"/>
              <w:autoSpaceDN w:val="0"/>
              <w:adjustRightInd w:val="0"/>
              <w:rPr>
                <w:rFonts w:cs="Verdana"/>
                <w:i/>
                <w:szCs w:val="22"/>
                <w:lang w:bidi="en-US"/>
              </w:rPr>
            </w:pPr>
            <w:r w:rsidRPr="00930322">
              <w:rPr>
                <w:rFonts w:cs="Tahoma"/>
                <w:i/>
                <w:szCs w:val="26"/>
                <w:lang w:bidi="en-US"/>
              </w:rPr>
              <w:t>Late</w:t>
            </w:r>
          </w:p>
        </w:tc>
        <w:tc>
          <w:tcPr>
            <w:tcW w:w="3690" w:type="dxa"/>
            <w:tcMar>
              <w:top w:w="120" w:type="nil"/>
              <w:left w:w="120" w:type="nil"/>
              <w:bottom w:w="120" w:type="nil"/>
              <w:right w:w="120" w:type="nil"/>
            </w:tcMar>
            <w:vAlign w:val="center"/>
          </w:tcPr>
          <w:p w:rsidR="007252FC" w:rsidRPr="00320FB9" w:rsidRDefault="007252FC" w:rsidP="00B72906">
            <w:pPr>
              <w:widowControl w:val="0"/>
              <w:autoSpaceDE w:val="0"/>
              <w:autoSpaceDN w:val="0"/>
              <w:adjustRightInd w:val="0"/>
              <w:rPr>
                <w:rFonts w:cs="Verdana"/>
                <w:b/>
                <w:szCs w:val="22"/>
                <w:lang w:bidi="en-US"/>
              </w:rPr>
            </w:pPr>
            <w:r w:rsidRPr="00320FB9">
              <w:rPr>
                <w:rFonts w:cs="Verdana"/>
                <w:b/>
                <w:szCs w:val="22"/>
                <w:lang w:bidi="en-US"/>
              </w:rPr>
              <w:t>Tapped Out - 2</w:t>
            </w:r>
          </w:p>
        </w:tc>
        <w:tc>
          <w:tcPr>
            <w:tcW w:w="378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r w:rsidRPr="001918DA">
              <w:rPr>
                <w:rFonts w:cs="Verdana"/>
                <w:szCs w:val="22"/>
                <w:lang w:bidi="en-US"/>
              </w:rPr>
              <w:t>New York Times: “Wells Dry, Fertile Plains Turn to Dust”</w:t>
            </w:r>
          </w:p>
          <w:p w:rsidR="007252FC" w:rsidRPr="001918DA" w:rsidRDefault="00E81B4A" w:rsidP="00B72906">
            <w:pPr>
              <w:widowControl w:val="0"/>
              <w:autoSpaceDE w:val="0"/>
              <w:autoSpaceDN w:val="0"/>
              <w:adjustRightInd w:val="0"/>
              <w:rPr>
                <w:rFonts w:cs="Verdana"/>
                <w:szCs w:val="22"/>
                <w:lang w:bidi="en-US"/>
              </w:rPr>
            </w:pPr>
            <w:hyperlink r:id="rId46" w:history="1">
              <w:r w:rsidR="007252FC" w:rsidRPr="003F5D39">
                <w:rPr>
                  <w:rStyle w:val="Hyperlink"/>
                  <w:rFonts w:cs="Verdana"/>
                  <w:szCs w:val="22"/>
                  <w:lang w:bidi="en-US"/>
                </w:rPr>
                <w:t>http://www.nytimes.com/2013/05/20/us/high-plains-aquifer-dwindles-hurting-farmers.html?pagewanted=2&amp;_r=0&amp;ref=science&amp;pagewanted=print</w:t>
              </w:r>
            </w:hyperlink>
          </w:p>
        </w:tc>
      </w:tr>
    </w:tbl>
    <w:p w:rsidR="007252FC" w:rsidRDefault="007252FC" w:rsidP="007252FC"/>
    <w:p w:rsidR="007252FC" w:rsidRPr="009E7D20" w:rsidRDefault="007252FC" w:rsidP="007252FC">
      <w:pPr>
        <w:rPr>
          <w:b/>
          <w:sz w:val="28"/>
        </w:rPr>
      </w:pPr>
      <w:proofErr w:type="gramStart"/>
      <w:r w:rsidRPr="009E7D20">
        <w:rPr>
          <w:b/>
          <w:sz w:val="28"/>
        </w:rPr>
        <w:t>One Day</w:t>
      </w:r>
      <w:proofErr w:type="gramEnd"/>
      <w:r w:rsidRPr="009E7D20">
        <w:rPr>
          <w:b/>
          <w:sz w:val="28"/>
        </w:rPr>
        <w:t xml:space="preserve"> Emergency Substitute Syllabus</w:t>
      </w:r>
    </w:p>
    <w:p w:rsidR="007252FC" w:rsidRDefault="007252FC" w:rsidP="007252F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690"/>
        <w:gridCol w:w="3780"/>
      </w:tblGrid>
      <w:tr w:rsidR="007252FC" w:rsidRPr="001918DA" w:rsidTr="00B72906">
        <w:tc>
          <w:tcPr>
            <w:tcW w:w="828"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rsidR="007252FC" w:rsidRPr="001918DA" w:rsidRDefault="007252FC" w:rsidP="00B72906">
            <w:pPr>
              <w:widowControl w:val="0"/>
              <w:autoSpaceDE w:val="0"/>
              <w:autoSpaceDN w:val="0"/>
              <w:adjustRightInd w:val="0"/>
              <w:rPr>
                <w:rFonts w:cs="Tahoma"/>
                <w:szCs w:val="26"/>
                <w:lang w:bidi="en-US"/>
              </w:rPr>
            </w:pPr>
            <w:r w:rsidRPr="001918DA">
              <w:rPr>
                <w:rFonts w:cs="Tahoma"/>
                <w:szCs w:val="26"/>
                <w:lang w:bidi="en-US"/>
              </w:rPr>
              <w:t xml:space="preserve">X </w:t>
            </w:r>
          </w:p>
        </w:tc>
        <w:tc>
          <w:tcPr>
            <w:tcW w:w="3690" w:type="dxa"/>
            <w:tcMar>
              <w:top w:w="120" w:type="nil"/>
              <w:left w:w="120" w:type="nil"/>
              <w:bottom w:w="120" w:type="nil"/>
              <w:right w:w="120" w:type="nil"/>
            </w:tcMar>
            <w:vAlign w:val="center"/>
          </w:tcPr>
          <w:p w:rsidR="007252FC" w:rsidRPr="005C17A2" w:rsidRDefault="007252FC" w:rsidP="00B72906">
            <w:pPr>
              <w:widowControl w:val="0"/>
              <w:autoSpaceDE w:val="0"/>
              <w:autoSpaceDN w:val="0"/>
              <w:adjustRightInd w:val="0"/>
              <w:rPr>
                <w:rFonts w:cs="Tahoma"/>
                <w:b/>
                <w:szCs w:val="26"/>
                <w:lang w:bidi="en-US"/>
              </w:rPr>
            </w:pPr>
            <w:r w:rsidRPr="005C17A2">
              <w:rPr>
                <w:rFonts w:cs="Tahoma"/>
                <w:b/>
                <w:szCs w:val="26"/>
                <w:lang w:bidi="en-US"/>
              </w:rPr>
              <w:t>Acidification of the Oceans</w:t>
            </w:r>
          </w:p>
          <w:p w:rsidR="007252FC" w:rsidRPr="005C17A2" w:rsidRDefault="007252FC" w:rsidP="00B72906">
            <w:pPr>
              <w:widowControl w:val="0"/>
              <w:autoSpaceDE w:val="0"/>
              <w:autoSpaceDN w:val="0"/>
              <w:adjustRightInd w:val="0"/>
              <w:rPr>
                <w:rFonts w:cs="Tahoma"/>
                <w:b/>
                <w:szCs w:val="26"/>
                <w:lang w:bidi="en-US"/>
              </w:rPr>
            </w:pPr>
            <w:r w:rsidRPr="005C17A2">
              <w:rPr>
                <w:rFonts w:cs="Tahoma"/>
                <w:b/>
                <w:szCs w:val="26"/>
                <w:lang w:bidi="en-US"/>
              </w:rPr>
              <w:t>Q: The Acid Test</w:t>
            </w:r>
          </w:p>
        </w:tc>
        <w:tc>
          <w:tcPr>
            <w:tcW w:w="3780" w:type="dxa"/>
            <w:tcMar>
              <w:top w:w="120" w:type="nil"/>
              <w:left w:w="120" w:type="nil"/>
              <w:bottom w:w="120" w:type="nil"/>
              <w:right w:w="120" w:type="nil"/>
            </w:tcMar>
            <w:vAlign w:val="center"/>
          </w:tcPr>
          <w:p w:rsidR="007252FC" w:rsidRPr="00BF56E9" w:rsidRDefault="007252FC" w:rsidP="00B72906">
            <w:pPr>
              <w:widowControl w:val="0"/>
              <w:autoSpaceDE w:val="0"/>
              <w:autoSpaceDN w:val="0"/>
              <w:adjustRightInd w:val="0"/>
              <w:rPr>
                <w:rFonts w:cs="Tahoma"/>
                <w:szCs w:val="26"/>
                <w:lang w:bidi="en-US"/>
              </w:rPr>
            </w:pPr>
            <w:r w:rsidRPr="001918DA">
              <w:rPr>
                <w:rFonts w:cs="Tahoma"/>
                <w:szCs w:val="26"/>
                <w:lang w:bidi="en-US"/>
              </w:rPr>
              <w:t xml:space="preserve">Film: The Acid Test - </w:t>
            </w:r>
            <w:hyperlink r:id="rId47" w:history="1">
              <w:r w:rsidRPr="00D24410">
                <w:rPr>
                  <w:rStyle w:val="Hyperlink"/>
                  <w:rFonts w:cs="Tahoma"/>
                  <w:szCs w:val="26"/>
                  <w:lang w:bidi="en-US"/>
                </w:rPr>
                <w:t>http://vimeo.com/9431503</w:t>
              </w:r>
            </w:hyperlink>
          </w:p>
        </w:tc>
      </w:tr>
    </w:tbl>
    <w:p w:rsidR="007252FC" w:rsidRDefault="007252FC" w:rsidP="007252FC"/>
    <w:p w:rsidR="008A5B99" w:rsidRDefault="008A5B99"/>
    <w:sectPr w:rsidR="008A5B99" w:rsidSect="00B72906">
      <w:footerReference w:type="even" r:id="rId48"/>
      <w:footerReference w:type="defaul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5D" w:rsidRDefault="0008615D">
      <w:r>
        <w:separator/>
      </w:r>
    </w:p>
  </w:endnote>
  <w:endnote w:type="continuationSeparator" w:id="0">
    <w:p w:rsidR="0008615D" w:rsidRDefault="0008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4A" w:rsidRDefault="00E81B4A" w:rsidP="00B72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81B4A" w:rsidRDefault="00E81B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4A" w:rsidRDefault="00E81B4A" w:rsidP="00B72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F0C">
      <w:rPr>
        <w:rStyle w:val="PageNumber"/>
        <w:noProof/>
      </w:rPr>
      <w:t>5</w:t>
    </w:r>
    <w:r>
      <w:rPr>
        <w:rStyle w:val="PageNumber"/>
      </w:rPr>
      <w:fldChar w:fldCharType="end"/>
    </w:r>
  </w:p>
  <w:p w:rsidR="00E81B4A" w:rsidRDefault="00E81B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5D" w:rsidRDefault="0008615D">
      <w:r>
        <w:separator/>
      </w:r>
    </w:p>
  </w:footnote>
  <w:footnote w:type="continuationSeparator" w:id="0">
    <w:p w:rsidR="0008615D" w:rsidRDefault="000861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0AE0"/>
    <w:multiLevelType w:val="hybridMultilevel"/>
    <w:tmpl w:val="F9A4A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D316D"/>
    <w:multiLevelType w:val="hybridMultilevel"/>
    <w:tmpl w:val="4D669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FC"/>
    <w:rsid w:val="000057C7"/>
    <w:rsid w:val="00017B3E"/>
    <w:rsid w:val="000452E3"/>
    <w:rsid w:val="00062BCD"/>
    <w:rsid w:val="00063726"/>
    <w:rsid w:val="00063CE4"/>
    <w:rsid w:val="0008615D"/>
    <w:rsid w:val="00090364"/>
    <w:rsid w:val="000920A6"/>
    <w:rsid w:val="000D397D"/>
    <w:rsid w:val="000D5694"/>
    <w:rsid w:val="000F0091"/>
    <w:rsid w:val="001016FC"/>
    <w:rsid w:val="00110ED7"/>
    <w:rsid w:val="001119D8"/>
    <w:rsid w:val="001276E1"/>
    <w:rsid w:val="001316E3"/>
    <w:rsid w:val="0014205E"/>
    <w:rsid w:val="001733AC"/>
    <w:rsid w:val="00182BC5"/>
    <w:rsid w:val="001C1294"/>
    <w:rsid w:val="001C6769"/>
    <w:rsid w:val="001D22C7"/>
    <w:rsid w:val="001D7985"/>
    <w:rsid w:val="00261EB8"/>
    <w:rsid w:val="0028619A"/>
    <w:rsid w:val="002A4688"/>
    <w:rsid w:val="002E316D"/>
    <w:rsid w:val="002E4D31"/>
    <w:rsid w:val="00323B34"/>
    <w:rsid w:val="0032577B"/>
    <w:rsid w:val="00374AE7"/>
    <w:rsid w:val="00376634"/>
    <w:rsid w:val="003850E4"/>
    <w:rsid w:val="00385D43"/>
    <w:rsid w:val="00393A8A"/>
    <w:rsid w:val="00393E6D"/>
    <w:rsid w:val="003E0D38"/>
    <w:rsid w:val="003F644A"/>
    <w:rsid w:val="004016CF"/>
    <w:rsid w:val="00404D0C"/>
    <w:rsid w:val="00427B83"/>
    <w:rsid w:val="004464BD"/>
    <w:rsid w:val="00452D0B"/>
    <w:rsid w:val="004601F9"/>
    <w:rsid w:val="00474301"/>
    <w:rsid w:val="00482098"/>
    <w:rsid w:val="004A1C69"/>
    <w:rsid w:val="00530959"/>
    <w:rsid w:val="00575866"/>
    <w:rsid w:val="00592F98"/>
    <w:rsid w:val="0059624C"/>
    <w:rsid w:val="005A28CD"/>
    <w:rsid w:val="005A5551"/>
    <w:rsid w:val="005B64DD"/>
    <w:rsid w:val="005C02EA"/>
    <w:rsid w:val="00611163"/>
    <w:rsid w:val="00621D91"/>
    <w:rsid w:val="0062262E"/>
    <w:rsid w:val="0064102B"/>
    <w:rsid w:val="00642B81"/>
    <w:rsid w:val="0065282C"/>
    <w:rsid w:val="00654076"/>
    <w:rsid w:val="00677572"/>
    <w:rsid w:val="00690BFE"/>
    <w:rsid w:val="006912EC"/>
    <w:rsid w:val="006A0353"/>
    <w:rsid w:val="006D52EA"/>
    <w:rsid w:val="006E37C5"/>
    <w:rsid w:val="00704766"/>
    <w:rsid w:val="007252FC"/>
    <w:rsid w:val="00730572"/>
    <w:rsid w:val="00774DA6"/>
    <w:rsid w:val="00786037"/>
    <w:rsid w:val="00787E5F"/>
    <w:rsid w:val="0079235A"/>
    <w:rsid w:val="007B730E"/>
    <w:rsid w:val="007D5968"/>
    <w:rsid w:val="007F2E23"/>
    <w:rsid w:val="0082307E"/>
    <w:rsid w:val="00841535"/>
    <w:rsid w:val="008A5B99"/>
    <w:rsid w:val="008E188B"/>
    <w:rsid w:val="008E3040"/>
    <w:rsid w:val="008F248C"/>
    <w:rsid w:val="008F7390"/>
    <w:rsid w:val="009066C1"/>
    <w:rsid w:val="00916455"/>
    <w:rsid w:val="00926F26"/>
    <w:rsid w:val="0092797D"/>
    <w:rsid w:val="00945070"/>
    <w:rsid w:val="00950859"/>
    <w:rsid w:val="009535BB"/>
    <w:rsid w:val="00980197"/>
    <w:rsid w:val="00992619"/>
    <w:rsid w:val="009B5F15"/>
    <w:rsid w:val="009C29F0"/>
    <w:rsid w:val="009C2AB7"/>
    <w:rsid w:val="009C4816"/>
    <w:rsid w:val="009F3558"/>
    <w:rsid w:val="00A12B9E"/>
    <w:rsid w:val="00A6294D"/>
    <w:rsid w:val="00A70A89"/>
    <w:rsid w:val="00A72F7C"/>
    <w:rsid w:val="00A903DC"/>
    <w:rsid w:val="00AB0B9C"/>
    <w:rsid w:val="00AB42F6"/>
    <w:rsid w:val="00B05A5D"/>
    <w:rsid w:val="00B10273"/>
    <w:rsid w:val="00B32E1B"/>
    <w:rsid w:val="00B431AA"/>
    <w:rsid w:val="00B53A35"/>
    <w:rsid w:val="00B54714"/>
    <w:rsid w:val="00B60F31"/>
    <w:rsid w:val="00B63FB3"/>
    <w:rsid w:val="00B66156"/>
    <w:rsid w:val="00B72906"/>
    <w:rsid w:val="00B8251C"/>
    <w:rsid w:val="00B82BFB"/>
    <w:rsid w:val="00B82DDF"/>
    <w:rsid w:val="00B90F0C"/>
    <w:rsid w:val="00BC521B"/>
    <w:rsid w:val="00BD54BD"/>
    <w:rsid w:val="00BF067B"/>
    <w:rsid w:val="00C34146"/>
    <w:rsid w:val="00C3698F"/>
    <w:rsid w:val="00C55E80"/>
    <w:rsid w:val="00C616FD"/>
    <w:rsid w:val="00C740FD"/>
    <w:rsid w:val="00C75DC4"/>
    <w:rsid w:val="00C91C0D"/>
    <w:rsid w:val="00C93261"/>
    <w:rsid w:val="00CA172A"/>
    <w:rsid w:val="00CA1B6C"/>
    <w:rsid w:val="00CA3D2E"/>
    <w:rsid w:val="00CA49EC"/>
    <w:rsid w:val="00CC5094"/>
    <w:rsid w:val="00CC50DA"/>
    <w:rsid w:val="00CD4979"/>
    <w:rsid w:val="00CE69C1"/>
    <w:rsid w:val="00CF1F00"/>
    <w:rsid w:val="00D105F7"/>
    <w:rsid w:val="00D13795"/>
    <w:rsid w:val="00D20A4A"/>
    <w:rsid w:val="00D22C0C"/>
    <w:rsid w:val="00D60E12"/>
    <w:rsid w:val="00DA1451"/>
    <w:rsid w:val="00DC1E6D"/>
    <w:rsid w:val="00DC499A"/>
    <w:rsid w:val="00E01583"/>
    <w:rsid w:val="00E14AAD"/>
    <w:rsid w:val="00E5144B"/>
    <w:rsid w:val="00E522BD"/>
    <w:rsid w:val="00E530AE"/>
    <w:rsid w:val="00E53BDE"/>
    <w:rsid w:val="00E55FAC"/>
    <w:rsid w:val="00E57C60"/>
    <w:rsid w:val="00E659AF"/>
    <w:rsid w:val="00E81B4A"/>
    <w:rsid w:val="00E922EF"/>
    <w:rsid w:val="00E92C50"/>
    <w:rsid w:val="00E95370"/>
    <w:rsid w:val="00E96094"/>
    <w:rsid w:val="00EB40AF"/>
    <w:rsid w:val="00EF6EF1"/>
    <w:rsid w:val="00F15F52"/>
    <w:rsid w:val="00F37756"/>
    <w:rsid w:val="00F77E32"/>
    <w:rsid w:val="00F87FAF"/>
    <w:rsid w:val="00FC1C1C"/>
    <w:rsid w:val="00FD4B8F"/>
    <w:rsid w:val="00FD6F37"/>
    <w:rsid w:val="00FE3BE9"/>
    <w:rsid w:val="00FE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E0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F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2FC"/>
    <w:rPr>
      <w:color w:val="0000FF"/>
      <w:u w:val="single"/>
    </w:rPr>
  </w:style>
  <w:style w:type="character" w:styleId="PageNumber">
    <w:name w:val="page number"/>
    <w:basedOn w:val="DefaultParagraphFont"/>
    <w:rsid w:val="007252FC"/>
  </w:style>
  <w:style w:type="paragraph" w:styleId="Footer">
    <w:name w:val="footer"/>
    <w:basedOn w:val="Normal"/>
    <w:link w:val="FooterChar"/>
    <w:semiHidden/>
    <w:rsid w:val="007252FC"/>
    <w:pPr>
      <w:tabs>
        <w:tab w:val="center" w:pos="4320"/>
        <w:tab w:val="right" w:pos="8640"/>
      </w:tabs>
    </w:pPr>
  </w:style>
  <w:style w:type="character" w:customStyle="1" w:styleId="FooterChar">
    <w:name w:val="Footer Char"/>
    <w:basedOn w:val="DefaultParagraphFont"/>
    <w:link w:val="Footer"/>
    <w:semiHidden/>
    <w:rsid w:val="007252FC"/>
    <w:rPr>
      <w:rFonts w:eastAsia="Times New Roman" w:cs="Times New Roman"/>
    </w:rPr>
  </w:style>
  <w:style w:type="character" w:styleId="FollowedHyperlink">
    <w:name w:val="FollowedHyperlink"/>
    <w:basedOn w:val="DefaultParagraphFont"/>
    <w:rsid w:val="007252FC"/>
    <w:rPr>
      <w:color w:val="800080"/>
      <w:u w:val="single"/>
    </w:rPr>
  </w:style>
  <w:style w:type="character" w:styleId="Strong">
    <w:name w:val="Strong"/>
    <w:basedOn w:val="DefaultParagraphFont"/>
    <w:qFormat/>
    <w:rsid w:val="007252FC"/>
    <w:rPr>
      <w:b/>
    </w:rPr>
  </w:style>
  <w:style w:type="table" w:styleId="TableGrid">
    <w:name w:val="Table Grid"/>
    <w:basedOn w:val="TableNormal"/>
    <w:uiPriority w:val="59"/>
    <w:rsid w:val="007252FC"/>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3AC"/>
    <w:pPr>
      <w:ind w:left="720"/>
      <w:contextualSpacing/>
    </w:pPr>
    <w:rPr>
      <w:rFonts w:eastAsiaTheme="minorEastAsia"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F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2FC"/>
    <w:rPr>
      <w:color w:val="0000FF"/>
      <w:u w:val="single"/>
    </w:rPr>
  </w:style>
  <w:style w:type="character" w:styleId="PageNumber">
    <w:name w:val="page number"/>
    <w:basedOn w:val="DefaultParagraphFont"/>
    <w:rsid w:val="007252FC"/>
  </w:style>
  <w:style w:type="paragraph" w:styleId="Footer">
    <w:name w:val="footer"/>
    <w:basedOn w:val="Normal"/>
    <w:link w:val="FooterChar"/>
    <w:semiHidden/>
    <w:rsid w:val="007252FC"/>
    <w:pPr>
      <w:tabs>
        <w:tab w:val="center" w:pos="4320"/>
        <w:tab w:val="right" w:pos="8640"/>
      </w:tabs>
    </w:pPr>
  </w:style>
  <w:style w:type="character" w:customStyle="1" w:styleId="FooterChar">
    <w:name w:val="Footer Char"/>
    <w:basedOn w:val="DefaultParagraphFont"/>
    <w:link w:val="Footer"/>
    <w:semiHidden/>
    <w:rsid w:val="007252FC"/>
    <w:rPr>
      <w:rFonts w:eastAsia="Times New Roman" w:cs="Times New Roman"/>
    </w:rPr>
  </w:style>
  <w:style w:type="character" w:styleId="FollowedHyperlink">
    <w:name w:val="FollowedHyperlink"/>
    <w:basedOn w:val="DefaultParagraphFont"/>
    <w:rsid w:val="007252FC"/>
    <w:rPr>
      <w:color w:val="800080"/>
      <w:u w:val="single"/>
    </w:rPr>
  </w:style>
  <w:style w:type="character" w:styleId="Strong">
    <w:name w:val="Strong"/>
    <w:basedOn w:val="DefaultParagraphFont"/>
    <w:qFormat/>
    <w:rsid w:val="007252FC"/>
    <w:rPr>
      <w:b/>
    </w:rPr>
  </w:style>
  <w:style w:type="table" w:styleId="TableGrid">
    <w:name w:val="Table Grid"/>
    <w:basedOn w:val="TableNormal"/>
    <w:uiPriority w:val="59"/>
    <w:rsid w:val="007252FC"/>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3AC"/>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ytimes.com/2013/05/20/us/high-plains-aquifer-dwindles-hurting-farmers.html?pagewanted=2&amp;_r=0&amp;ref=science&amp;pagewanted=print" TargetMode="External"/><Relationship Id="rId47" Type="http://schemas.openxmlformats.org/officeDocument/2006/relationships/hyperlink" Target="http://vimeo.com/9431503"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nation.foxnews.com/plastic-bags-ban/2013/02/06/san-franciscos-plastic-bag-ban-kills-about-5-people-year" TargetMode="External"/><Relationship Id="rId21" Type="http://schemas.openxmlformats.org/officeDocument/2006/relationships/hyperlink" Target="http://www.washingtonpost.com/blogs/wonkblog/wp/2013/02/16/is-san-franciscos-ban-on-plastic-bags-making-people-sick-perhaps-not/" TargetMode="External"/><Relationship Id="rId22" Type="http://schemas.openxmlformats.org/officeDocument/2006/relationships/hyperlink" Target="http://www.forbes.com/sites/kenrapoza/2011/11/21/fox-news-viewers-uninformed-npr-listeners-not-poll-suggests/" TargetMode="External"/><Relationship Id="rId23" Type="http://schemas.openxmlformats.org/officeDocument/2006/relationships/hyperlink" Target="http://www.businessinsider.com/study-watching-fox-news-makes-you-less-informed-than-watching-no-news-at-all-2012-5?utm_source=slate&amp;utm_medium=referral&amp;utm_term=partner" TargetMode="External"/><Relationship Id="rId24" Type="http://schemas.openxmlformats.org/officeDocument/2006/relationships/hyperlink" Target="http://www.vox.com/a/maps-explain-the-middle-east" TargetMode="External"/><Relationship Id="rId25" Type="http://schemas.openxmlformats.org/officeDocument/2006/relationships/hyperlink" Target="http://www.aljazeera.com/indepth/spotlight/the911decade/2011/09/201197155513938336.html" TargetMode="External"/><Relationship Id="rId26" Type="http://schemas.openxmlformats.org/officeDocument/2006/relationships/hyperlink" Target="http://www.motherjones.com/bush_war_timeline" TargetMode="External"/><Relationship Id="rId27" Type="http://schemas.openxmlformats.org/officeDocument/2006/relationships/hyperlink" Target="https://www.youtube.com/watch?v=brvhCnYvxQQ" TargetMode="External"/><Relationship Id="rId28" Type="http://schemas.openxmlformats.org/officeDocument/2006/relationships/hyperlink" Target="http://www.bornemania.com/gov/declaration/opening.shtml" TargetMode="External"/><Relationship Id="rId29" Type="http://schemas.openxmlformats.org/officeDocument/2006/relationships/hyperlink" Target="http://www.bornemania.com/gov/declaration/index.s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ornemania.com/gov/declaration/justification.shtml" TargetMode="External"/><Relationship Id="rId31" Type="http://schemas.openxmlformats.org/officeDocument/2006/relationships/hyperlink" Target="http://www.bornemania.com/gov/declaration/index.shtml" TargetMode="External"/><Relationship Id="rId32" Type="http://schemas.openxmlformats.org/officeDocument/2006/relationships/hyperlink" Target="http://www.bornemania.com/gov/declaration/index.shtml" TargetMode="External"/><Relationship Id="rId9" Type="http://schemas.openxmlformats.org/officeDocument/2006/relationships/hyperlink" Target="http://www.bornemania.com/gov/projects/rulesproject.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33" Type="http://schemas.openxmlformats.org/officeDocument/2006/relationships/hyperlink" Target="http://www.loc.gov/exhibits/declara/ruffdrft.html" TargetMode="External"/><Relationship Id="rId34" Type="http://schemas.openxmlformats.org/officeDocument/2006/relationships/hyperlink" Target="http://www.bornemania.com/gov/declaration/gripes.shtml" TargetMode="External"/><Relationship Id="rId35" Type="http://schemas.openxmlformats.org/officeDocument/2006/relationships/hyperlink" Target="http://www.bornemania.com/gov/declaration/complaint.shtml" TargetMode="External"/><Relationship Id="rId36" Type="http://schemas.openxmlformats.org/officeDocument/2006/relationships/hyperlink" Target="http://www.bornemania.com/gov/declaration/justification.shtml" TargetMode="External"/><Relationship Id="rId10" Type="http://schemas.openxmlformats.org/officeDocument/2006/relationships/hyperlink" Target="http://www.ouhsd.k12.ca.us/about/schoolboard/boardpolicies.htm" TargetMode="External"/><Relationship Id="rId11" Type="http://schemas.openxmlformats.org/officeDocument/2006/relationships/hyperlink" Target="http://www.bornemania.com/gov/projects/rulesproject.shtml" TargetMode="External"/><Relationship Id="rId12" Type="http://schemas.openxmlformats.org/officeDocument/2006/relationships/hyperlink" Target="http://www.bornemania.com/gov/projects/rulesproject.shtml" TargetMode="External"/><Relationship Id="rId13" Type="http://schemas.openxmlformats.org/officeDocument/2006/relationships/hyperlink" Target="http://www.nytimes.com/2010/03/13/education/13texas.html?_r=0" TargetMode="External"/><Relationship Id="rId14" Type="http://schemas.openxmlformats.org/officeDocument/2006/relationships/hyperlink" Target="http://www.nybooks.com/articles/archives/2012/jun/21/how-texas-inflicts-bad-textbooks-on-us/?pagination=false" TargetMode="External"/><Relationship Id="rId15" Type="http://schemas.openxmlformats.org/officeDocument/2006/relationships/hyperlink" Target="http://californiawatch.org/environment/plastics-industry-edited-environmental-textbook-12123" TargetMode="External"/><Relationship Id="rId16" Type="http://schemas.openxmlformats.org/officeDocument/2006/relationships/hyperlink" Target="http://fair.org/take-action-now/media-activism-kit/how-to-detect-bias-in-news-media/" TargetMode="External"/><Relationship Id="rId17" Type="http://schemas.openxmlformats.org/officeDocument/2006/relationships/hyperlink" Target="http://www.bloomberg.com/news/articles/2014-06-30/california-grocers-lobby-for-first-state-plastic-bag-ban" TargetMode="External"/><Relationship Id="rId18" Type="http://schemas.openxmlformats.org/officeDocument/2006/relationships/hyperlink" Target="http://www.sacbee.com/news/politics-government/capitol-alert/article5122236.html" TargetMode="External"/><Relationship Id="rId19" Type="http://schemas.openxmlformats.org/officeDocument/2006/relationships/hyperlink" Target="http://www.bloombergview.com/articles/2013-02-04/the-disgusting-consequences-of-liberal-plastic-bag-bans" TargetMode="External"/><Relationship Id="rId37" Type="http://schemas.openxmlformats.org/officeDocument/2006/relationships/hyperlink" Target="http://topdocumentaryfilms.com/panopticon/" TargetMode="External"/><Relationship Id="rId38" Type="http://schemas.openxmlformats.org/officeDocument/2006/relationships/hyperlink" Target="http://www.ushistory.org/documents/pledge.htm" TargetMode="External"/><Relationship Id="rId39" Type="http://schemas.openxmlformats.org/officeDocument/2006/relationships/hyperlink" Target="http://insurancebadbehavior.org/articles/InsuranceTactics.pdf" TargetMode="External"/><Relationship Id="rId40" Type="http://schemas.openxmlformats.org/officeDocument/2006/relationships/hyperlink" Target="http://topdocumentaryfilms.com/panopticon/" TargetMode="External"/><Relationship Id="rId41" Type="http://schemas.openxmlformats.org/officeDocument/2006/relationships/hyperlink" Target="http://www.aclu.org/lgbt-rights_hiv-aids/limon-v-kansas-case-background" TargetMode="External"/><Relationship Id="rId42" Type="http://schemas.openxmlformats.org/officeDocument/2006/relationships/hyperlink" Target="http://www.oyez.org/cases/2000-2009/2006/2006_05_1074" TargetMode="External"/><Relationship Id="rId43" Type="http://schemas.openxmlformats.org/officeDocument/2006/relationships/hyperlink" Target="http://en.wikisource.org/wiki/Eisenhower%27s_farewell_address_(press_copy" TargetMode="External"/><Relationship Id="rId44" Type="http://schemas.openxmlformats.org/officeDocument/2006/relationships/hyperlink" Target="http://www.scientificamerican.com/article.cfm?id=plastic-not-so-fantastic&amp;print=true" TargetMode="External"/><Relationship Id="rId45" Type="http://schemas.openxmlformats.org/officeDocument/2006/relationships/hyperlink" Target="http://billmoyers.com/2013/05/17/moyers-moment-2001-david-rosner-and-gerald-markowitz-on-manipulating-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4085</Words>
  <Characters>23290</Characters>
  <Application>Microsoft Macintosh Word</Application>
  <DocSecurity>0</DocSecurity>
  <Lines>194</Lines>
  <Paragraphs>54</Paragraphs>
  <ScaleCrop>false</ScaleCrop>
  <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151</cp:revision>
  <dcterms:created xsi:type="dcterms:W3CDTF">2014-12-12T01:07:00Z</dcterms:created>
  <dcterms:modified xsi:type="dcterms:W3CDTF">2015-02-21T22:46:00Z</dcterms:modified>
</cp:coreProperties>
</file>