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6185" w14:textId="30102296" w:rsidR="00E566CD" w:rsidRDefault="00FE68D8" w:rsidP="00761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CP Spring Unit 1</w:t>
      </w:r>
    </w:p>
    <w:p w14:paraId="21C7758B" w14:textId="2059CCBD" w:rsidR="00761C43" w:rsidRPr="00F21DBB" w:rsidRDefault="00761C43" w:rsidP="00761C43">
      <w:pPr>
        <w:jc w:val="center"/>
        <w:rPr>
          <w:b/>
          <w:sz w:val="36"/>
          <w:szCs w:val="36"/>
        </w:rPr>
      </w:pPr>
      <w:r w:rsidRPr="00F21DBB">
        <w:rPr>
          <w:b/>
          <w:sz w:val="36"/>
          <w:szCs w:val="36"/>
        </w:rPr>
        <w:t xml:space="preserve">Legislative Processes, 9/11 &amp; </w:t>
      </w:r>
      <w:r w:rsidR="00FE68D8">
        <w:rPr>
          <w:b/>
          <w:sz w:val="36"/>
          <w:szCs w:val="36"/>
        </w:rPr>
        <w:t>Media Bias</w:t>
      </w:r>
    </w:p>
    <w:p w14:paraId="7BF517CE" w14:textId="77777777" w:rsidR="00761C43" w:rsidRPr="00F21DBB" w:rsidRDefault="00761C43" w:rsidP="00761C43">
      <w:pPr>
        <w:jc w:val="center"/>
        <w:rPr>
          <w:b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600"/>
      </w:tblGrid>
      <w:tr w:rsidR="00761C43" w:rsidRPr="00F21DBB" w14:paraId="0E6E7F9C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9F3087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Jan.</w:t>
            </w:r>
          </w:p>
          <w:p w14:paraId="6A1553BA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39F89C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28 T</w:t>
            </w:r>
          </w:p>
          <w:p w14:paraId="7E03640A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21DEFF" w14:textId="77777777" w:rsidR="00761C43" w:rsidRPr="00F21DBB" w:rsidRDefault="00992494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 xml:space="preserve">Introduction: </w:t>
            </w:r>
            <w:r w:rsidRPr="009666EC">
              <w:rPr>
                <w:rFonts w:cs="Palatino-Roman"/>
                <w:b/>
                <w:szCs w:val="32"/>
                <w:lang w:bidi="en-US"/>
              </w:rPr>
              <w:t>Rules</w:t>
            </w:r>
            <w:r w:rsidRPr="00F21DBB">
              <w:rPr>
                <w:rFonts w:cs="Palatino-Roman"/>
                <w:szCs w:val="32"/>
                <w:lang w:bidi="en-US"/>
              </w:rPr>
              <w:t xml:space="preserve"> and Forced-Choice Exercise: Proposed Rules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74D725" w14:textId="5B8EAE7E" w:rsidR="00761C43" w:rsidRPr="00F21DBB" w:rsidRDefault="00F21DBB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21DBB">
              <w:rPr>
                <w:rFonts w:cs="Tahoma"/>
                <w:color w:val="000000"/>
                <w:szCs w:val="26"/>
                <w:lang w:bidi="en-US"/>
              </w:rPr>
              <w:t>Class Rules (Contract)</w:t>
            </w:r>
            <w:r w:rsidRPr="00F21DBB">
              <w:rPr>
                <w:rFonts w:cs="Tahoma"/>
                <w:color w:val="000000"/>
                <w:szCs w:val="26"/>
                <w:lang w:bidi="en-US"/>
              </w:rPr>
              <w:br/>
              <w:t>Proposed Rules Handout</w:t>
            </w:r>
          </w:p>
        </w:tc>
      </w:tr>
      <w:tr w:rsidR="00761C43" w:rsidRPr="00F21DBB" w14:paraId="4D381D73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223CFE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8AB463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29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232907" w14:textId="77777777" w:rsidR="0092649F" w:rsidRPr="00F21DBB" w:rsidRDefault="0092649F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 xml:space="preserve">The Legislative Process; </w:t>
            </w:r>
          </w:p>
          <w:p w14:paraId="34A8FC36" w14:textId="77777777" w:rsidR="00761C43" w:rsidRPr="00F21DBB" w:rsidRDefault="0092649F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Form Constituent Groups &amp; Legislative Groups;</w:t>
            </w:r>
          </w:p>
          <w:p w14:paraId="70372B2E" w14:textId="36E2BE9C" w:rsidR="0092649F" w:rsidRPr="00F21DBB" w:rsidRDefault="0092649F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Forced-Choice Concluded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806F3C" w14:textId="26C0D45E" w:rsidR="00761C43" w:rsidRPr="00F21DBB" w:rsidRDefault="00E12B84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</w:p>
        </w:tc>
      </w:tr>
      <w:tr w:rsidR="00761C43" w:rsidRPr="00F21DBB" w14:paraId="48AAD72F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CE97A5" w14:textId="2D8A140C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9C911A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30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77452C" w14:textId="4136695A" w:rsidR="00992494" w:rsidRPr="00F21DBB" w:rsidRDefault="00F21DBB" w:rsidP="0099249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The Legislative Process</w:t>
            </w:r>
          </w:p>
          <w:p w14:paraId="23A581B4" w14:textId="5F74826D" w:rsidR="00761C43" w:rsidRPr="00F21DBB" w:rsidRDefault="00F21DBB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(Brainstorming Class Rules)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6D8C44" w14:textId="13BC7C8C" w:rsidR="00761C43" w:rsidRPr="00F21DBB" w:rsidRDefault="00F21DBB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761C43" w:rsidRPr="00F21DBB" w14:paraId="08B4060D" w14:textId="77777777" w:rsidTr="00834760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0DEEAE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 </w:t>
            </w:r>
          </w:p>
          <w:p w14:paraId="7A8A636C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151AC0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31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AFFC9D" w14:textId="36340435" w:rsidR="00761C43" w:rsidRPr="009666EC" w:rsidRDefault="009666E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666EC">
              <w:rPr>
                <w:rFonts w:cs="Tahoma"/>
                <w:szCs w:val="26"/>
                <w:lang w:bidi="en-US"/>
              </w:rPr>
              <w:t>Q: OUHSD Policies: Homework and Grades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923D4C" w14:textId="77777777" w:rsidR="00761C43" w:rsidRDefault="009666E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Homework (BP 6154) and Evaluation of Student Achievement (BP 5121)</w:t>
            </w:r>
          </w:p>
          <w:p w14:paraId="3444A15B" w14:textId="77777777" w:rsidR="000A1E15" w:rsidRDefault="000A1E1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0A496A48" w14:textId="45578449" w:rsidR="009666EC" w:rsidRDefault="002373B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7" w:history="1">
              <w:r w:rsidR="000A1E15" w:rsidRPr="007E4B01">
                <w:rPr>
                  <w:rStyle w:val="Hyperlink"/>
                  <w:rFonts w:cs="Tahoma"/>
                  <w:szCs w:val="26"/>
                  <w:lang w:bidi="en-US"/>
                </w:rPr>
                <w:t>http://www.ouhsd.k12.ca.us/old/about/schoolboard/policies/6000/b-p6154.pdf</w:t>
              </w:r>
            </w:hyperlink>
          </w:p>
          <w:p w14:paraId="33395D2B" w14:textId="77777777" w:rsidR="00BC409E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497ACAA6" w14:textId="77777777" w:rsidR="000A1E15" w:rsidRDefault="000A1E1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and</w:t>
            </w:r>
          </w:p>
          <w:p w14:paraId="25186076" w14:textId="77777777" w:rsidR="00BC409E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287AC3BE" w14:textId="3AB80D58" w:rsidR="000A1E15" w:rsidRPr="00F21DBB" w:rsidRDefault="002373B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8" w:history="1">
              <w:r w:rsidR="000A1E15" w:rsidRPr="007E4B01">
                <w:rPr>
                  <w:rStyle w:val="Hyperlink"/>
                  <w:rFonts w:cs="Tahoma"/>
                  <w:szCs w:val="26"/>
                  <w:lang w:bidi="en-US"/>
                </w:rPr>
                <w:t>http://www.ouhsd.k12.ca.us/old/about/schoolboard/policies/5000/b-a5121.pdf</w:t>
              </w:r>
            </w:hyperlink>
          </w:p>
        </w:tc>
      </w:tr>
      <w:tr w:rsidR="00834760" w:rsidRPr="00F21DBB" w14:paraId="53D4FBCB" w14:textId="77777777" w:rsidTr="0083476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152F90" w14:textId="403C27EA" w:rsidR="00834760" w:rsidRPr="00F21DBB" w:rsidRDefault="00A12EAC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CE820D" w14:textId="2CCC88F8" w:rsidR="00834760" w:rsidRPr="00F21DBB" w:rsidRDefault="00834760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Sa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60054A" w14:textId="3DAF4CFD" w:rsidR="00834760" w:rsidRPr="009666EC" w:rsidRDefault="00834760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Academic Decathlon SuperQuiz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B7B62E" w14:textId="6ECCAB86" w:rsidR="00834760" w:rsidRDefault="00834760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Extra Credit!</w:t>
            </w:r>
          </w:p>
        </w:tc>
      </w:tr>
      <w:tr w:rsidR="00761C43" w:rsidRPr="00F21DBB" w14:paraId="0B707F5E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58D2C5" w14:textId="56C2CD19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9ADCA8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3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E4B0D3" w14:textId="77777777" w:rsidR="00761C43" w:rsidRDefault="00E12B84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Discussion of </w:t>
            </w:r>
            <w:r w:rsidRPr="00E12B84">
              <w:rPr>
                <w:rFonts w:cs="Tahoma"/>
                <w:b/>
                <w:szCs w:val="26"/>
                <w:lang w:bidi="en-US"/>
              </w:rPr>
              <w:t>Proposed Legislation</w:t>
            </w:r>
            <w:r>
              <w:rPr>
                <w:rFonts w:cs="Tahoma"/>
                <w:szCs w:val="26"/>
                <w:lang w:bidi="en-US"/>
              </w:rPr>
              <w:t xml:space="preserve"> (Bring class set)</w:t>
            </w:r>
          </w:p>
          <w:p w14:paraId="770FF411" w14:textId="7D606FE8" w:rsidR="00BC409E" w:rsidRPr="00F21DBB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Explain Legislative Process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13249D" w14:textId="7F1A9ECA" w:rsidR="00761C43" w:rsidRPr="00CB20E3" w:rsidRDefault="00CB20E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B20E3">
              <w:rPr>
                <w:rFonts w:cs="Tahoma"/>
                <w:b/>
                <w:szCs w:val="26"/>
                <w:lang w:bidi="en-US"/>
              </w:rPr>
              <w:t>Class Contracts Due!</w:t>
            </w:r>
          </w:p>
        </w:tc>
      </w:tr>
      <w:tr w:rsidR="00761C43" w:rsidRPr="00F21DBB" w14:paraId="33C9D7F3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D2F4F0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0B9971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4  T</w:t>
            </w:r>
          </w:p>
          <w:p w14:paraId="0D0A6071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B20EA4" w14:textId="77777777" w:rsidR="00761C43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Final Legislative Session</w:t>
            </w:r>
          </w:p>
          <w:p w14:paraId="6222811A" w14:textId="69119A14" w:rsidR="00BC409E" w:rsidRPr="00BC409E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Vote on Final Proposals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BFA92C" w14:textId="6350E2DB" w:rsidR="00761C43" w:rsidRPr="00F21DBB" w:rsidRDefault="00BC409E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DF5B2A" w:rsidRPr="00F21DBB" w14:paraId="4DF274AC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5C9259" w14:textId="77777777" w:rsidR="00DF5B2A" w:rsidRPr="00F21DBB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6724D1" w14:textId="649F03D9" w:rsidR="00DF5B2A" w:rsidRPr="00F21DBB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5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241179D" w14:textId="77777777" w:rsidR="00DF5B2A" w:rsidRDefault="00DF5B2A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Texas, Textbooks, State Standards, No Child Left Behind, and YOU!</w:t>
            </w:r>
          </w:p>
          <w:p w14:paraId="39FC4084" w14:textId="6633AD1C" w:rsidR="00DF5B2A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BRING Magruder’</w:t>
            </w:r>
            <w:r>
              <w:rPr>
                <w:rFonts w:cs="Palatino-Roman"/>
                <w:b/>
                <w:szCs w:val="32"/>
                <w:lang w:bidi="en-US"/>
              </w:rPr>
              <w:t>s!!!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43D296" w14:textId="67850B86" w:rsidR="00DF5B2A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New York Times Article on Texas Curriculum Changes: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9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http://www.nytimes.com/2010/03/13/education/13texas.html?_r=0</w:t>
              </w:r>
            </w:hyperlink>
          </w:p>
        </w:tc>
      </w:tr>
      <w:tr w:rsidR="00DF5B2A" w:rsidRPr="00F21DBB" w14:paraId="10B26833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F7F6A8" w14:textId="77777777" w:rsidR="00DF5B2A" w:rsidRPr="00F21DBB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BE6970" w14:textId="7DEA34AA" w:rsidR="00DF5B2A" w:rsidRPr="00F21DBB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6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2CC8A5" w14:textId="77777777" w:rsidR="00DF5B2A" w:rsidRPr="001238C6" w:rsidRDefault="00DF5B2A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238C6">
              <w:rPr>
                <w:rFonts w:cs="Palatino-Roman"/>
                <w:szCs w:val="32"/>
                <w:lang w:bidi="en-US"/>
              </w:rPr>
              <w:t>Q: “Bad Textbooks”</w:t>
            </w:r>
          </w:p>
          <w:p w14:paraId="1D1A3890" w14:textId="77777777" w:rsidR="00DF5B2A" w:rsidRDefault="00DF5B2A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E51F32">
              <w:rPr>
                <w:rFonts w:cs="Palatino-Roman"/>
                <w:b/>
                <w:szCs w:val="32"/>
                <w:lang w:bidi="en-US"/>
              </w:rPr>
              <w:t>Film (excerpts): The Revisionaries</w:t>
            </w:r>
          </w:p>
          <w:p w14:paraId="02DFE8CC" w14:textId="11F8B5E5" w:rsidR="00DF5B2A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F29E5E" w14:textId="0D66D3E8" w:rsidR="00DF5B2A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New York Review of Books: “How Texas Inflicts Bad Textbooks on Us” </w:t>
            </w:r>
            <w:hyperlink r:id="rId10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http://www.nybooks.com/articles/archives/2012/jun/21/how-texas-inflicts-bad-textbooks-on-us/?pagination=false</w:t>
              </w:r>
            </w:hyperlink>
          </w:p>
        </w:tc>
      </w:tr>
      <w:tr w:rsidR="005D0E65" w:rsidRPr="00F21DBB" w14:paraId="73125992" w14:textId="77777777" w:rsidTr="000F3082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A5A910" w14:textId="77777777" w:rsidR="005D0E65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60E590" w14:textId="77777777" w:rsidR="005D0E65" w:rsidRPr="00F21DBB" w:rsidRDefault="005D0E65" w:rsidP="005D0E6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6 Th</w:t>
            </w:r>
          </w:p>
          <w:p w14:paraId="76539E5B" w14:textId="63537843" w:rsidR="005D0E65" w:rsidRPr="00F21DBB" w:rsidRDefault="005D0E65" w:rsidP="005D0E6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Night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EEF735" w14:textId="53CDA220" w:rsidR="005D0E65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b/>
                <w:bCs/>
                <w:szCs w:val="26"/>
                <w:lang w:bidi="en-US"/>
              </w:rPr>
              <w:t>Open House Extra Credit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8E6054" w14:textId="1B047A9F" w:rsidR="005D0E65" w:rsidRDefault="000F308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DF5B2A" w:rsidRPr="00F21DBB" w14:paraId="4FAAF323" w14:textId="77777777" w:rsidTr="000F3082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DAD159" w14:textId="3CDC2A39" w:rsidR="00DF5B2A" w:rsidRPr="00F21DBB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1E253E" w14:textId="77777777" w:rsidR="00DF5B2A" w:rsidRPr="00F21DBB" w:rsidRDefault="00DF5B2A" w:rsidP="00DF5B2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7 F</w:t>
            </w:r>
          </w:p>
          <w:p w14:paraId="189E1F46" w14:textId="4287A925" w:rsidR="00DF5B2A" w:rsidRPr="00F21DBB" w:rsidRDefault="00DF5B2A" w:rsidP="00DF5B2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Min.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226F0A" w14:textId="63C83E64" w:rsidR="00DF5B2A" w:rsidRPr="001238C6" w:rsidRDefault="00DF5B2A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Ex. Cr. The 9/11 Quiz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0A855D" w14:textId="356BBF36" w:rsidR="00DF5B2A" w:rsidRDefault="00DF5B2A" w:rsidP="00C1136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See Basic Research Topics (</w:t>
            </w:r>
            <w:r w:rsidR="00C11361">
              <w:rPr>
                <w:rFonts w:cs="Tahoma"/>
                <w:szCs w:val="26"/>
                <w:lang w:bidi="en-US"/>
              </w:rPr>
              <w:t>handout</w:t>
            </w:r>
            <w:r>
              <w:rPr>
                <w:rFonts w:cs="Tahoma"/>
                <w:szCs w:val="26"/>
                <w:lang w:bidi="en-US"/>
              </w:rPr>
              <w:t>)</w:t>
            </w:r>
          </w:p>
        </w:tc>
      </w:tr>
      <w:tr w:rsidR="005D0E65" w:rsidRPr="00F21DBB" w14:paraId="5AE3FE96" w14:textId="77777777" w:rsidTr="000F3082">
        <w:trPr>
          <w:trHeight w:val="90"/>
        </w:trPr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6C9043" w14:textId="6D49E9D6" w:rsidR="005D0E65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***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041CDB" w14:textId="479CAE07" w:rsidR="005D0E65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10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D3DF31" w14:textId="60CD22F9" w:rsidR="005D0E65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F21DBB">
              <w:rPr>
                <w:rFonts w:cs="Tahoma"/>
                <w:b/>
                <w:bCs/>
                <w:szCs w:val="26"/>
                <w:lang w:bidi="en-US"/>
              </w:rPr>
              <w:t>Lincoln’s Birthday: NO SCHOOL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262847" w14:textId="44269633" w:rsidR="005D0E65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761C43" w:rsidRPr="00F21DBB" w14:paraId="15C960A5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AAB5AD" w14:textId="46313677" w:rsidR="00761C43" w:rsidRPr="00F21DBB" w:rsidRDefault="00761C43" w:rsidP="00DF5B2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8874C7" w14:textId="18C8C72E" w:rsidR="00761C43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11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D0DB74" w14:textId="77777777" w:rsidR="001238C6" w:rsidRPr="0098674C" w:rsidRDefault="001238C6" w:rsidP="001238C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8674C">
              <w:rPr>
                <w:rFonts w:cs="Palatino-Roman"/>
                <w:szCs w:val="32"/>
                <w:lang w:bidi="en-US"/>
              </w:rPr>
              <w:t>2</w:t>
            </w:r>
            <w:r w:rsidRPr="0098674C">
              <w:rPr>
                <w:rFonts w:cs="Palatino-Roman"/>
                <w:szCs w:val="32"/>
                <w:vertAlign w:val="superscript"/>
                <w:lang w:bidi="en-US"/>
              </w:rPr>
              <w:t>nd</w:t>
            </w:r>
            <w:r w:rsidRPr="0098674C">
              <w:rPr>
                <w:rFonts w:cs="Palatino-Roman"/>
                <w:szCs w:val="32"/>
                <w:lang w:bidi="en-US"/>
              </w:rPr>
              <w:t xml:space="preserve"> Amendment Spin + Pics</w:t>
            </w:r>
          </w:p>
          <w:p w14:paraId="25BAA903" w14:textId="1BABC4DE" w:rsidR="00761C43" w:rsidRDefault="0098674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9254CD">
              <w:rPr>
                <w:rFonts w:cs="Tahoma"/>
                <w:szCs w:val="26"/>
                <w:lang w:bidi="en-US"/>
              </w:rPr>
              <w:t>Corporate Influence</w:t>
            </w:r>
            <w:r>
              <w:rPr>
                <w:rFonts w:cs="Tahoma"/>
                <w:szCs w:val="26"/>
                <w:lang w:bidi="en-US"/>
              </w:rPr>
              <w:t xml:space="preserve"> &amp; Plastics</w:t>
            </w:r>
          </w:p>
          <w:p w14:paraId="58F4E137" w14:textId="76337DCA" w:rsidR="0098674C" w:rsidRPr="00F21DBB" w:rsidRDefault="0098674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70DC89" w14:textId="668115E5" w:rsidR="0098674C" w:rsidRPr="00F21DBB" w:rsidRDefault="0098674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Californiawatch: “Plastics Industry Edited Environmental Textbooks”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1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http://californiawatch.org/environment/plastics-industry-edited-environmental-textbook-12123</w:t>
              </w:r>
            </w:hyperlink>
          </w:p>
        </w:tc>
      </w:tr>
      <w:tr w:rsidR="00761C43" w:rsidRPr="00F21DBB" w14:paraId="549B03B0" w14:textId="77777777" w:rsidTr="00F21D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B9D77D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970D5D" w14:textId="77777777" w:rsidR="005D0E65" w:rsidRPr="00F21DBB" w:rsidRDefault="005D0E65" w:rsidP="005D0E6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12 W</w:t>
            </w:r>
          </w:p>
          <w:p w14:paraId="0C8CE214" w14:textId="248B8DB9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6DABAA" w14:textId="77777777" w:rsidR="00761C43" w:rsidRDefault="0098674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Capitalism, Socialism &amp; Communism</w:t>
            </w:r>
          </w:p>
          <w:p w14:paraId="13C9E2EC" w14:textId="39073CEA" w:rsidR="0098674C" w:rsidRPr="00F21DBB" w:rsidRDefault="0098674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A1A393" w14:textId="12B9A074" w:rsidR="00761C43" w:rsidRPr="00C21DB5" w:rsidRDefault="00C21DB5" w:rsidP="00C21D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1DB5">
              <w:rPr>
                <w:rFonts w:cs="Tahoma"/>
                <w:szCs w:val="26"/>
                <w:lang w:bidi="en-US"/>
              </w:rPr>
              <w:t xml:space="preserve">MAG pp. 685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21DB5">
              <w:rPr>
                <w:rFonts w:cs="Tahoma"/>
                <w:szCs w:val="26"/>
                <w:lang w:bidi="en-US"/>
              </w:rPr>
              <w:t xml:space="preserve"> 664</w:t>
            </w:r>
          </w:p>
          <w:p w14:paraId="764D5096" w14:textId="0DB5226D" w:rsidR="00C21DB5" w:rsidRDefault="00C21DB5" w:rsidP="00C21D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MAG pp. </w:t>
            </w:r>
            <w:r w:rsidR="00A87893">
              <w:rPr>
                <w:rFonts w:cs="Tahoma"/>
                <w:szCs w:val="26"/>
                <w:lang w:bidi="en-US"/>
              </w:rPr>
              <w:t>666 - 670</w:t>
            </w:r>
          </w:p>
          <w:p w14:paraId="4313406A" w14:textId="1865F791" w:rsidR="00C21DB5" w:rsidRPr="00C21DB5" w:rsidRDefault="00C21DB5" w:rsidP="00A878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MAG pp. </w:t>
            </w:r>
            <w:r w:rsidR="00F51E46">
              <w:rPr>
                <w:rFonts w:cs="Tahoma"/>
                <w:szCs w:val="26"/>
                <w:lang w:bidi="en-US"/>
              </w:rPr>
              <w:t>672 - 676</w:t>
            </w:r>
          </w:p>
        </w:tc>
      </w:tr>
      <w:tr w:rsidR="00761C43" w:rsidRPr="00F21DBB" w14:paraId="002F6BF3" w14:textId="77777777" w:rsidTr="003E1C10">
        <w:trPr>
          <w:trHeight w:val="26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E96754" w14:textId="0F199184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EB6535" w14:textId="698F83CD" w:rsidR="00761C43" w:rsidRPr="00F21DBB" w:rsidRDefault="005D0E65" w:rsidP="005D0E6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13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4631AE" w14:textId="77777777" w:rsidR="00761C43" w:rsidRDefault="00FA65CC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Q: </w:t>
            </w:r>
            <w:r w:rsidR="00D639D6">
              <w:rPr>
                <w:rFonts w:cs="Palatino-Roman"/>
                <w:szCs w:val="32"/>
                <w:lang w:bidi="en-US"/>
              </w:rPr>
              <w:t>Bias in News Media</w:t>
            </w:r>
          </w:p>
          <w:p w14:paraId="592A25F4" w14:textId="068F6D74" w:rsidR="00E32089" w:rsidRDefault="00FE0F0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Analyzing Media for Bias</w:t>
            </w:r>
          </w:p>
          <w:p w14:paraId="27969485" w14:textId="163A9F7F" w:rsidR="0053584C" w:rsidRPr="00FE0F02" w:rsidRDefault="00FE0F0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FE0F02">
              <w:rPr>
                <w:rFonts w:cs="Palatino-Roman"/>
                <w:b/>
                <w:szCs w:val="32"/>
                <w:lang w:bidi="en-US"/>
              </w:rPr>
              <w:t>Film: No More Kings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CC8C4E" w14:textId="4C420180" w:rsidR="00A1396C" w:rsidRPr="00F21DBB" w:rsidRDefault="00D639D6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FAIR.org: “How to Detect Bias in News Media” : </w:t>
            </w:r>
            <w:hyperlink r:id="rId12" w:history="1">
              <w:r w:rsidR="00A1396C" w:rsidRPr="007E4B01">
                <w:rPr>
                  <w:rStyle w:val="Hyperlink"/>
                  <w:rFonts w:cs="Tahoma"/>
                  <w:szCs w:val="26"/>
                  <w:lang w:bidi="en-US"/>
                </w:rPr>
                <w:t>http://fair.org/take-action-now/media-activism-kit/how-to-detect-bias-in-news-media/</w:t>
              </w:r>
            </w:hyperlink>
          </w:p>
        </w:tc>
      </w:tr>
      <w:tr w:rsidR="00761C43" w:rsidRPr="00F21DBB" w14:paraId="336E2378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4CF410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3BD8CA" w14:textId="00E8F3AB" w:rsidR="00761C43" w:rsidRPr="00F21DBB" w:rsidRDefault="005D0E65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14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5F271A" w14:textId="77777777" w:rsidR="00761C43" w:rsidRPr="003E1C10" w:rsidRDefault="00B01365" w:rsidP="0099249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E1C10">
              <w:rPr>
                <w:rFonts w:cs="Tahoma"/>
                <w:b/>
                <w:szCs w:val="26"/>
                <w:lang w:bidi="en-US"/>
              </w:rPr>
              <w:t>Film: Outfoxed</w:t>
            </w:r>
          </w:p>
          <w:p w14:paraId="2FF8907B" w14:textId="4A6BF274" w:rsidR="003E1C10" w:rsidRPr="00F21DBB" w:rsidRDefault="003E1C10" w:rsidP="0099249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Manipulation Techniques in Film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CB8304" w14:textId="3644642F" w:rsidR="00761C43" w:rsidRPr="00F21DBB" w:rsidRDefault="00D639D6" w:rsidP="0099249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61C43" w:rsidRPr="00F21DBB" w14:paraId="4CA944CC" w14:textId="77777777" w:rsidTr="00F21DBB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4BE0E0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***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FECE97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17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4828D6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F21DBB">
              <w:rPr>
                <w:rFonts w:cs="Tahoma"/>
                <w:b/>
                <w:szCs w:val="26"/>
                <w:lang w:bidi="en-US"/>
              </w:rPr>
              <w:t>Washington’s B-day:  NO SCHOOL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35323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D82828" w:rsidRPr="00F21DBB" w14:paraId="2D325EEB" w14:textId="77777777" w:rsidTr="00F21D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C13335" w14:textId="77777777" w:rsidR="00D82828" w:rsidRPr="00F21DBB" w:rsidRDefault="00D82828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D63DB6" w14:textId="77777777" w:rsidR="00D82828" w:rsidRPr="00F21DBB" w:rsidRDefault="00D82828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18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DAEA8F" w14:textId="77777777" w:rsidR="00D82828" w:rsidRDefault="00D82828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Zinn’s 2000 Election and The War on Terror</w:t>
            </w:r>
          </w:p>
          <w:p w14:paraId="000A5792" w14:textId="3FBA6545" w:rsidR="00B41880" w:rsidRPr="00F21DBB" w:rsidRDefault="00B41880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Iran, Afghanistan, and Iraq in 20</w:t>
            </w:r>
            <w:r w:rsidRPr="00B41880">
              <w:rPr>
                <w:rFonts w:cs="Tahoma"/>
                <w:szCs w:val="26"/>
                <w:vertAlign w:val="superscript"/>
                <w:lang w:bidi="en-US"/>
              </w:rPr>
              <w:t>th</w:t>
            </w:r>
            <w:r>
              <w:rPr>
                <w:rFonts w:cs="Tahoma"/>
                <w:szCs w:val="26"/>
                <w:lang w:bidi="en-US"/>
              </w:rPr>
              <w:t xml:space="preserve"> century US Foreign Policy</w:t>
            </w:r>
            <w:r w:rsidR="007D0631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CE3776" w14:textId="4155EBF6" w:rsidR="00D82828" w:rsidRPr="00F21DBB" w:rsidRDefault="00D82828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(see handout)</w:t>
            </w:r>
          </w:p>
        </w:tc>
      </w:tr>
      <w:tr w:rsidR="00761C43" w:rsidRPr="00F21DBB" w14:paraId="23D3259F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703591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C3A722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19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EFAAAE" w14:textId="2C3212E7" w:rsidR="008B215C" w:rsidRPr="00133032" w:rsidRDefault="008B215C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133032">
              <w:rPr>
                <w:rFonts w:cs="Palatino-Roman"/>
                <w:b/>
                <w:szCs w:val="32"/>
                <w:lang w:bidi="en-US"/>
              </w:rPr>
              <w:t>Film: Unprecedented 1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73A6CF" w14:textId="654859BA" w:rsidR="00011721" w:rsidRPr="00F21DBB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Rights Commission Report on the Florida 2000 Election: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13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http://www.washingtonpost.com/wp-srv/onpolitics/transcripts/ccrdraft060401.htm</w:t>
              </w:r>
            </w:hyperlink>
          </w:p>
        </w:tc>
      </w:tr>
      <w:tr w:rsidR="00761C43" w:rsidRPr="00F21DBB" w14:paraId="20BCF34F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57171B" w14:textId="4CB3E3AC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1E588E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BE73DA" w14:textId="77777777" w:rsidR="00761C43" w:rsidRDefault="008B215C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33032">
              <w:rPr>
                <w:rFonts w:cs="Tahoma"/>
                <w:b/>
                <w:szCs w:val="26"/>
                <w:lang w:bidi="en-US"/>
              </w:rPr>
              <w:t>Film: Unprecedented 2</w:t>
            </w:r>
          </w:p>
          <w:p w14:paraId="5537E8DF" w14:textId="316F71A6" w:rsidR="00011721" w:rsidRPr="00011721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11721">
              <w:rPr>
                <w:rFonts w:cs="Tahoma"/>
                <w:szCs w:val="26"/>
                <w:lang w:bidi="en-US"/>
              </w:rPr>
              <w:t>Q: The Florida Elections of 2000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ED9012" w14:textId="1B67C619" w:rsidR="00761C43" w:rsidRPr="00F21DBB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61C43" w:rsidRPr="00F21DBB" w14:paraId="5335302D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CEDF57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+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5AC494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21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C8FE0D" w14:textId="4E4E4BDB" w:rsidR="00011721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A Definition of “Propaganda”</w:t>
            </w:r>
          </w:p>
          <w:p w14:paraId="772769EC" w14:textId="77777777" w:rsidR="00761C43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Arts in the Media:</w:t>
            </w:r>
          </w:p>
          <w:p w14:paraId="27342F8B" w14:textId="652658E6" w:rsidR="00011721" w:rsidRPr="00011721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011721">
              <w:rPr>
                <w:rFonts w:cs="Palatino-Roman"/>
                <w:b/>
                <w:szCs w:val="32"/>
                <w:lang w:bidi="en-US"/>
              </w:rPr>
              <w:t>Film: The End of Summer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10AFCE" w14:textId="0B2D50E4" w:rsidR="00761C43" w:rsidRPr="00F21DBB" w:rsidRDefault="00011721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- </w:t>
            </w:r>
          </w:p>
        </w:tc>
      </w:tr>
      <w:tr w:rsidR="00761C43" w:rsidRPr="00F21DBB" w14:paraId="53A58374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860CFC" w14:textId="3E176F75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ACE2D5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24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86E390" w14:textId="72F2C6D0" w:rsidR="00FE68D8" w:rsidRPr="00C13C2C" w:rsidRDefault="0030431B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13C2C">
              <w:rPr>
                <w:rFonts w:cs="Palatino-Roman"/>
                <w:szCs w:val="32"/>
                <w:lang w:bidi="en-US"/>
              </w:rPr>
              <w:t>Iran, Afghanistan, and Iraq in 21</w:t>
            </w:r>
            <w:r w:rsidRPr="00C13C2C">
              <w:rPr>
                <w:rFonts w:cs="Palatino-Roman"/>
                <w:szCs w:val="32"/>
                <w:vertAlign w:val="superscript"/>
                <w:lang w:bidi="en-US"/>
              </w:rPr>
              <w:t>st</w:t>
            </w:r>
            <w:r w:rsidRPr="00C13C2C">
              <w:rPr>
                <w:rFonts w:cs="Palatino-Roman"/>
                <w:szCs w:val="32"/>
                <w:lang w:bidi="en-US"/>
              </w:rPr>
              <w:t xml:space="preserve"> century US Foreign Policy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422581" w14:textId="5E01E4DF" w:rsidR="00EB2087" w:rsidRPr="00EB2087" w:rsidRDefault="002373B5" w:rsidP="002373B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“The Connection Between</w:t>
            </w:r>
            <w:r w:rsidR="0030431B">
              <w:rPr>
                <w:rFonts w:cs="Tahoma"/>
                <w:szCs w:val="26"/>
                <w:lang w:bidi="en-US"/>
              </w:rPr>
              <w:t xml:space="preserve"> Iraq </w:t>
            </w:r>
            <w:r>
              <w:rPr>
                <w:rFonts w:cs="Tahoma"/>
                <w:szCs w:val="26"/>
                <w:lang w:bidi="en-US"/>
              </w:rPr>
              <w:t>and 9/11”</w:t>
            </w:r>
            <w:bookmarkStart w:id="0" w:name="_GoBack"/>
            <w:bookmarkEnd w:id="0"/>
            <w:r w:rsidR="0030431B">
              <w:rPr>
                <w:rFonts w:cs="Tahoma"/>
                <w:szCs w:val="26"/>
                <w:lang w:bidi="en-US"/>
              </w:rPr>
              <w:t xml:space="preserve"> </w:t>
            </w:r>
            <w:hyperlink r:id="rId14" w:history="1">
              <w:r w:rsidR="00EB2087" w:rsidRPr="004B1814">
                <w:rPr>
                  <w:rStyle w:val="Hyperlink"/>
                  <w:rFonts w:cs="Tahoma"/>
                  <w:b/>
                  <w:szCs w:val="26"/>
                  <w:lang w:bidi="en-US"/>
                </w:rPr>
                <w:t>http://www.aljazeera.com/indepth/spotlight/the911decade/2011/09/201197155513938336.html</w:t>
              </w:r>
            </w:hyperlink>
          </w:p>
        </w:tc>
      </w:tr>
      <w:tr w:rsidR="00761C43" w:rsidRPr="00F21DBB" w14:paraId="0FB6E6AC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B0DED2" w14:textId="5E503C3E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60E46D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25 T</w:t>
            </w:r>
          </w:p>
          <w:p w14:paraId="1327DDAD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EE6296" w14:textId="77777777" w:rsidR="0030431B" w:rsidRPr="00CC65F5" w:rsidRDefault="0030431B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C65F5">
              <w:rPr>
                <w:rFonts w:cs="Palatino-Roman"/>
                <w:szCs w:val="32"/>
                <w:lang w:bidi="en-US"/>
              </w:rPr>
              <w:t>Propaganda in the Media</w:t>
            </w:r>
          </w:p>
          <w:p w14:paraId="7B6FF289" w14:textId="4E48F1B4" w:rsidR="00661745" w:rsidRPr="00F21DBB" w:rsidRDefault="0030431B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Hijacking Catastrophe (Introduction)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B876EC" w14:textId="74911D74" w:rsidR="00761C43" w:rsidRPr="00F21DBB" w:rsidRDefault="000F308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761C43" w:rsidRPr="00F21DBB" w14:paraId="3ED3B08E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BC0B07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0014BD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26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1AA171" w14:textId="77777777" w:rsidR="0030431B" w:rsidRDefault="0030431B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Hijacking Catastrophe – 1</w:t>
            </w:r>
          </w:p>
          <w:p w14:paraId="4928609D" w14:textId="02B05029" w:rsidR="00661745" w:rsidRPr="00F21DBB" w:rsidRDefault="0030431B" w:rsidP="0030431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(Half Hour Version)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0F4B97" w14:textId="6E1D4947" w:rsidR="00761C43" w:rsidRPr="00F21DBB" w:rsidRDefault="000F308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761C43" w:rsidRPr="00F21DBB" w14:paraId="6C0373F2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29031D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694CF8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27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484FE9" w14:textId="6E5A1C68" w:rsidR="007D0631" w:rsidRPr="007D0631" w:rsidRDefault="00FE68D8" w:rsidP="007D063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Unit Review</w:t>
            </w:r>
            <w:r w:rsidR="007D0631">
              <w:rPr>
                <w:rFonts w:cs="Palatino-Roman"/>
                <w:szCs w:val="32"/>
                <w:lang w:bidi="en-US"/>
              </w:rPr>
              <w:t xml:space="preserve"> [optional: </w:t>
            </w:r>
            <w:r w:rsidR="007D0631">
              <w:rPr>
                <w:rFonts w:cs="Palatino-Roman"/>
                <w:b/>
                <w:szCs w:val="32"/>
                <w:lang w:bidi="en-US"/>
              </w:rPr>
              <w:t>Film: Hijacking Catastrophe – 2</w:t>
            </w:r>
          </w:p>
          <w:p w14:paraId="4CBAB357" w14:textId="1200AE6E" w:rsidR="007D0631" w:rsidRPr="00F21DBB" w:rsidRDefault="007D0631" w:rsidP="007D063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(Full Version)]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7EE427" w14:textId="15E0DA24" w:rsidR="00761C43" w:rsidRPr="00F21DBB" w:rsidRDefault="000F3082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761C43" w:rsidRPr="00F21DBB" w14:paraId="656BD09B" w14:textId="77777777" w:rsidTr="00F21D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840B91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BC8EDE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28 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C1C8A5" w14:textId="15C0CC5C" w:rsidR="00761C43" w:rsidRPr="00F21DBB" w:rsidRDefault="00FE68D8" w:rsidP="003019E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Unit 1 Exam (</w:t>
            </w:r>
            <w:r w:rsidR="003019E4">
              <w:rPr>
                <w:rFonts w:cs="Tahoma"/>
                <w:b/>
                <w:szCs w:val="26"/>
                <w:lang w:bidi="en-US"/>
              </w:rPr>
              <w:t>Legislative Process, 9/11, and Media Bias)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3B2E4B" w14:textId="77777777" w:rsidR="00761C43" w:rsidRPr="00F21DBB" w:rsidRDefault="00761C43" w:rsidP="00F21D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1DBB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14:paraId="742EB095" w14:textId="77777777" w:rsidR="00761C43" w:rsidRPr="00F21DBB" w:rsidRDefault="00761C43" w:rsidP="00761C43"/>
    <w:p w14:paraId="4BD6F9AC" w14:textId="77777777" w:rsidR="008A5B99" w:rsidRPr="00F21DBB" w:rsidRDefault="008A5B99"/>
    <w:sectPr w:rsidR="008A5B99" w:rsidRPr="00F21DBB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3"/>
    <w:rsid w:val="00011721"/>
    <w:rsid w:val="000A1E15"/>
    <w:rsid w:val="000F3082"/>
    <w:rsid w:val="001238C6"/>
    <w:rsid w:val="00133032"/>
    <w:rsid w:val="001E59BF"/>
    <w:rsid w:val="00233119"/>
    <w:rsid w:val="002373B5"/>
    <w:rsid w:val="002750EB"/>
    <w:rsid w:val="002C4F4B"/>
    <w:rsid w:val="003019E4"/>
    <w:rsid w:val="0030431B"/>
    <w:rsid w:val="0035370C"/>
    <w:rsid w:val="0039504A"/>
    <w:rsid w:val="003E1C10"/>
    <w:rsid w:val="00423EA9"/>
    <w:rsid w:val="00447592"/>
    <w:rsid w:val="00503190"/>
    <w:rsid w:val="0053584C"/>
    <w:rsid w:val="005D0E65"/>
    <w:rsid w:val="00610B51"/>
    <w:rsid w:val="00661745"/>
    <w:rsid w:val="00761C43"/>
    <w:rsid w:val="007A0D43"/>
    <w:rsid w:val="007D0631"/>
    <w:rsid w:val="00834760"/>
    <w:rsid w:val="0084213A"/>
    <w:rsid w:val="008968DA"/>
    <w:rsid w:val="008A5B99"/>
    <w:rsid w:val="008B215C"/>
    <w:rsid w:val="009254CD"/>
    <w:rsid w:val="0092649F"/>
    <w:rsid w:val="00930760"/>
    <w:rsid w:val="009666EC"/>
    <w:rsid w:val="0098674C"/>
    <w:rsid w:val="00992494"/>
    <w:rsid w:val="00A12EAC"/>
    <w:rsid w:val="00A1396C"/>
    <w:rsid w:val="00A87893"/>
    <w:rsid w:val="00B01365"/>
    <w:rsid w:val="00B41880"/>
    <w:rsid w:val="00BC409E"/>
    <w:rsid w:val="00BD54BD"/>
    <w:rsid w:val="00C11361"/>
    <w:rsid w:val="00C13C2C"/>
    <w:rsid w:val="00C21DB5"/>
    <w:rsid w:val="00CB20E3"/>
    <w:rsid w:val="00CC65F5"/>
    <w:rsid w:val="00D04FA3"/>
    <w:rsid w:val="00D639D6"/>
    <w:rsid w:val="00D82828"/>
    <w:rsid w:val="00DD2173"/>
    <w:rsid w:val="00DF5B2A"/>
    <w:rsid w:val="00E12B84"/>
    <w:rsid w:val="00E32089"/>
    <w:rsid w:val="00E51F32"/>
    <w:rsid w:val="00E566CD"/>
    <w:rsid w:val="00EB2087"/>
    <w:rsid w:val="00F21DBB"/>
    <w:rsid w:val="00F51E46"/>
    <w:rsid w:val="00FA65CC"/>
    <w:rsid w:val="00FE0F0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D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liforniawatch.org/environment/plastics-industry-edited-environmental-textbook-12123" TargetMode="External"/><Relationship Id="rId12" Type="http://schemas.openxmlformats.org/officeDocument/2006/relationships/hyperlink" Target="http://fair.org/take-action-now/media-activism-kit/how-to-detect-bias-in-news-media/" TargetMode="External"/><Relationship Id="rId13" Type="http://schemas.openxmlformats.org/officeDocument/2006/relationships/hyperlink" Target="http://www.washingtonpost.com/wp-srv/onpolitics/transcripts/ccrdraft060401.htm" TargetMode="External"/><Relationship Id="rId14" Type="http://schemas.openxmlformats.org/officeDocument/2006/relationships/hyperlink" Target="http://www.aljazeera.com/indepth/spotlight/the911decade/2011/09/201197155513938336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uhsd.k12.ca.us/old/about/schoolboard/policies/6000/b-p6154.pdf" TargetMode="External"/><Relationship Id="rId8" Type="http://schemas.openxmlformats.org/officeDocument/2006/relationships/hyperlink" Target="http://www.ouhsd.k12.ca.us/old/about/schoolboard/policies/5000/b-a5121.pdf" TargetMode="External"/><Relationship Id="rId9" Type="http://schemas.openxmlformats.org/officeDocument/2006/relationships/hyperlink" Target="http://www.nytimes.com/2010/03/13/education/13texas.html?_r=0" TargetMode="External"/><Relationship Id="rId10" Type="http://schemas.openxmlformats.org/officeDocument/2006/relationships/hyperlink" Target="http://www.nybooks.com/articles/archives/2012/jun/21/how-texas-inflicts-bad-textbooks-on-us/?pagination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AC18D-D647-E848-A774-482C7C8C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51</cp:revision>
  <dcterms:created xsi:type="dcterms:W3CDTF">2014-01-12T22:46:00Z</dcterms:created>
  <dcterms:modified xsi:type="dcterms:W3CDTF">2014-02-18T15:33:00Z</dcterms:modified>
</cp:coreProperties>
</file>