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0A15" w14:textId="77777777" w:rsidR="00845E98" w:rsidRPr="004B66CF" w:rsidRDefault="00845E98" w:rsidP="00845E98">
      <w:pPr>
        <w:jc w:val="center"/>
        <w:rPr>
          <w:sz w:val="32"/>
        </w:rPr>
      </w:pPr>
      <w:r>
        <w:rPr>
          <w:sz w:val="40"/>
        </w:rPr>
        <w:t>2014-2015</w:t>
      </w:r>
      <w:r w:rsidRPr="002E6B01">
        <w:rPr>
          <w:sz w:val="40"/>
        </w:rPr>
        <w:t xml:space="preserve"> AP Gov/Econ Syllabus</w:t>
      </w:r>
    </w:p>
    <w:p w14:paraId="6847B9BE" w14:textId="02C842A8" w:rsidR="00845E98" w:rsidRPr="004B66CF" w:rsidRDefault="00845E98" w:rsidP="00845E98">
      <w:pPr>
        <w:jc w:val="center"/>
        <w:rPr>
          <w:sz w:val="32"/>
        </w:rPr>
      </w:pPr>
      <w:r w:rsidRPr="004B66CF">
        <w:rPr>
          <w:sz w:val="32"/>
        </w:rPr>
        <w:t xml:space="preserve">AP Unit 1 – </w:t>
      </w:r>
      <w:r w:rsidR="00805595">
        <w:rPr>
          <w:sz w:val="32"/>
        </w:rPr>
        <w:t xml:space="preserve">Power, </w:t>
      </w:r>
      <w:r w:rsidRPr="004B66CF">
        <w:rPr>
          <w:sz w:val="32"/>
        </w:rPr>
        <w:t>Political Media Bias</w:t>
      </w:r>
      <w:r w:rsidR="00805595">
        <w:rPr>
          <w:sz w:val="32"/>
        </w:rPr>
        <w:t xml:space="preserve"> &amp;</w:t>
      </w:r>
      <w:r w:rsidR="00A42B31">
        <w:rPr>
          <w:sz w:val="32"/>
        </w:rPr>
        <w:t xml:space="preserve"> the 21st Century</w:t>
      </w:r>
    </w:p>
    <w:p w14:paraId="22ADA05E" w14:textId="77777777" w:rsidR="00845E98" w:rsidRPr="00815DF9" w:rsidRDefault="00845E98" w:rsidP="00845E98">
      <w:pPr>
        <w:jc w:val="center"/>
      </w:pPr>
    </w:p>
    <w:p w14:paraId="3836A4A4" w14:textId="607DF251" w:rsidR="00845E98" w:rsidRPr="00243D77" w:rsidRDefault="00845E98" w:rsidP="00845E98">
      <w:pPr>
        <w:rPr>
          <w:b/>
        </w:rPr>
      </w:pPr>
      <w:r w:rsidRPr="00815DF9">
        <w:rPr>
          <w:b/>
        </w:rPr>
        <w:t>Month   Day</w:t>
      </w:r>
      <w:r w:rsidRPr="00815DF9">
        <w:rPr>
          <w:b/>
        </w:rPr>
        <w:tab/>
      </w:r>
      <w:r w:rsidRPr="00815DF9">
        <w:rPr>
          <w:b/>
        </w:rPr>
        <w:tab/>
        <w:t>In-Class Discussion Topic</w:t>
      </w:r>
      <w:r w:rsidRPr="00815DF9">
        <w:rPr>
          <w:b/>
        </w:rPr>
        <w:tab/>
        <w:t xml:space="preserve">   </w:t>
      </w:r>
      <w:r w:rsidRPr="00815DF9">
        <w:rPr>
          <w:b/>
        </w:rPr>
        <w:tab/>
        <w:t>Reading to Prepare for that Day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960"/>
        <w:gridCol w:w="3960"/>
      </w:tblGrid>
      <w:tr w:rsidR="00845E98" w:rsidRPr="004B66CF" w14:paraId="454E3661" w14:textId="77777777" w:rsidTr="00506446">
        <w:tc>
          <w:tcPr>
            <w:tcW w:w="828" w:type="dxa"/>
            <w:tcMar>
              <w:top w:w="120" w:type="nil"/>
              <w:left w:w="120" w:type="nil"/>
              <w:bottom w:w="120" w:type="nil"/>
              <w:right w:w="120" w:type="nil"/>
            </w:tcMar>
            <w:vAlign w:val="center"/>
          </w:tcPr>
          <w:p w14:paraId="2356FD39"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r w:rsidRPr="004B66CF">
              <w:rPr>
                <w:rFonts w:cs="Tahoma"/>
                <w:color w:val="000000"/>
                <w:szCs w:val="26"/>
                <w:lang w:bidi="en-US"/>
              </w:rPr>
              <w:t>Aug.</w:t>
            </w:r>
          </w:p>
        </w:tc>
        <w:tc>
          <w:tcPr>
            <w:tcW w:w="1080" w:type="dxa"/>
            <w:tcMar>
              <w:top w:w="120" w:type="nil"/>
              <w:left w:w="120" w:type="nil"/>
              <w:bottom w:w="120" w:type="nil"/>
              <w:right w:w="120" w:type="nil"/>
            </w:tcMar>
            <w:vAlign w:val="center"/>
          </w:tcPr>
          <w:p w14:paraId="5B3D3EC9" w14:textId="77777777" w:rsidR="00845E98" w:rsidRPr="004B66CF" w:rsidRDefault="00845E98" w:rsidP="00845E98">
            <w:pPr>
              <w:widowControl w:val="0"/>
              <w:autoSpaceDE w:val="0"/>
              <w:autoSpaceDN w:val="0"/>
              <w:adjustRightInd w:val="0"/>
              <w:rPr>
                <w:rFonts w:cs="Palatino-Roman"/>
                <w:color w:val="000000"/>
                <w:szCs w:val="32"/>
                <w:lang w:bidi="en-US"/>
              </w:rPr>
            </w:pPr>
            <w:r>
              <w:rPr>
                <w:rFonts w:cs="Tahoma"/>
                <w:color w:val="000000"/>
                <w:szCs w:val="26"/>
                <w:lang w:bidi="en-US"/>
              </w:rPr>
              <w:t>21</w:t>
            </w:r>
            <w:r w:rsidRPr="004B66CF">
              <w:rPr>
                <w:rFonts w:cs="Tahoma"/>
                <w:color w:val="000000"/>
                <w:szCs w:val="26"/>
                <w:lang w:bidi="en-US"/>
              </w:rPr>
              <w:t xml:space="preserve"> </w:t>
            </w:r>
            <w:r>
              <w:rPr>
                <w:rFonts w:cs="Tahoma"/>
                <w:color w:val="000000"/>
                <w:szCs w:val="26"/>
                <w:lang w:bidi="en-US"/>
              </w:rPr>
              <w:t>Th</w:t>
            </w:r>
          </w:p>
        </w:tc>
        <w:tc>
          <w:tcPr>
            <w:tcW w:w="3960" w:type="dxa"/>
            <w:tcMar>
              <w:top w:w="120" w:type="nil"/>
              <w:left w:w="120" w:type="nil"/>
              <w:bottom w:w="120" w:type="nil"/>
              <w:right w:w="120" w:type="nil"/>
            </w:tcMar>
            <w:vAlign w:val="center"/>
          </w:tcPr>
          <w:p w14:paraId="579E7F02" w14:textId="77777777" w:rsidR="00845E98" w:rsidRPr="004B66CF" w:rsidRDefault="00845E98" w:rsidP="00506446">
            <w:pPr>
              <w:widowControl w:val="0"/>
              <w:autoSpaceDE w:val="0"/>
              <w:autoSpaceDN w:val="0"/>
              <w:adjustRightInd w:val="0"/>
              <w:rPr>
                <w:rFonts w:cs="Palatino-Roman"/>
                <w:color w:val="000000"/>
                <w:szCs w:val="32"/>
                <w:lang w:bidi="en-US"/>
              </w:rPr>
            </w:pPr>
            <w:r w:rsidRPr="004B66CF">
              <w:rPr>
                <w:rFonts w:cs="Tahoma"/>
                <w:color w:val="000000"/>
                <w:szCs w:val="26"/>
                <w:lang w:bidi="en-US"/>
              </w:rPr>
              <w:t xml:space="preserve">Introduction: </w:t>
            </w:r>
            <w:hyperlink r:id="rId8" w:history="1">
              <w:r w:rsidRPr="004B66CF">
                <w:rPr>
                  <w:rFonts w:cs="Tahoma"/>
                  <w:b/>
                  <w:bCs/>
                  <w:color w:val="000000"/>
                  <w:szCs w:val="26"/>
                  <w:lang w:bidi="en-US"/>
                </w:rPr>
                <w:t>Rules</w:t>
              </w:r>
            </w:hyperlink>
            <w:r w:rsidRPr="004B66CF">
              <w:rPr>
                <w:rFonts w:cs="Tahoma"/>
                <w:color w:val="000000"/>
                <w:szCs w:val="26"/>
                <w:lang w:bidi="en-US"/>
              </w:rPr>
              <w:t xml:space="preserve"> and Forced-Choice Exercise: </w:t>
            </w:r>
            <w:hyperlink r:id="rId9" w:history="1">
              <w:r w:rsidRPr="004B66CF">
                <w:rPr>
                  <w:rFonts w:cs="Tahoma"/>
                  <w:b/>
                  <w:bCs/>
                  <w:color w:val="000000"/>
                  <w:szCs w:val="26"/>
                  <w:lang w:bidi="en-US"/>
                </w:rPr>
                <w:t>Proposed Rules</w:t>
              </w:r>
            </w:hyperlink>
          </w:p>
        </w:tc>
        <w:tc>
          <w:tcPr>
            <w:tcW w:w="3960" w:type="dxa"/>
            <w:tcMar>
              <w:top w:w="120" w:type="nil"/>
              <w:left w:w="120" w:type="nil"/>
              <w:bottom w:w="120" w:type="nil"/>
              <w:right w:w="120" w:type="nil"/>
            </w:tcMar>
            <w:vAlign w:val="center"/>
          </w:tcPr>
          <w:p w14:paraId="767B4F55" w14:textId="77777777" w:rsidR="00845E98" w:rsidRPr="004B66CF"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Proposed Rules Handout</w:t>
            </w:r>
          </w:p>
          <w:p w14:paraId="739F6763" w14:textId="77777777" w:rsidR="00845E98" w:rsidRPr="004B66CF" w:rsidRDefault="00845E98" w:rsidP="00506446">
            <w:pPr>
              <w:widowControl w:val="0"/>
              <w:autoSpaceDE w:val="0"/>
              <w:autoSpaceDN w:val="0"/>
              <w:adjustRightInd w:val="0"/>
              <w:rPr>
                <w:rFonts w:cs="Palatino-Roman"/>
                <w:color w:val="000000"/>
                <w:szCs w:val="32"/>
                <w:lang w:bidi="en-US"/>
              </w:rPr>
            </w:pPr>
            <w:r w:rsidRPr="004B66CF">
              <w:rPr>
                <w:rFonts w:cs="Tahoma"/>
                <w:color w:val="000000"/>
                <w:szCs w:val="26"/>
                <w:lang w:bidi="en-US"/>
              </w:rPr>
              <w:t>Class Rules Agreement</w:t>
            </w:r>
          </w:p>
        </w:tc>
      </w:tr>
      <w:tr w:rsidR="00845E98" w:rsidRPr="004B66CF" w14:paraId="1FC1EC01" w14:textId="77777777" w:rsidTr="00506446">
        <w:tc>
          <w:tcPr>
            <w:tcW w:w="828" w:type="dxa"/>
            <w:tcMar>
              <w:top w:w="120" w:type="nil"/>
              <w:left w:w="120" w:type="nil"/>
              <w:bottom w:w="120" w:type="nil"/>
              <w:right w:w="120" w:type="nil"/>
            </w:tcMar>
            <w:vAlign w:val="center"/>
          </w:tcPr>
          <w:p w14:paraId="6488F2FD" w14:textId="30E6E666" w:rsidR="00845E98" w:rsidRPr="004B66CF"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 </w:t>
            </w:r>
            <w:r w:rsidR="0095566B">
              <w:rPr>
                <w:rFonts w:cs="Palatino-Roman"/>
                <w:color w:val="000000"/>
                <w:szCs w:val="32"/>
                <w:lang w:bidi="en-US"/>
              </w:rPr>
              <w:t>+</w:t>
            </w:r>
          </w:p>
        </w:tc>
        <w:tc>
          <w:tcPr>
            <w:tcW w:w="1080" w:type="dxa"/>
            <w:tcMar>
              <w:top w:w="120" w:type="nil"/>
              <w:left w:w="120" w:type="nil"/>
              <w:bottom w:w="120" w:type="nil"/>
              <w:right w:w="120" w:type="nil"/>
            </w:tcMar>
            <w:vAlign w:val="center"/>
          </w:tcPr>
          <w:p w14:paraId="74DEC63F" w14:textId="77777777" w:rsidR="00845E98" w:rsidRPr="004B66CF" w:rsidRDefault="00845E98" w:rsidP="00845E98">
            <w:pPr>
              <w:widowControl w:val="0"/>
              <w:autoSpaceDE w:val="0"/>
              <w:autoSpaceDN w:val="0"/>
              <w:adjustRightInd w:val="0"/>
              <w:rPr>
                <w:rFonts w:cs="Palatino-Roman"/>
                <w:color w:val="000000"/>
                <w:szCs w:val="32"/>
                <w:lang w:bidi="en-US"/>
              </w:rPr>
            </w:pPr>
            <w:r>
              <w:rPr>
                <w:rFonts w:cs="Tahoma"/>
                <w:color w:val="000000"/>
                <w:szCs w:val="26"/>
                <w:lang w:bidi="en-US"/>
              </w:rPr>
              <w:t>22</w:t>
            </w:r>
            <w:r w:rsidRPr="004B66CF">
              <w:rPr>
                <w:rFonts w:cs="Tahoma"/>
                <w:color w:val="000000"/>
                <w:szCs w:val="26"/>
                <w:lang w:bidi="en-US"/>
              </w:rPr>
              <w:t xml:space="preserve"> </w:t>
            </w:r>
            <w:r>
              <w:rPr>
                <w:rFonts w:cs="Tahoma"/>
                <w:color w:val="000000"/>
                <w:szCs w:val="26"/>
                <w:lang w:bidi="en-US"/>
              </w:rPr>
              <w:t>F</w:t>
            </w:r>
          </w:p>
        </w:tc>
        <w:tc>
          <w:tcPr>
            <w:tcW w:w="3960" w:type="dxa"/>
            <w:tcMar>
              <w:top w:w="120" w:type="nil"/>
              <w:left w:w="120" w:type="nil"/>
              <w:bottom w:w="120" w:type="nil"/>
              <w:right w:w="120" w:type="nil"/>
            </w:tcMar>
            <w:vAlign w:val="center"/>
          </w:tcPr>
          <w:p w14:paraId="21686622" w14:textId="77777777" w:rsidR="00845E98" w:rsidRDefault="00845E98" w:rsidP="00845E98">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Forced-Choice Concluded </w:t>
            </w:r>
          </w:p>
          <w:p w14:paraId="3D22FAF2" w14:textId="53265A1B" w:rsidR="00845E98" w:rsidRPr="004B66CF" w:rsidRDefault="00845E98" w:rsidP="00AF31F4">
            <w:pPr>
              <w:widowControl w:val="0"/>
              <w:autoSpaceDE w:val="0"/>
              <w:autoSpaceDN w:val="0"/>
              <w:adjustRightInd w:val="0"/>
              <w:rPr>
                <w:rFonts w:cs="Palatino-Roman"/>
                <w:color w:val="000000"/>
                <w:szCs w:val="32"/>
                <w:lang w:bidi="en-US"/>
              </w:rPr>
            </w:pPr>
            <w:r>
              <w:rPr>
                <w:rFonts w:cs="Tahoma"/>
                <w:color w:val="000000"/>
                <w:szCs w:val="26"/>
                <w:lang w:bidi="en-US"/>
              </w:rPr>
              <w:t>The Legislative Process:</w:t>
            </w:r>
            <w:r w:rsidRPr="004B66CF">
              <w:rPr>
                <w:rFonts w:cs="Tahoma"/>
                <w:color w:val="000000"/>
                <w:szCs w:val="26"/>
                <w:lang w:bidi="en-US"/>
              </w:rPr>
              <w:t xml:space="preserve"> Form Constituent Groups &amp; Legislative Groups; </w:t>
            </w:r>
            <w:r w:rsidR="000F56D3">
              <w:rPr>
                <w:rFonts w:cs="Tahoma"/>
                <w:color w:val="000000"/>
                <w:szCs w:val="26"/>
                <w:lang w:bidi="en-US"/>
              </w:rPr>
              <w:t xml:space="preserve">Select Legislative Leaders; </w:t>
            </w:r>
            <w:r w:rsidR="00AF31F4">
              <w:rPr>
                <w:rFonts w:cs="Tahoma"/>
                <w:b/>
                <w:color w:val="000000"/>
                <w:szCs w:val="26"/>
                <w:lang w:bidi="en-US"/>
              </w:rPr>
              <w:t>LUNCH SESSION</w:t>
            </w:r>
            <w:r w:rsidRPr="000F56D3">
              <w:rPr>
                <w:rFonts w:cs="Tahoma"/>
                <w:b/>
                <w:color w:val="000000"/>
                <w:szCs w:val="26"/>
                <w:lang w:bidi="en-US"/>
              </w:rPr>
              <w:t xml:space="preserve"> to Craft Rules</w:t>
            </w:r>
          </w:p>
        </w:tc>
        <w:tc>
          <w:tcPr>
            <w:tcW w:w="3960" w:type="dxa"/>
            <w:tcMar>
              <w:top w:w="120" w:type="nil"/>
              <w:left w:w="120" w:type="nil"/>
              <w:bottom w:w="120" w:type="nil"/>
              <w:right w:w="120" w:type="nil"/>
            </w:tcMar>
            <w:vAlign w:val="center"/>
          </w:tcPr>
          <w:p w14:paraId="0201F288" w14:textId="77777777" w:rsidR="00845E98" w:rsidRPr="004B66CF" w:rsidRDefault="00845E98" w:rsidP="00506446">
            <w:pPr>
              <w:widowControl w:val="0"/>
              <w:autoSpaceDE w:val="0"/>
              <w:autoSpaceDN w:val="0"/>
              <w:adjustRightInd w:val="0"/>
              <w:spacing w:after="320"/>
              <w:rPr>
                <w:rFonts w:cs="Palatino-Roman"/>
                <w:color w:val="000000"/>
                <w:szCs w:val="32"/>
                <w:lang w:bidi="en-US"/>
              </w:rPr>
            </w:pPr>
            <w:r w:rsidRPr="004B66CF">
              <w:rPr>
                <w:rFonts w:cs="Tahoma"/>
                <w:color w:val="000000"/>
                <w:szCs w:val="26"/>
                <w:lang w:bidi="en-US"/>
              </w:rPr>
              <w:t xml:space="preserve">Proposed Rules Handout </w:t>
            </w:r>
          </w:p>
        </w:tc>
      </w:tr>
      <w:tr w:rsidR="00845E98" w:rsidRPr="004B66CF" w14:paraId="32C16B6B" w14:textId="77777777" w:rsidTr="00506446">
        <w:trPr>
          <w:trHeight w:val="1160"/>
        </w:trPr>
        <w:tc>
          <w:tcPr>
            <w:tcW w:w="828" w:type="dxa"/>
            <w:tcMar>
              <w:top w:w="120" w:type="nil"/>
              <w:left w:w="120" w:type="nil"/>
              <w:bottom w:w="120" w:type="nil"/>
              <w:right w:w="120" w:type="nil"/>
            </w:tcMar>
            <w:vAlign w:val="center"/>
          </w:tcPr>
          <w:p w14:paraId="6D87965D" w14:textId="77777777"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05A060E1" w14:textId="77777777" w:rsidR="00845E98" w:rsidRPr="004B66CF" w:rsidRDefault="000F56D3" w:rsidP="00506446">
            <w:pPr>
              <w:widowControl w:val="0"/>
              <w:autoSpaceDE w:val="0"/>
              <w:autoSpaceDN w:val="0"/>
              <w:adjustRightInd w:val="0"/>
              <w:rPr>
                <w:rFonts w:cs="Tahoma"/>
                <w:color w:val="000000"/>
                <w:szCs w:val="26"/>
                <w:lang w:bidi="en-US"/>
              </w:rPr>
            </w:pPr>
            <w:r>
              <w:rPr>
                <w:rFonts w:cs="Tahoma"/>
                <w:color w:val="000000"/>
                <w:szCs w:val="26"/>
                <w:lang w:bidi="en-US"/>
              </w:rPr>
              <w:t>25</w:t>
            </w:r>
            <w:r w:rsidR="00845E98" w:rsidRPr="004B66CF">
              <w:rPr>
                <w:rFonts w:cs="Tahoma"/>
                <w:color w:val="000000"/>
                <w:szCs w:val="26"/>
                <w:lang w:bidi="en-US"/>
              </w:rPr>
              <w:t xml:space="preserve">  </w:t>
            </w:r>
            <w:r>
              <w:rPr>
                <w:rFonts w:cs="Tahoma"/>
                <w:color w:val="000000"/>
                <w:szCs w:val="26"/>
                <w:lang w:bidi="en-US"/>
              </w:rPr>
              <w:t>M</w:t>
            </w:r>
          </w:p>
        </w:tc>
        <w:tc>
          <w:tcPr>
            <w:tcW w:w="3960" w:type="dxa"/>
            <w:tcMar>
              <w:top w:w="120" w:type="nil"/>
              <w:left w:w="120" w:type="nil"/>
              <w:bottom w:w="120" w:type="nil"/>
              <w:right w:w="120" w:type="nil"/>
            </w:tcMar>
            <w:vAlign w:val="center"/>
          </w:tcPr>
          <w:p w14:paraId="74B14B36" w14:textId="77777777" w:rsidR="00845E98"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Q: OUHSD Policies: Homework and Grades</w:t>
            </w:r>
          </w:p>
          <w:p w14:paraId="509F4EA7" w14:textId="77777777" w:rsidR="000F56D3" w:rsidRPr="00B25874" w:rsidRDefault="000F56D3" w:rsidP="00506446">
            <w:pPr>
              <w:widowControl w:val="0"/>
              <w:autoSpaceDE w:val="0"/>
              <w:autoSpaceDN w:val="0"/>
              <w:adjustRightInd w:val="0"/>
              <w:rPr>
                <w:rFonts w:cs="Palatino-Roman"/>
                <w:color w:val="000000"/>
                <w:szCs w:val="32"/>
                <w:lang w:bidi="en-US"/>
              </w:rPr>
            </w:pPr>
            <w:r>
              <w:rPr>
                <w:rFonts w:cs="Palatino-Roman"/>
                <w:color w:val="000000"/>
                <w:szCs w:val="32"/>
                <w:lang w:bidi="en-US"/>
              </w:rPr>
              <w:t>(Legislative Leaders Check with me on Proposed Rules)</w:t>
            </w:r>
          </w:p>
        </w:tc>
        <w:tc>
          <w:tcPr>
            <w:tcW w:w="3960" w:type="dxa"/>
            <w:tcMar>
              <w:top w:w="120" w:type="nil"/>
              <w:left w:w="120" w:type="nil"/>
              <w:bottom w:w="120" w:type="nil"/>
              <w:right w:w="120" w:type="nil"/>
            </w:tcMar>
            <w:vAlign w:val="center"/>
          </w:tcPr>
          <w:p w14:paraId="0A993636" w14:textId="77777777" w:rsidR="00845E98" w:rsidRPr="004B66CF"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Homework (BP 6154) and Student Achievement (BP 5121) </w:t>
            </w:r>
            <w:hyperlink r:id="rId10" w:history="1">
              <w:r w:rsidRPr="00874088">
                <w:rPr>
                  <w:rStyle w:val="Hyperlink"/>
                  <w:rFonts w:cs="Palatino-Roman"/>
                  <w:szCs w:val="32"/>
                  <w:lang w:bidi="en-US"/>
                </w:rPr>
                <w:t>http://www.ouhsd.k12.ca.us/about/schoolboard/boardpolicies.htm</w:t>
              </w:r>
            </w:hyperlink>
          </w:p>
        </w:tc>
      </w:tr>
      <w:tr w:rsidR="00506446" w:rsidRPr="004B66CF" w14:paraId="45E7355F" w14:textId="77777777" w:rsidTr="00506446">
        <w:trPr>
          <w:trHeight w:val="1160"/>
        </w:trPr>
        <w:tc>
          <w:tcPr>
            <w:tcW w:w="828" w:type="dxa"/>
            <w:tcMar>
              <w:top w:w="120" w:type="nil"/>
              <w:left w:w="120" w:type="nil"/>
              <w:bottom w:w="120" w:type="nil"/>
              <w:right w:w="120" w:type="nil"/>
            </w:tcMar>
            <w:vAlign w:val="center"/>
          </w:tcPr>
          <w:p w14:paraId="5A6AAF54" w14:textId="77777777" w:rsidR="00506446" w:rsidRPr="004B66CF" w:rsidRDefault="00506446"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49D4FDCF" w14:textId="606C1F8C" w:rsidR="00506446" w:rsidRDefault="00506446" w:rsidP="00506446">
            <w:pPr>
              <w:widowControl w:val="0"/>
              <w:autoSpaceDE w:val="0"/>
              <w:autoSpaceDN w:val="0"/>
              <w:adjustRightInd w:val="0"/>
              <w:rPr>
                <w:rFonts w:cs="Tahoma"/>
                <w:color w:val="000000"/>
                <w:szCs w:val="26"/>
                <w:lang w:bidi="en-US"/>
              </w:rPr>
            </w:pPr>
            <w:r>
              <w:rPr>
                <w:rFonts w:cs="Tahoma"/>
                <w:color w:val="000000"/>
                <w:szCs w:val="26"/>
                <w:lang w:bidi="en-US"/>
              </w:rPr>
              <w:t>26</w:t>
            </w:r>
            <w:r w:rsidRPr="004B66CF">
              <w:rPr>
                <w:rFonts w:cs="Tahoma"/>
                <w:color w:val="000000"/>
                <w:szCs w:val="26"/>
                <w:lang w:bidi="en-US"/>
              </w:rPr>
              <w:t xml:space="preserve">  </w:t>
            </w:r>
            <w:r>
              <w:rPr>
                <w:rFonts w:cs="Tahoma"/>
                <w:color w:val="000000"/>
                <w:szCs w:val="26"/>
                <w:lang w:bidi="en-US"/>
              </w:rPr>
              <w:t>T</w:t>
            </w:r>
          </w:p>
        </w:tc>
        <w:tc>
          <w:tcPr>
            <w:tcW w:w="3960" w:type="dxa"/>
            <w:tcMar>
              <w:top w:w="120" w:type="nil"/>
              <w:left w:w="120" w:type="nil"/>
              <w:bottom w:w="120" w:type="nil"/>
              <w:right w:w="120" w:type="nil"/>
            </w:tcMar>
            <w:vAlign w:val="center"/>
          </w:tcPr>
          <w:p w14:paraId="33F5D0F7" w14:textId="31DC2FBA" w:rsidR="000C13E4" w:rsidRDefault="00506446" w:rsidP="00E25563">
            <w:pPr>
              <w:widowControl w:val="0"/>
              <w:autoSpaceDE w:val="0"/>
              <w:autoSpaceDN w:val="0"/>
              <w:adjustRightInd w:val="0"/>
              <w:rPr>
                <w:rFonts w:cs="Palatino-Roman"/>
                <w:color w:val="000000"/>
                <w:szCs w:val="32"/>
                <w:lang w:bidi="en-US"/>
              </w:rPr>
            </w:pPr>
            <w:r>
              <w:rPr>
                <w:rFonts w:cs="Palatino-Roman"/>
                <w:color w:val="000000"/>
                <w:szCs w:val="32"/>
                <w:lang w:bidi="en-US"/>
              </w:rPr>
              <w:t xml:space="preserve">How to Read </w:t>
            </w:r>
            <w:r w:rsidR="00A42B31">
              <w:rPr>
                <w:rFonts w:cs="Palatino-Roman"/>
                <w:color w:val="000000"/>
                <w:szCs w:val="32"/>
                <w:lang w:bidi="en-US"/>
              </w:rPr>
              <w:t>&amp; Think</w:t>
            </w:r>
          </w:p>
          <w:p w14:paraId="3B1B523F" w14:textId="77777777" w:rsidR="00506446" w:rsidRDefault="00E72EDB" w:rsidP="005852B0">
            <w:pPr>
              <w:widowControl w:val="0"/>
              <w:autoSpaceDE w:val="0"/>
              <w:autoSpaceDN w:val="0"/>
              <w:adjustRightInd w:val="0"/>
              <w:rPr>
                <w:rFonts w:cs="Palatino-Roman"/>
                <w:color w:val="000000"/>
                <w:szCs w:val="32"/>
                <w:lang w:bidi="en-US"/>
              </w:rPr>
            </w:pPr>
            <w:r>
              <w:rPr>
                <w:rFonts w:cs="Palatino-Roman"/>
                <w:color w:val="000000"/>
                <w:szCs w:val="32"/>
                <w:lang w:bidi="en-US"/>
              </w:rPr>
              <w:t>(for a</w:t>
            </w:r>
            <w:r w:rsidR="00780A4C">
              <w:rPr>
                <w:rFonts w:cs="Palatino-Roman"/>
                <w:color w:val="000000"/>
                <w:szCs w:val="32"/>
                <w:lang w:bidi="en-US"/>
              </w:rPr>
              <w:t xml:space="preserve">n AP </w:t>
            </w:r>
            <w:r>
              <w:rPr>
                <w:rFonts w:cs="Palatino-Roman"/>
                <w:color w:val="000000"/>
                <w:szCs w:val="32"/>
                <w:lang w:bidi="en-US"/>
              </w:rPr>
              <w:t xml:space="preserve"> </w:t>
            </w:r>
            <w:r w:rsidRPr="00C91722">
              <w:rPr>
                <w:rFonts w:cs="Palatino-Roman"/>
                <w:i/>
                <w:color w:val="000000"/>
                <w:sz w:val="28"/>
                <w:szCs w:val="32"/>
                <w:lang w:bidi="en-US"/>
              </w:rPr>
              <w:t>Government</w:t>
            </w:r>
            <w:r>
              <w:rPr>
                <w:rFonts w:cs="Palatino-Roman"/>
                <w:color w:val="000000"/>
                <w:szCs w:val="32"/>
                <w:lang w:bidi="en-US"/>
              </w:rPr>
              <w:t xml:space="preserve"> Class</w:t>
            </w:r>
            <w:r w:rsidR="005852B0">
              <w:rPr>
                <w:rFonts w:cs="Palatino-Roman"/>
                <w:color w:val="000000"/>
                <w:szCs w:val="32"/>
                <w:lang w:bidi="en-US"/>
              </w:rPr>
              <w:t>)</w:t>
            </w:r>
          </w:p>
          <w:p w14:paraId="2089D259" w14:textId="195ED741" w:rsidR="00BC258F" w:rsidRDefault="00BC258F" w:rsidP="005852B0">
            <w:pPr>
              <w:widowControl w:val="0"/>
              <w:autoSpaceDE w:val="0"/>
              <w:autoSpaceDN w:val="0"/>
              <w:adjustRightInd w:val="0"/>
              <w:rPr>
                <w:rFonts w:cs="Palatino-Roman"/>
                <w:color w:val="000000"/>
                <w:szCs w:val="32"/>
                <w:lang w:bidi="en-US"/>
              </w:rPr>
            </w:pPr>
            <w:r>
              <w:rPr>
                <w:rFonts w:cs="Palatino-Roman"/>
                <w:color w:val="000000"/>
                <w:szCs w:val="32"/>
                <w:lang w:bidi="en-US"/>
              </w:rPr>
              <w:t>&amp; How Power Operates</w:t>
            </w:r>
          </w:p>
          <w:p w14:paraId="0B19D54E" w14:textId="222F13E7" w:rsidR="00F00150" w:rsidRPr="004B66CF" w:rsidRDefault="00F00150" w:rsidP="005852B0">
            <w:pPr>
              <w:widowControl w:val="0"/>
              <w:autoSpaceDE w:val="0"/>
              <w:autoSpaceDN w:val="0"/>
              <w:adjustRightInd w:val="0"/>
              <w:rPr>
                <w:rFonts w:cs="Palatino-Roman"/>
                <w:color w:val="000000"/>
                <w:szCs w:val="32"/>
                <w:lang w:bidi="en-US"/>
              </w:rPr>
            </w:pPr>
            <w:r>
              <w:rPr>
                <w:rFonts w:cs="Palatino-Roman"/>
                <w:color w:val="000000"/>
                <w:szCs w:val="32"/>
                <w:lang w:bidi="en-US"/>
              </w:rPr>
              <w:t>Q: On Shooting an Elephant</w:t>
            </w:r>
          </w:p>
        </w:tc>
        <w:tc>
          <w:tcPr>
            <w:tcW w:w="3960" w:type="dxa"/>
            <w:tcMar>
              <w:top w:w="120" w:type="nil"/>
              <w:left w:w="120" w:type="nil"/>
              <w:bottom w:w="120" w:type="nil"/>
              <w:right w:w="120" w:type="nil"/>
            </w:tcMar>
            <w:vAlign w:val="center"/>
          </w:tcPr>
          <w:p w14:paraId="302B8BB9" w14:textId="77777777" w:rsidR="00506446" w:rsidRDefault="00E72EDB" w:rsidP="00506446">
            <w:pPr>
              <w:widowControl w:val="0"/>
              <w:autoSpaceDE w:val="0"/>
              <w:autoSpaceDN w:val="0"/>
              <w:adjustRightInd w:val="0"/>
              <w:rPr>
                <w:rFonts w:cs="Palatino-Roman"/>
                <w:color w:val="000000"/>
                <w:szCs w:val="32"/>
                <w:lang w:bidi="en-US"/>
              </w:rPr>
            </w:pPr>
            <w:r>
              <w:rPr>
                <w:rFonts w:cs="Palatino-Roman"/>
                <w:color w:val="000000"/>
                <w:szCs w:val="32"/>
                <w:lang w:bidi="en-US"/>
              </w:rPr>
              <w:t>Orwell: “Shooting an Elephant”</w:t>
            </w:r>
          </w:p>
          <w:p w14:paraId="7918C269" w14:textId="30A47841" w:rsidR="00E72EDB" w:rsidRPr="004B66CF" w:rsidRDefault="004E6106" w:rsidP="00506446">
            <w:pPr>
              <w:widowControl w:val="0"/>
              <w:autoSpaceDE w:val="0"/>
              <w:autoSpaceDN w:val="0"/>
              <w:adjustRightInd w:val="0"/>
              <w:rPr>
                <w:rFonts w:cs="Palatino-Roman"/>
                <w:color w:val="000000"/>
                <w:szCs w:val="32"/>
                <w:lang w:bidi="en-US"/>
              </w:rPr>
            </w:pPr>
            <w:hyperlink r:id="rId11" w:history="1">
              <w:r w:rsidR="00E72EDB" w:rsidRPr="00B8433E">
                <w:rPr>
                  <w:rStyle w:val="Hyperlink"/>
                  <w:rFonts w:cs="Palatino-Roman"/>
                  <w:szCs w:val="32"/>
                  <w:lang w:bidi="en-US"/>
                </w:rPr>
                <w:t>http://orwell.ru/library/articles/elephant/english/e_eleph</w:t>
              </w:r>
            </w:hyperlink>
          </w:p>
        </w:tc>
      </w:tr>
      <w:tr w:rsidR="00E25563" w:rsidRPr="004B66CF" w14:paraId="478A7C6F" w14:textId="77777777" w:rsidTr="00506446">
        <w:trPr>
          <w:trHeight w:val="1160"/>
        </w:trPr>
        <w:tc>
          <w:tcPr>
            <w:tcW w:w="828" w:type="dxa"/>
            <w:tcMar>
              <w:top w:w="120" w:type="nil"/>
              <w:left w:w="120" w:type="nil"/>
              <w:bottom w:w="120" w:type="nil"/>
              <w:right w:w="120" w:type="nil"/>
            </w:tcMar>
            <w:vAlign w:val="center"/>
          </w:tcPr>
          <w:p w14:paraId="01EF8066" w14:textId="77777777" w:rsidR="00E25563" w:rsidRPr="004B66CF" w:rsidRDefault="00E25563"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5C1D6E71" w14:textId="67A15072" w:rsidR="00E25563" w:rsidRDefault="00E72EDB" w:rsidP="00506446">
            <w:pPr>
              <w:widowControl w:val="0"/>
              <w:autoSpaceDE w:val="0"/>
              <w:autoSpaceDN w:val="0"/>
              <w:adjustRightInd w:val="0"/>
              <w:rPr>
                <w:rFonts w:cs="Tahoma"/>
                <w:color w:val="000000"/>
                <w:szCs w:val="26"/>
                <w:lang w:bidi="en-US"/>
              </w:rPr>
            </w:pPr>
            <w:r>
              <w:rPr>
                <w:rFonts w:cs="Tahoma"/>
                <w:color w:val="000000"/>
                <w:szCs w:val="26"/>
                <w:lang w:bidi="en-US"/>
              </w:rPr>
              <w:t>27 W</w:t>
            </w:r>
          </w:p>
        </w:tc>
        <w:tc>
          <w:tcPr>
            <w:tcW w:w="3960" w:type="dxa"/>
            <w:tcMar>
              <w:top w:w="120" w:type="nil"/>
              <w:left w:w="120" w:type="nil"/>
              <w:bottom w:w="120" w:type="nil"/>
              <w:right w:w="120" w:type="nil"/>
            </w:tcMar>
            <w:vAlign w:val="center"/>
          </w:tcPr>
          <w:p w14:paraId="5A7BA1C0" w14:textId="67EAEE68" w:rsidR="000C13E4" w:rsidRDefault="00E25563" w:rsidP="00506446">
            <w:pPr>
              <w:widowControl w:val="0"/>
              <w:autoSpaceDE w:val="0"/>
              <w:autoSpaceDN w:val="0"/>
              <w:adjustRightInd w:val="0"/>
              <w:rPr>
                <w:rFonts w:cs="Palatino-Roman"/>
                <w:color w:val="000000"/>
                <w:szCs w:val="32"/>
                <w:lang w:bidi="en-US"/>
              </w:rPr>
            </w:pPr>
            <w:r>
              <w:rPr>
                <w:rFonts w:cs="Palatino-Roman"/>
                <w:color w:val="000000"/>
                <w:szCs w:val="32"/>
                <w:lang w:bidi="en-US"/>
              </w:rPr>
              <w:t xml:space="preserve">How to </w:t>
            </w:r>
            <w:r w:rsidR="00DD099E">
              <w:rPr>
                <w:rFonts w:cs="Palatino-Roman"/>
                <w:color w:val="000000"/>
                <w:szCs w:val="32"/>
                <w:lang w:bidi="en-US"/>
              </w:rPr>
              <w:t>Think</w:t>
            </w:r>
            <w:r w:rsidR="007A525F">
              <w:rPr>
                <w:rFonts w:cs="Palatino-Roman"/>
                <w:color w:val="000000"/>
                <w:szCs w:val="32"/>
                <w:lang w:bidi="en-US"/>
              </w:rPr>
              <w:t>, Speak</w:t>
            </w:r>
            <w:r w:rsidR="00DD099E">
              <w:rPr>
                <w:rFonts w:cs="Palatino-Roman"/>
                <w:color w:val="000000"/>
                <w:szCs w:val="32"/>
                <w:lang w:bidi="en-US"/>
              </w:rPr>
              <w:t xml:space="preserve"> &amp; </w:t>
            </w:r>
            <w:r>
              <w:rPr>
                <w:rFonts w:cs="Palatino-Roman"/>
                <w:color w:val="000000"/>
                <w:szCs w:val="32"/>
                <w:lang w:bidi="en-US"/>
              </w:rPr>
              <w:t>Write</w:t>
            </w:r>
            <w:r w:rsidR="00780A4C">
              <w:rPr>
                <w:rFonts w:cs="Palatino-Roman"/>
                <w:color w:val="000000"/>
                <w:szCs w:val="32"/>
                <w:lang w:bidi="en-US"/>
              </w:rPr>
              <w:t xml:space="preserve"> </w:t>
            </w:r>
          </w:p>
          <w:p w14:paraId="5CA2DBFD" w14:textId="6EDE69F9" w:rsidR="00A075E0" w:rsidRDefault="00A075E0" w:rsidP="00506446">
            <w:pPr>
              <w:widowControl w:val="0"/>
              <w:autoSpaceDE w:val="0"/>
              <w:autoSpaceDN w:val="0"/>
              <w:adjustRightInd w:val="0"/>
              <w:rPr>
                <w:rFonts w:cs="Palatino-Roman"/>
                <w:color w:val="000000"/>
                <w:szCs w:val="32"/>
                <w:lang w:bidi="en-US"/>
              </w:rPr>
            </w:pPr>
            <w:r>
              <w:rPr>
                <w:rFonts w:cs="Palatino-Roman"/>
                <w:color w:val="000000"/>
                <w:szCs w:val="32"/>
                <w:lang w:bidi="en-US"/>
              </w:rPr>
              <w:t>Q: Bad Writing</w:t>
            </w:r>
          </w:p>
          <w:p w14:paraId="7022D764" w14:textId="6BED6A0E" w:rsidR="00E25563" w:rsidRDefault="00E25563" w:rsidP="00506446">
            <w:pPr>
              <w:widowControl w:val="0"/>
              <w:autoSpaceDE w:val="0"/>
              <w:autoSpaceDN w:val="0"/>
              <w:adjustRightInd w:val="0"/>
              <w:rPr>
                <w:rFonts w:cs="Palatino-Roman"/>
                <w:color w:val="000000"/>
                <w:szCs w:val="32"/>
                <w:lang w:bidi="en-US"/>
              </w:rPr>
            </w:pPr>
          </w:p>
        </w:tc>
        <w:tc>
          <w:tcPr>
            <w:tcW w:w="3960" w:type="dxa"/>
            <w:tcMar>
              <w:top w:w="120" w:type="nil"/>
              <w:left w:w="120" w:type="nil"/>
              <w:bottom w:w="120" w:type="nil"/>
              <w:right w:w="120" w:type="nil"/>
            </w:tcMar>
            <w:vAlign w:val="center"/>
          </w:tcPr>
          <w:p w14:paraId="03AE0F38" w14:textId="2CB30786" w:rsidR="00E25563" w:rsidRDefault="00E25563" w:rsidP="00506446">
            <w:pPr>
              <w:widowControl w:val="0"/>
              <w:autoSpaceDE w:val="0"/>
              <w:autoSpaceDN w:val="0"/>
              <w:adjustRightInd w:val="0"/>
              <w:rPr>
                <w:rFonts w:cs="Palatino-Roman"/>
                <w:color w:val="000000"/>
                <w:szCs w:val="32"/>
                <w:lang w:bidi="en-US"/>
              </w:rPr>
            </w:pPr>
            <w:r>
              <w:rPr>
                <w:rFonts w:cs="Palatino-Roman"/>
                <w:color w:val="000000"/>
                <w:szCs w:val="32"/>
                <w:lang w:bidi="en-US"/>
              </w:rPr>
              <w:t>Orwell: “Politics and the English Language”:</w:t>
            </w:r>
            <w:r>
              <w:rPr>
                <w:rFonts w:cs="Palatino-Roman"/>
                <w:color w:val="000000"/>
                <w:szCs w:val="32"/>
                <w:lang w:bidi="en-US"/>
              </w:rPr>
              <w:br/>
            </w:r>
            <w:hyperlink r:id="rId12" w:history="1">
              <w:r w:rsidRPr="006862A1">
                <w:rPr>
                  <w:rStyle w:val="Hyperlink"/>
                  <w:rFonts w:cs="Palatino-Roman"/>
                  <w:szCs w:val="32"/>
                  <w:lang w:bidi="en-US"/>
                </w:rPr>
                <w:t>https://www.mtholyoke.edu/acad/intrel/orwell46.htm</w:t>
              </w:r>
            </w:hyperlink>
          </w:p>
        </w:tc>
      </w:tr>
      <w:tr w:rsidR="00845E98" w:rsidRPr="004B66CF" w14:paraId="2E2224FE" w14:textId="77777777" w:rsidTr="00506446">
        <w:trPr>
          <w:trHeight w:val="359"/>
        </w:trPr>
        <w:tc>
          <w:tcPr>
            <w:tcW w:w="828" w:type="dxa"/>
            <w:tcMar>
              <w:top w:w="120" w:type="nil"/>
              <w:left w:w="120" w:type="nil"/>
              <w:bottom w:w="120" w:type="nil"/>
              <w:right w:w="120" w:type="nil"/>
            </w:tcMar>
            <w:vAlign w:val="center"/>
          </w:tcPr>
          <w:p w14:paraId="4142AB62" w14:textId="2521A68E" w:rsidR="00845E98" w:rsidRPr="004B66CF" w:rsidRDefault="0095566B" w:rsidP="00506446">
            <w:pPr>
              <w:widowControl w:val="0"/>
              <w:autoSpaceDE w:val="0"/>
              <w:autoSpaceDN w:val="0"/>
              <w:adjustRightInd w:val="0"/>
              <w:rPr>
                <w:rFonts w:cs="Palatino-Roman"/>
                <w:color w:val="000000"/>
                <w:szCs w:val="32"/>
                <w:lang w:bidi="en-US"/>
              </w:rPr>
            </w:pPr>
            <w:r>
              <w:rPr>
                <w:rFonts w:cs="Palatino-Roman"/>
                <w:color w:val="000000"/>
                <w:szCs w:val="32"/>
                <w:lang w:bidi="en-US"/>
              </w:rPr>
              <w:t>+</w:t>
            </w:r>
          </w:p>
        </w:tc>
        <w:tc>
          <w:tcPr>
            <w:tcW w:w="1080" w:type="dxa"/>
            <w:tcMar>
              <w:top w:w="120" w:type="nil"/>
              <w:left w:w="120" w:type="nil"/>
              <w:bottom w:w="120" w:type="nil"/>
              <w:right w:w="120" w:type="nil"/>
            </w:tcMar>
            <w:vAlign w:val="center"/>
          </w:tcPr>
          <w:p w14:paraId="35B59B54" w14:textId="4F98B383" w:rsidR="00845E98" w:rsidRPr="004B66CF" w:rsidRDefault="00E72EDB" w:rsidP="00506446">
            <w:pPr>
              <w:widowControl w:val="0"/>
              <w:autoSpaceDE w:val="0"/>
              <w:autoSpaceDN w:val="0"/>
              <w:adjustRightInd w:val="0"/>
              <w:rPr>
                <w:rFonts w:cs="Tahoma"/>
                <w:color w:val="000000"/>
                <w:szCs w:val="26"/>
                <w:lang w:bidi="en-US"/>
              </w:rPr>
            </w:pPr>
            <w:r>
              <w:rPr>
                <w:rFonts w:cs="Tahoma"/>
                <w:color w:val="000000"/>
                <w:szCs w:val="26"/>
                <w:lang w:bidi="en-US"/>
              </w:rPr>
              <w:t>28 Th</w:t>
            </w:r>
          </w:p>
        </w:tc>
        <w:tc>
          <w:tcPr>
            <w:tcW w:w="3960" w:type="dxa"/>
            <w:tcMar>
              <w:top w:w="120" w:type="nil"/>
              <w:left w:w="120" w:type="nil"/>
              <w:bottom w:w="120" w:type="nil"/>
              <w:right w:w="120" w:type="nil"/>
            </w:tcMar>
            <w:vAlign w:val="center"/>
          </w:tcPr>
          <w:p w14:paraId="1314BF5C" w14:textId="77777777" w:rsidR="00845E98" w:rsidRPr="00BA350A" w:rsidRDefault="00845E98" w:rsidP="00506446">
            <w:pPr>
              <w:widowControl w:val="0"/>
              <w:autoSpaceDE w:val="0"/>
              <w:autoSpaceDN w:val="0"/>
              <w:adjustRightInd w:val="0"/>
              <w:rPr>
                <w:rFonts w:cs="Tahoma"/>
                <w:bCs/>
                <w:color w:val="000000"/>
                <w:sz w:val="26"/>
                <w:szCs w:val="26"/>
                <w:lang w:bidi="en-US"/>
              </w:rPr>
            </w:pPr>
            <w:r w:rsidRPr="00CE631F">
              <w:rPr>
                <w:rFonts w:cs="Tahoma"/>
                <w:color w:val="000000"/>
                <w:sz w:val="26"/>
                <w:szCs w:val="26"/>
                <w:lang w:bidi="en-US"/>
              </w:rPr>
              <w:t xml:space="preserve">Discussion of </w:t>
            </w:r>
            <w:hyperlink r:id="rId13" w:history="1">
              <w:r w:rsidRPr="00CE631F">
                <w:rPr>
                  <w:rFonts w:cs="Tahoma"/>
                  <w:b/>
                  <w:bCs/>
                  <w:color w:val="000000"/>
                  <w:sz w:val="26"/>
                  <w:szCs w:val="26"/>
                  <w:lang w:bidi="en-US"/>
                </w:rPr>
                <w:t>Proposed Legislation</w:t>
              </w:r>
            </w:hyperlink>
            <w:r w:rsidRPr="00CE631F">
              <w:rPr>
                <w:rFonts w:cs="Tahoma"/>
                <w:color w:val="000000"/>
                <w:sz w:val="26"/>
                <w:szCs w:val="26"/>
                <w:lang w:bidi="en-US"/>
              </w:rPr>
              <w:t xml:space="preserve"> </w:t>
            </w:r>
            <w:r w:rsidRPr="00BA350A">
              <w:rPr>
                <w:rFonts w:cs="Tahoma"/>
                <w:bCs/>
                <w:color w:val="000000"/>
                <w:sz w:val="26"/>
                <w:szCs w:val="26"/>
                <w:lang w:bidi="en-US"/>
              </w:rPr>
              <w:t>(Bring class set)</w:t>
            </w:r>
          </w:p>
          <w:p w14:paraId="7962CAA1" w14:textId="77777777" w:rsidR="00D97072" w:rsidRPr="004B66CF" w:rsidRDefault="00D97072" w:rsidP="00D97072">
            <w:pPr>
              <w:widowControl w:val="0"/>
              <w:autoSpaceDE w:val="0"/>
              <w:autoSpaceDN w:val="0"/>
              <w:adjustRightInd w:val="0"/>
              <w:rPr>
                <w:rFonts w:cs="Tahoma"/>
                <w:color w:val="000000"/>
                <w:szCs w:val="26"/>
                <w:lang w:bidi="en-US"/>
              </w:rPr>
            </w:pPr>
            <w:r w:rsidRPr="004B66CF">
              <w:rPr>
                <w:rFonts w:cs="Tahoma"/>
                <w:color w:val="000000"/>
                <w:szCs w:val="26"/>
                <w:lang w:bidi="en-US"/>
              </w:rPr>
              <w:t>Intro. to Parliamentary Procedure;</w:t>
            </w:r>
          </w:p>
          <w:p w14:paraId="31F7890A" w14:textId="77777777" w:rsidR="00D97072" w:rsidRPr="004B66CF" w:rsidRDefault="00D97072" w:rsidP="00D97072">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Vote on </w:t>
            </w:r>
            <w:hyperlink r:id="rId14" w:history="1">
              <w:r w:rsidRPr="004B66CF">
                <w:rPr>
                  <w:rStyle w:val="Hyperlink"/>
                  <w:rFonts w:cs="Tahoma"/>
                  <w:szCs w:val="26"/>
                  <w:lang w:bidi="en-US"/>
                </w:rPr>
                <w:t>Final Proposals</w:t>
              </w:r>
            </w:hyperlink>
          </w:p>
          <w:p w14:paraId="1DFDD7BC" w14:textId="7C02D1AA" w:rsidR="00845E98" w:rsidRPr="00D97072" w:rsidRDefault="00AF31F4" w:rsidP="00AF31F4">
            <w:pPr>
              <w:widowControl w:val="0"/>
              <w:autoSpaceDE w:val="0"/>
              <w:autoSpaceDN w:val="0"/>
              <w:adjustRightInd w:val="0"/>
              <w:rPr>
                <w:rFonts w:cs="Palatino-Roman"/>
                <w:b/>
                <w:color w:val="000000"/>
                <w:szCs w:val="32"/>
                <w:lang w:bidi="en-US"/>
              </w:rPr>
            </w:pPr>
            <w:r>
              <w:rPr>
                <w:rFonts w:cs="Palatino-Roman"/>
                <w:b/>
                <w:color w:val="000000"/>
                <w:szCs w:val="32"/>
                <w:lang w:bidi="en-US"/>
              </w:rPr>
              <w:t>LUNCH SESSION</w:t>
            </w:r>
            <w:r w:rsidR="00D97072" w:rsidRPr="00D97072">
              <w:rPr>
                <w:rFonts w:cs="Palatino-Roman"/>
                <w:b/>
                <w:color w:val="000000"/>
                <w:szCs w:val="32"/>
                <w:lang w:bidi="en-US"/>
              </w:rPr>
              <w:t xml:space="preserve"> </w:t>
            </w:r>
            <w:r>
              <w:rPr>
                <w:rFonts w:cs="Palatino-Roman"/>
                <w:b/>
                <w:color w:val="000000"/>
                <w:szCs w:val="32"/>
                <w:lang w:bidi="en-US"/>
              </w:rPr>
              <w:t>for</w:t>
            </w:r>
            <w:r w:rsidR="00D97072" w:rsidRPr="00D97072">
              <w:rPr>
                <w:rFonts w:cs="Palatino-Roman"/>
                <w:b/>
                <w:color w:val="000000"/>
                <w:szCs w:val="32"/>
                <w:lang w:bidi="en-US"/>
              </w:rPr>
              <w:t xml:space="preserve"> Voting</w:t>
            </w:r>
          </w:p>
        </w:tc>
        <w:tc>
          <w:tcPr>
            <w:tcW w:w="3960" w:type="dxa"/>
            <w:tcMar>
              <w:top w:w="120" w:type="nil"/>
              <w:left w:w="120" w:type="nil"/>
              <w:bottom w:w="120" w:type="nil"/>
              <w:right w:w="120" w:type="nil"/>
            </w:tcMar>
            <w:vAlign w:val="center"/>
          </w:tcPr>
          <w:p w14:paraId="6F4AEC59" w14:textId="77777777" w:rsidR="00C112C8" w:rsidRDefault="009F68EA" w:rsidP="00506446">
            <w:pPr>
              <w:widowControl w:val="0"/>
              <w:autoSpaceDE w:val="0"/>
              <w:autoSpaceDN w:val="0"/>
              <w:adjustRightInd w:val="0"/>
              <w:rPr>
                <w:rFonts w:cs="Palatino-Roman"/>
                <w:b/>
                <w:color w:val="000000"/>
                <w:szCs w:val="32"/>
                <w:lang w:bidi="en-US"/>
              </w:rPr>
            </w:pPr>
            <w:r>
              <w:rPr>
                <w:rFonts w:cs="Palatino-Roman"/>
                <w:color w:val="000000"/>
                <w:szCs w:val="32"/>
                <w:lang w:bidi="en-US"/>
              </w:rPr>
              <w:t>(Bring Finalized Rules with vote preference markings)</w:t>
            </w:r>
            <w:r w:rsidR="00C112C8" w:rsidRPr="004B66CF">
              <w:rPr>
                <w:rFonts w:cs="Palatino-Roman"/>
                <w:b/>
                <w:color w:val="000000"/>
                <w:szCs w:val="32"/>
                <w:lang w:bidi="en-US"/>
              </w:rPr>
              <w:t xml:space="preserve"> </w:t>
            </w:r>
          </w:p>
          <w:p w14:paraId="67151060" w14:textId="285A00B4" w:rsidR="00845E98" w:rsidRPr="00BA350A" w:rsidRDefault="00C112C8" w:rsidP="00506446">
            <w:pPr>
              <w:widowControl w:val="0"/>
              <w:autoSpaceDE w:val="0"/>
              <w:autoSpaceDN w:val="0"/>
              <w:adjustRightInd w:val="0"/>
              <w:rPr>
                <w:rFonts w:cs="Palatino-Roman"/>
                <w:color w:val="000000"/>
                <w:szCs w:val="32"/>
                <w:lang w:bidi="en-US"/>
              </w:rPr>
            </w:pPr>
            <w:r w:rsidRPr="004B66CF">
              <w:rPr>
                <w:rFonts w:cs="Palatino-Roman"/>
                <w:b/>
                <w:color w:val="000000"/>
                <w:szCs w:val="32"/>
                <w:lang w:bidi="en-US"/>
              </w:rPr>
              <w:t>Class Contracts Due Today</w:t>
            </w:r>
          </w:p>
        </w:tc>
      </w:tr>
      <w:tr w:rsidR="00845E98" w:rsidRPr="004B66CF" w14:paraId="3F4D3600" w14:textId="77777777" w:rsidTr="006B66F4">
        <w:trPr>
          <w:trHeight w:val="359"/>
        </w:trPr>
        <w:tc>
          <w:tcPr>
            <w:tcW w:w="828" w:type="dxa"/>
            <w:tcBorders>
              <w:bottom w:val="single" w:sz="4" w:space="0" w:color="auto"/>
            </w:tcBorders>
            <w:tcMar>
              <w:top w:w="120" w:type="nil"/>
              <w:left w:w="120" w:type="nil"/>
              <w:bottom w:w="120" w:type="nil"/>
              <w:right w:w="120" w:type="nil"/>
            </w:tcMar>
            <w:vAlign w:val="center"/>
          </w:tcPr>
          <w:p w14:paraId="6EF1F040" w14:textId="77777777"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tcBorders>
              <w:bottom w:val="single" w:sz="4" w:space="0" w:color="auto"/>
            </w:tcBorders>
            <w:tcMar>
              <w:top w:w="120" w:type="nil"/>
              <w:left w:w="120" w:type="nil"/>
              <w:bottom w:w="120" w:type="nil"/>
              <w:right w:w="120" w:type="nil"/>
            </w:tcMar>
            <w:vAlign w:val="center"/>
          </w:tcPr>
          <w:p w14:paraId="529AA822" w14:textId="656F9DF9" w:rsidR="00845E98" w:rsidRPr="004B66CF" w:rsidRDefault="00AF31F4" w:rsidP="00506446">
            <w:pPr>
              <w:widowControl w:val="0"/>
              <w:autoSpaceDE w:val="0"/>
              <w:autoSpaceDN w:val="0"/>
              <w:adjustRightInd w:val="0"/>
              <w:rPr>
                <w:rFonts w:cs="Tahoma"/>
                <w:color w:val="000000"/>
                <w:szCs w:val="26"/>
                <w:lang w:bidi="en-US"/>
              </w:rPr>
            </w:pPr>
            <w:r>
              <w:rPr>
                <w:rFonts w:cs="Tahoma"/>
                <w:color w:val="000000"/>
                <w:szCs w:val="26"/>
                <w:lang w:bidi="en-US"/>
              </w:rPr>
              <w:t>29 F</w:t>
            </w:r>
          </w:p>
        </w:tc>
        <w:tc>
          <w:tcPr>
            <w:tcW w:w="3960" w:type="dxa"/>
            <w:tcBorders>
              <w:bottom w:val="single" w:sz="4" w:space="0" w:color="auto"/>
            </w:tcBorders>
            <w:tcMar>
              <w:top w:w="120" w:type="nil"/>
              <w:left w:w="120" w:type="nil"/>
              <w:bottom w:w="120" w:type="nil"/>
              <w:right w:w="120" w:type="nil"/>
            </w:tcMar>
            <w:vAlign w:val="center"/>
          </w:tcPr>
          <w:p w14:paraId="1230F4F3" w14:textId="4947E02B" w:rsidR="00845E98" w:rsidRPr="00CE631F" w:rsidRDefault="00AF31F4" w:rsidP="00506446">
            <w:pPr>
              <w:widowControl w:val="0"/>
              <w:autoSpaceDE w:val="0"/>
              <w:autoSpaceDN w:val="0"/>
              <w:adjustRightInd w:val="0"/>
              <w:rPr>
                <w:rFonts w:cs="Tahoma"/>
                <w:color w:val="000000"/>
                <w:sz w:val="26"/>
                <w:szCs w:val="26"/>
                <w:lang w:bidi="en-US"/>
              </w:rPr>
            </w:pPr>
            <w:r w:rsidRPr="00D67982">
              <w:rPr>
                <w:rFonts w:cs="Palatino-Roman"/>
                <w:color w:val="000000"/>
                <w:szCs w:val="32"/>
                <w:lang w:bidi="en-US"/>
              </w:rPr>
              <w:t xml:space="preserve">Q: Zinn’s 2000 Election and the </w:t>
            </w:r>
            <w:r>
              <w:rPr>
                <w:rFonts w:cs="Palatino-Roman"/>
                <w:color w:val="000000"/>
                <w:szCs w:val="32"/>
                <w:lang w:bidi="en-US"/>
              </w:rPr>
              <w:t>War on Terrorism</w:t>
            </w:r>
          </w:p>
        </w:tc>
        <w:tc>
          <w:tcPr>
            <w:tcW w:w="3960" w:type="dxa"/>
            <w:tcBorders>
              <w:bottom w:val="single" w:sz="4" w:space="0" w:color="auto"/>
            </w:tcBorders>
            <w:tcMar>
              <w:top w:w="120" w:type="nil"/>
              <w:left w:w="120" w:type="nil"/>
              <w:bottom w:w="120" w:type="nil"/>
              <w:right w:w="120" w:type="nil"/>
            </w:tcMar>
            <w:vAlign w:val="center"/>
          </w:tcPr>
          <w:p w14:paraId="7B31C486" w14:textId="780B3D57" w:rsidR="00845E98" w:rsidRPr="00A916B6" w:rsidRDefault="00AF31F4" w:rsidP="00D97072">
            <w:pPr>
              <w:widowControl w:val="0"/>
              <w:autoSpaceDE w:val="0"/>
              <w:autoSpaceDN w:val="0"/>
              <w:adjustRightInd w:val="0"/>
              <w:rPr>
                <w:rFonts w:cs="Palatino-Roman"/>
                <w:color w:val="000000"/>
                <w:szCs w:val="32"/>
                <w:lang w:bidi="en-US"/>
              </w:rPr>
            </w:pPr>
            <w:r w:rsidRPr="00CE631F">
              <w:rPr>
                <w:rFonts w:cs="Palatino-Roman"/>
                <w:color w:val="000000"/>
                <w:szCs w:val="32"/>
                <w:lang w:bidi="en-US"/>
              </w:rPr>
              <w:t xml:space="preserve">Zinn: Ch. 25 from </w:t>
            </w:r>
            <w:r w:rsidRPr="008B3044">
              <w:rPr>
                <w:rFonts w:cs="Palatino-Roman"/>
                <w:color w:val="000000"/>
                <w:szCs w:val="32"/>
                <w:u w:val="single"/>
                <w:lang w:bidi="en-US"/>
              </w:rPr>
              <w:t>A People’s History of the United States</w:t>
            </w:r>
            <w:r w:rsidRPr="00CE631F">
              <w:rPr>
                <w:rFonts w:cs="Palatino-Roman"/>
                <w:color w:val="000000"/>
                <w:szCs w:val="32"/>
                <w:lang w:bidi="en-US"/>
              </w:rPr>
              <w:t>: “The 2000 Election and the ‘War on Terrorism’ (pp. 675 – 682</w:t>
            </w:r>
            <w:r w:rsidR="002B4ED8">
              <w:rPr>
                <w:rFonts w:cs="Palatino-Roman"/>
                <w:color w:val="000000"/>
                <w:szCs w:val="32"/>
                <w:lang w:bidi="en-US"/>
              </w:rPr>
              <w:t xml:space="preserve">, </w:t>
            </w:r>
            <w:r w:rsidR="002B4ED8" w:rsidRPr="002B4ED8">
              <w:rPr>
                <w:rFonts w:cs="Palatino-Roman"/>
                <w:i/>
                <w:color w:val="000000"/>
                <w:szCs w:val="32"/>
                <w:lang w:bidi="en-US"/>
              </w:rPr>
              <w:t>handout</w:t>
            </w:r>
            <w:r w:rsidRPr="00CE631F">
              <w:rPr>
                <w:rFonts w:cs="Palatino-Roman"/>
                <w:color w:val="000000"/>
                <w:szCs w:val="32"/>
                <w:lang w:bidi="en-US"/>
              </w:rPr>
              <w:t xml:space="preserve">) </w:t>
            </w:r>
          </w:p>
        </w:tc>
      </w:tr>
      <w:tr w:rsidR="006B66F4" w:rsidRPr="004B66CF" w14:paraId="6EFD50EA" w14:textId="77777777" w:rsidTr="006B66F4">
        <w:trPr>
          <w:trHeight w:val="359"/>
        </w:trPr>
        <w:tc>
          <w:tcPr>
            <w:tcW w:w="828" w:type="dxa"/>
            <w:shd w:val="clear" w:color="auto" w:fill="D9D9D9"/>
            <w:tcMar>
              <w:top w:w="120" w:type="nil"/>
              <w:left w:w="120" w:type="nil"/>
              <w:bottom w:w="120" w:type="nil"/>
              <w:right w:w="120" w:type="nil"/>
            </w:tcMar>
            <w:vAlign w:val="center"/>
          </w:tcPr>
          <w:p w14:paraId="74434843" w14:textId="071608B6" w:rsidR="006B66F4" w:rsidRPr="004B66CF" w:rsidRDefault="006B66F4" w:rsidP="00506446">
            <w:pPr>
              <w:widowControl w:val="0"/>
              <w:autoSpaceDE w:val="0"/>
              <w:autoSpaceDN w:val="0"/>
              <w:adjustRightInd w:val="0"/>
              <w:rPr>
                <w:rFonts w:cs="Palatino-Roman"/>
                <w:color w:val="000000"/>
                <w:szCs w:val="32"/>
                <w:lang w:bidi="en-US"/>
              </w:rPr>
            </w:pPr>
            <w:r>
              <w:rPr>
                <w:rFonts w:cs="Palatino-Roman"/>
                <w:color w:val="000000"/>
                <w:szCs w:val="32"/>
                <w:lang w:bidi="en-US"/>
              </w:rPr>
              <w:t>Sept.</w:t>
            </w:r>
          </w:p>
        </w:tc>
        <w:tc>
          <w:tcPr>
            <w:tcW w:w="1080" w:type="dxa"/>
            <w:shd w:val="clear" w:color="auto" w:fill="D9D9D9"/>
            <w:tcMar>
              <w:top w:w="120" w:type="nil"/>
              <w:left w:w="120" w:type="nil"/>
              <w:bottom w:w="120" w:type="nil"/>
              <w:right w:w="120" w:type="nil"/>
            </w:tcMar>
            <w:vAlign w:val="center"/>
          </w:tcPr>
          <w:p w14:paraId="54383AEF" w14:textId="7358F093" w:rsidR="006B66F4" w:rsidRDefault="006B66F4" w:rsidP="00506446">
            <w:pPr>
              <w:widowControl w:val="0"/>
              <w:autoSpaceDE w:val="0"/>
              <w:autoSpaceDN w:val="0"/>
              <w:adjustRightInd w:val="0"/>
              <w:rPr>
                <w:rFonts w:cs="Tahoma"/>
                <w:color w:val="000000"/>
                <w:szCs w:val="26"/>
                <w:lang w:bidi="en-US"/>
              </w:rPr>
            </w:pPr>
            <w:r>
              <w:rPr>
                <w:rFonts w:cs="Tahoma"/>
                <w:color w:val="000000"/>
                <w:szCs w:val="26"/>
                <w:lang w:bidi="en-US"/>
              </w:rPr>
              <w:t>1 M</w:t>
            </w:r>
          </w:p>
        </w:tc>
        <w:tc>
          <w:tcPr>
            <w:tcW w:w="3960" w:type="dxa"/>
            <w:shd w:val="clear" w:color="auto" w:fill="D9D9D9"/>
            <w:tcMar>
              <w:top w:w="120" w:type="nil"/>
              <w:left w:w="120" w:type="nil"/>
              <w:bottom w:w="120" w:type="nil"/>
              <w:right w:w="120" w:type="nil"/>
            </w:tcMar>
            <w:vAlign w:val="center"/>
          </w:tcPr>
          <w:p w14:paraId="0C39C1C3" w14:textId="57DDB985" w:rsidR="006B66F4" w:rsidRPr="00D67982" w:rsidRDefault="006B66F4" w:rsidP="00506446">
            <w:pPr>
              <w:widowControl w:val="0"/>
              <w:autoSpaceDE w:val="0"/>
              <w:autoSpaceDN w:val="0"/>
              <w:adjustRightInd w:val="0"/>
              <w:rPr>
                <w:rFonts w:cs="Palatino-Roman"/>
                <w:color w:val="000000"/>
                <w:szCs w:val="32"/>
                <w:lang w:bidi="en-US"/>
              </w:rPr>
            </w:pPr>
            <w:r>
              <w:rPr>
                <w:rFonts w:cs="Palatino-Roman"/>
                <w:color w:val="000000"/>
                <w:szCs w:val="32"/>
                <w:lang w:bidi="en-US"/>
              </w:rPr>
              <w:t>LABOR DAY – NO SCHOOL</w:t>
            </w:r>
          </w:p>
        </w:tc>
        <w:tc>
          <w:tcPr>
            <w:tcW w:w="3960" w:type="dxa"/>
            <w:shd w:val="clear" w:color="auto" w:fill="D9D9D9"/>
            <w:tcMar>
              <w:top w:w="120" w:type="nil"/>
              <w:left w:w="120" w:type="nil"/>
              <w:bottom w:w="120" w:type="nil"/>
              <w:right w:w="120" w:type="nil"/>
            </w:tcMar>
            <w:vAlign w:val="center"/>
          </w:tcPr>
          <w:p w14:paraId="1ECB0EA3" w14:textId="70231428" w:rsidR="006B66F4" w:rsidRPr="00CE631F" w:rsidRDefault="006B66F4" w:rsidP="00D97072">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845E98" w:rsidRPr="004B66CF" w14:paraId="667D621E" w14:textId="77777777" w:rsidTr="00506446">
        <w:trPr>
          <w:trHeight w:val="359"/>
        </w:trPr>
        <w:tc>
          <w:tcPr>
            <w:tcW w:w="828" w:type="dxa"/>
            <w:tcMar>
              <w:top w:w="120" w:type="nil"/>
              <w:left w:w="120" w:type="nil"/>
              <w:bottom w:w="120" w:type="nil"/>
              <w:right w:w="120" w:type="nil"/>
            </w:tcMar>
            <w:vAlign w:val="center"/>
          </w:tcPr>
          <w:p w14:paraId="5966F737" w14:textId="77777777"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5E26E3E7" w14:textId="1AE8C487" w:rsidR="00845E98" w:rsidRPr="004B66CF" w:rsidRDefault="006B66F4" w:rsidP="00506446">
            <w:pPr>
              <w:widowControl w:val="0"/>
              <w:autoSpaceDE w:val="0"/>
              <w:autoSpaceDN w:val="0"/>
              <w:adjustRightInd w:val="0"/>
              <w:rPr>
                <w:rFonts w:cs="Tahoma"/>
                <w:color w:val="000000"/>
                <w:szCs w:val="26"/>
                <w:lang w:bidi="en-US"/>
              </w:rPr>
            </w:pPr>
            <w:r>
              <w:rPr>
                <w:rFonts w:cs="Tahoma"/>
                <w:color w:val="000000"/>
                <w:szCs w:val="26"/>
                <w:lang w:bidi="en-US"/>
              </w:rPr>
              <w:t>2  T</w:t>
            </w:r>
          </w:p>
        </w:tc>
        <w:tc>
          <w:tcPr>
            <w:tcW w:w="3960" w:type="dxa"/>
            <w:tcMar>
              <w:top w:w="120" w:type="nil"/>
              <w:left w:w="120" w:type="nil"/>
              <w:bottom w:w="120" w:type="nil"/>
              <w:right w:w="120" w:type="nil"/>
            </w:tcMar>
            <w:vAlign w:val="center"/>
          </w:tcPr>
          <w:p w14:paraId="1501F67A" w14:textId="77777777" w:rsidR="00845E98" w:rsidRDefault="00845E98" w:rsidP="00506446">
            <w:pPr>
              <w:widowControl w:val="0"/>
              <w:autoSpaceDE w:val="0"/>
              <w:autoSpaceDN w:val="0"/>
              <w:adjustRightInd w:val="0"/>
              <w:rPr>
                <w:rFonts w:cs="Palatino-Roman"/>
                <w:b/>
                <w:color w:val="000000"/>
                <w:szCs w:val="32"/>
                <w:lang w:bidi="en-US"/>
              </w:rPr>
            </w:pPr>
            <w:r w:rsidRPr="00074465">
              <w:rPr>
                <w:rFonts w:cs="Palatino-Roman"/>
                <w:b/>
                <w:color w:val="000000"/>
                <w:szCs w:val="32"/>
                <w:lang w:bidi="en-US"/>
              </w:rPr>
              <w:t xml:space="preserve">Film: Unprecedented </w:t>
            </w:r>
            <w:r>
              <w:rPr>
                <w:rFonts w:cs="Palatino-Roman"/>
                <w:b/>
                <w:color w:val="000000"/>
                <w:szCs w:val="32"/>
                <w:lang w:bidi="en-US"/>
              </w:rPr>
              <w:t>–</w:t>
            </w:r>
            <w:r w:rsidRPr="00074465">
              <w:rPr>
                <w:rFonts w:cs="Palatino-Roman"/>
                <w:b/>
                <w:color w:val="000000"/>
                <w:szCs w:val="32"/>
                <w:lang w:bidi="en-US"/>
              </w:rPr>
              <w:t xml:space="preserve"> 1</w:t>
            </w:r>
          </w:p>
          <w:p w14:paraId="2D01DCFD" w14:textId="77777777" w:rsidR="00845E98" w:rsidRDefault="00845E98" w:rsidP="00506446">
            <w:pPr>
              <w:widowControl w:val="0"/>
              <w:autoSpaceDE w:val="0"/>
              <w:autoSpaceDN w:val="0"/>
              <w:adjustRightInd w:val="0"/>
              <w:rPr>
                <w:rFonts w:cs="Palatino-Roman"/>
                <w:color w:val="000000"/>
                <w:szCs w:val="32"/>
                <w:lang w:bidi="en-US"/>
              </w:rPr>
            </w:pPr>
            <w:r w:rsidRPr="004C3172">
              <w:rPr>
                <w:rFonts w:cs="Palatino-Roman"/>
                <w:color w:val="000000"/>
                <w:szCs w:val="32"/>
                <w:lang w:bidi="en-US"/>
              </w:rPr>
              <w:t xml:space="preserve">Q: The </w:t>
            </w:r>
            <w:r w:rsidR="00F661B8">
              <w:rPr>
                <w:rFonts w:cs="Palatino-Roman"/>
                <w:color w:val="000000"/>
                <w:szCs w:val="32"/>
                <w:lang w:bidi="en-US"/>
              </w:rPr>
              <w:t xml:space="preserve">Federal </w:t>
            </w:r>
            <w:r w:rsidRPr="004C3172">
              <w:rPr>
                <w:rFonts w:cs="Palatino-Roman"/>
                <w:color w:val="000000"/>
                <w:szCs w:val="32"/>
                <w:lang w:bidi="en-US"/>
              </w:rPr>
              <w:t>USCCR Report</w:t>
            </w:r>
          </w:p>
          <w:p w14:paraId="0CB0D7F0" w14:textId="5EDE70E3" w:rsidR="000C6443" w:rsidRPr="001B4DB8" w:rsidRDefault="000C6443" w:rsidP="00506446">
            <w:pPr>
              <w:widowControl w:val="0"/>
              <w:autoSpaceDE w:val="0"/>
              <w:autoSpaceDN w:val="0"/>
              <w:adjustRightInd w:val="0"/>
              <w:rPr>
                <w:rFonts w:cs="Palatino-Roman"/>
                <w:color w:val="000000"/>
                <w:szCs w:val="32"/>
                <w:lang w:bidi="en-US"/>
              </w:rPr>
            </w:pPr>
            <w:r>
              <w:rPr>
                <w:rFonts w:cs="Palatino-Roman"/>
                <w:color w:val="000000"/>
                <w:szCs w:val="32"/>
                <w:lang w:bidi="en-US"/>
              </w:rPr>
              <w:t>Justice vs. Fairness</w:t>
            </w:r>
          </w:p>
        </w:tc>
        <w:tc>
          <w:tcPr>
            <w:tcW w:w="3960" w:type="dxa"/>
            <w:tcMar>
              <w:top w:w="120" w:type="nil"/>
              <w:left w:w="120" w:type="nil"/>
              <w:bottom w:w="120" w:type="nil"/>
              <w:right w:w="120" w:type="nil"/>
            </w:tcMar>
            <w:vAlign w:val="center"/>
          </w:tcPr>
          <w:p w14:paraId="21EEF017" w14:textId="7DFD73B7" w:rsidR="00EB0D38" w:rsidRPr="00D67982" w:rsidRDefault="00EB0D38" w:rsidP="00506446">
            <w:pPr>
              <w:widowControl w:val="0"/>
              <w:autoSpaceDE w:val="0"/>
              <w:autoSpaceDN w:val="0"/>
              <w:adjustRightInd w:val="0"/>
              <w:rPr>
                <w:rFonts w:cs="Palatino-Roman"/>
                <w:color w:val="000000"/>
                <w:szCs w:val="32"/>
                <w:lang w:bidi="en-US"/>
              </w:rPr>
            </w:pPr>
            <w:r>
              <w:rPr>
                <w:rFonts w:cs="Palatino-Roman"/>
                <w:color w:val="000000"/>
                <w:szCs w:val="32"/>
                <w:lang w:bidi="en-US"/>
              </w:rPr>
              <w:t>USCCR Executive Summary:</w:t>
            </w:r>
            <w:r>
              <w:rPr>
                <w:rFonts w:cs="Palatino-Roman"/>
                <w:color w:val="000000"/>
                <w:szCs w:val="32"/>
                <w:lang w:bidi="en-US"/>
              </w:rPr>
              <w:br/>
            </w:r>
            <w:hyperlink r:id="rId15" w:history="1">
              <w:r w:rsidRPr="007C3194">
                <w:rPr>
                  <w:rStyle w:val="Hyperlink"/>
                  <w:rFonts w:cs="Palatino-Roman"/>
                  <w:szCs w:val="32"/>
                  <w:lang w:bidi="en-US"/>
                </w:rPr>
                <w:t>http://www.usccr.gov/pubs/vote2000/report/exesum.htm</w:t>
              </w:r>
            </w:hyperlink>
          </w:p>
        </w:tc>
      </w:tr>
      <w:tr w:rsidR="00845E98" w:rsidRPr="004B66CF" w14:paraId="151273CE" w14:textId="77777777" w:rsidTr="00506446">
        <w:trPr>
          <w:trHeight w:val="359"/>
        </w:trPr>
        <w:tc>
          <w:tcPr>
            <w:tcW w:w="828" w:type="dxa"/>
            <w:tcMar>
              <w:top w:w="120" w:type="nil"/>
              <w:left w:w="120" w:type="nil"/>
              <w:bottom w:w="120" w:type="nil"/>
              <w:right w:w="120" w:type="nil"/>
            </w:tcMar>
            <w:vAlign w:val="center"/>
          </w:tcPr>
          <w:p w14:paraId="732A08D7" w14:textId="16FF64B7" w:rsidR="00845E98" w:rsidRPr="004B66CF" w:rsidRDefault="0095566B" w:rsidP="00506446">
            <w:pPr>
              <w:widowControl w:val="0"/>
              <w:autoSpaceDE w:val="0"/>
              <w:autoSpaceDN w:val="0"/>
              <w:adjustRightInd w:val="0"/>
              <w:rPr>
                <w:rFonts w:cs="Palatino-Roman"/>
                <w:color w:val="000000"/>
                <w:szCs w:val="32"/>
                <w:lang w:bidi="en-US"/>
              </w:rPr>
            </w:pPr>
            <w:r>
              <w:rPr>
                <w:rFonts w:cs="Palatino-Roman"/>
                <w:color w:val="000000"/>
                <w:szCs w:val="32"/>
                <w:lang w:bidi="en-US"/>
              </w:rPr>
              <w:t>+</w:t>
            </w:r>
          </w:p>
        </w:tc>
        <w:tc>
          <w:tcPr>
            <w:tcW w:w="1080" w:type="dxa"/>
            <w:tcMar>
              <w:top w:w="120" w:type="nil"/>
              <w:left w:w="120" w:type="nil"/>
              <w:bottom w:w="120" w:type="nil"/>
              <w:right w:w="120" w:type="nil"/>
            </w:tcMar>
            <w:vAlign w:val="center"/>
          </w:tcPr>
          <w:p w14:paraId="2EA2082F" w14:textId="070CEE8B" w:rsidR="00845E98" w:rsidRDefault="006B66F4" w:rsidP="00506446">
            <w:pPr>
              <w:widowControl w:val="0"/>
              <w:autoSpaceDE w:val="0"/>
              <w:autoSpaceDN w:val="0"/>
              <w:adjustRightInd w:val="0"/>
              <w:rPr>
                <w:rFonts w:cs="Tahoma"/>
                <w:color w:val="000000"/>
                <w:szCs w:val="26"/>
                <w:lang w:bidi="en-US"/>
              </w:rPr>
            </w:pPr>
            <w:r>
              <w:rPr>
                <w:rFonts w:cs="Tahoma"/>
                <w:color w:val="000000"/>
                <w:szCs w:val="26"/>
                <w:lang w:bidi="en-US"/>
              </w:rPr>
              <w:t>3 W</w:t>
            </w:r>
          </w:p>
          <w:p w14:paraId="1920B217" w14:textId="1627FDFA" w:rsidR="00845E98" w:rsidRPr="004B66CF" w:rsidRDefault="00845E98" w:rsidP="00506446">
            <w:pPr>
              <w:widowControl w:val="0"/>
              <w:autoSpaceDE w:val="0"/>
              <w:autoSpaceDN w:val="0"/>
              <w:adjustRightInd w:val="0"/>
              <w:rPr>
                <w:rFonts w:cs="Tahoma"/>
                <w:color w:val="000000"/>
                <w:szCs w:val="26"/>
                <w:lang w:bidi="en-US"/>
              </w:rPr>
            </w:pPr>
          </w:p>
        </w:tc>
        <w:tc>
          <w:tcPr>
            <w:tcW w:w="3960" w:type="dxa"/>
            <w:tcMar>
              <w:top w:w="120" w:type="nil"/>
              <w:left w:w="120" w:type="nil"/>
              <w:bottom w:w="120" w:type="nil"/>
              <w:right w:w="120" w:type="nil"/>
            </w:tcMar>
            <w:vAlign w:val="center"/>
          </w:tcPr>
          <w:p w14:paraId="165CECFB" w14:textId="77777777" w:rsidR="00845E98" w:rsidRPr="00074465" w:rsidRDefault="00845E98" w:rsidP="00506446">
            <w:pPr>
              <w:widowControl w:val="0"/>
              <w:autoSpaceDE w:val="0"/>
              <w:autoSpaceDN w:val="0"/>
              <w:adjustRightInd w:val="0"/>
              <w:rPr>
                <w:rFonts w:cs="Palatino-Roman"/>
                <w:b/>
                <w:color w:val="000000"/>
                <w:szCs w:val="32"/>
                <w:lang w:bidi="en-US"/>
              </w:rPr>
            </w:pPr>
            <w:r w:rsidRPr="00074465">
              <w:rPr>
                <w:rFonts w:cs="Palatino-Roman"/>
                <w:b/>
                <w:color w:val="000000"/>
                <w:szCs w:val="32"/>
                <w:lang w:bidi="en-US"/>
              </w:rPr>
              <w:t>Film: Unprecedented – 2</w:t>
            </w:r>
          </w:p>
          <w:p w14:paraId="05FC1DBF" w14:textId="77777777" w:rsidR="00845E98" w:rsidRPr="00D67982" w:rsidRDefault="00845E98" w:rsidP="00506446">
            <w:pPr>
              <w:widowControl w:val="0"/>
              <w:autoSpaceDE w:val="0"/>
              <w:autoSpaceDN w:val="0"/>
              <w:adjustRightInd w:val="0"/>
              <w:rPr>
                <w:rFonts w:cs="Tahoma"/>
                <w:color w:val="000000"/>
                <w:szCs w:val="26"/>
                <w:lang w:bidi="en-US"/>
              </w:rPr>
            </w:pPr>
            <w:r w:rsidRPr="00D67982">
              <w:rPr>
                <w:rFonts w:cs="Tahoma"/>
                <w:color w:val="000000"/>
                <w:szCs w:val="26"/>
                <w:lang w:bidi="en-US"/>
              </w:rPr>
              <w:t>Is being Non-Partisan “Fair”? &amp;</w:t>
            </w:r>
          </w:p>
          <w:p w14:paraId="340DE395" w14:textId="4E5CD961" w:rsidR="00845E98" w:rsidRPr="00074465" w:rsidRDefault="00845E98" w:rsidP="00506446">
            <w:pPr>
              <w:widowControl w:val="0"/>
              <w:autoSpaceDE w:val="0"/>
              <w:autoSpaceDN w:val="0"/>
              <w:adjustRightInd w:val="0"/>
              <w:rPr>
                <w:rFonts w:cs="Palatino-Roman"/>
                <w:b/>
                <w:color w:val="000000"/>
                <w:szCs w:val="32"/>
                <w:lang w:bidi="en-US"/>
              </w:rPr>
            </w:pPr>
            <w:r w:rsidRPr="00D67982">
              <w:rPr>
                <w:rFonts w:cs="Tahoma"/>
                <w:color w:val="000000"/>
                <w:szCs w:val="26"/>
                <w:lang w:bidi="en-US"/>
              </w:rPr>
              <w:t>Why We Need to be Informed</w:t>
            </w:r>
            <w:r w:rsidR="000A6A68">
              <w:rPr>
                <w:rFonts w:cs="Palatino-Roman"/>
                <w:b/>
                <w:color w:val="000000"/>
                <w:szCs w:val="32"/>
                <w:lang w:bidi="en-US"/>
              </w:rPr>
              <w:t xml:space="preserve"> LUNCH SESSION</w:t>
            </w:r>
          </w:p>
        </w:tc>
        <w:tc>
          <w:tcPr>
            <w:tcW w:w="3960" w:type="dxa"/>
            <w:tcMar>
              <w:top w:w="120" w:type="nil"/>
              <w:left w:w="120" w:type="nil"/>
              <w:bottom w:w="120" w:type="nil"/>
              <w:right w:w="120" w:type="nil"/>
            </w:tcMar>
            <w:vAlign w:val="center"/>
          </w:tcPr>
          <w:p w14:paraId="13E091A4" w14:textId="5D3CE1BC" w:rsidR="00845E98" w:rsidRPr="00074465" w:rsidRDefault="00845E98" w:rsidP="00506446">
            <w:pPr>
              <w:rPr>
                <w:rFonts w:cs="Palatino-Roman"/>
                <w:color w:val="000000"/>
                <w:szCs w:val="32"/>
                <w:lang w:bidi="en-US"/>
              </w:rPr>
            </w:pPr>
            <w:r w:rsidRPr="00074465">
              <w:rPr>
                <w:rFonts w:cs="Palatino-Roman"/>
                <w:color w:val="000000"/>
                <w:szCs w:val="32"/>
                <w:lang w:bidi="en-US"/>
              </w:rPr>
              <w:t>Media Bias</w:t>
            </w:r>
            <w:r w:rsidR="002B4ED8">
              <w:rPr>
                <w:rFonts w:cs="Palatino-Roman"/>
                <w:color w:val="000000"/>
                <w:szCs w:val="32"/>
                <w:lang w:bidi="en-US"/>
              </w:rPr>
              <w:t xml:space="preserve"> (</w:t>
            </w:r>
            <w:r w:rsidR="002B4ED8" w:rsidRPr="002B4ED8">
              <w:rPr>
                <w:rFonts w:cs="Palatino-Roman"/>
                <w:i/>
                <w:color w:val="000000"/>
                <w:szCs w:val="32"/>
                <w:lang w:bidi="en-US"/>
              </w:rPr>
              <w:t>handout</w:t>
            </w:r>
            <w:r w:rsidR="002B4ED8">
              <w:rPr>
                <w:rFonts w:cs="Palatino-Roman"/>
                <w:color w:val="000000"/>
                <w:szCs w:val="32"/>
                <w:lang w:bidi="en-US"/>
              </w:rPr>
              <w:t>)</w:t>
            </w:r>
            <w:r w:rsidRPr="00074465">
              <w:rPr>
                <w:rFonts w:cs="Palatino-Roman"/>
                <w:color w:val="000000"/>
                <w:szCs w:val="32"/>
                <w:lang w:bidi="en-US"/>
              </w:rPr>
              <w:t xml:space="preserve">: </w:t>
            </w:r>
            <w:hyperlink r:id="rId16" w:history="1">
              <w:r w:rsidRPr="005F6270">
                <w:rPr>
                  <w:rStyle w:val="Hyperlink"/>
                  <w:rFonts w:cs="Palatino-Roman"/>
                  <w:szCs w:val="32"/>
                  <w:lang w:bidi="en-US"/>
                </w:rPr>
                <w:t>http://www.criticalthinking.org/files/MediaBias2006-DC.pdf</w:t>
              </w:r>
            </w:hyperlink>
          </w:p>
          <w:p w14:paraId="293FF122" w14:textId="4E496FD6" w:rsidR="00845E98" w:rsidRPr="00D67982" w:rsidRDefault="00845E98" w:rsidP="00153B3C">
            <w:pPr>
              <w:widowControl w:val="0"/>
              <w:autoSpaceDE w:val="0"/>
              <w:autoSpaceDN w:val="0"/>
              <w:adjustRightInd w:val="0"/>
              <w:rPr>
                <w:rFonts w:cs="Palatino-Roman"/>
                <w:color w:val="000000"/>
                <w:szCs w:val="32"/>
                <w:lang w:bidi="en-US"/>
              </w:rPr>
            </w:pPr>
            <w:r w:rsidRPr="00074465">
              <w:rPr>
                <w:rFonts w:cs="Palatino-Roman"/>
                <w:color w:val="000000"/>
                <w:szCs w:val="32"/>
                <w:lang w:bidi="en-US"/>
              </w:rPr>
              <w:t xml:space="preserve">pp. 2 – 3 </w:t>
            </w:r>
            <w:r w:rsidR="00153B3C">
              <w:rPr>
                <w:rFonts w:cs="Palatino-Roman"/>
                <w:color w:val="000000"/>
                <w:szCs w:val="32"/>
                <w:lang w:bidi="en-US"/>
              </w:rPr>
              <w:t>Media Myths</w:t>
            </w:r>
          </w:p>
        </w:tc>
      </w:tr>
      <w:tr w:rsidR="00845E98" w:rsidRPr="004B66CF" w14:paraId="51687CD5" w14:textId="77777777" w:rsidTr="00506446">
        <w:tc>
          <w:tcPr>
            <w:tcW w:w="828" w:type="dxa"/>
            <w:tcMar>
              <w:top w:w="120" w:type="nil"/>
              <w:left w:w="120" w:type="nil"/>
              <w:bottom w:w="120" w:type="nil"/>
              <w:right w:w="120" w:type="nil"/>
            </w:tcMar>
            <w:vAlign w:val="center"/>
          </w:tcPr>
          <w:p w14:paraId="7FF16020" w14:textId="77777777"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6A01B7F7" w14:textId="5775462D" w:rsidR="00845E98" w:rsidRPr="004B66CF" w:rsidRDefault="009B62AA" w:rsidP="009B62AA">
            <w:pPr>
              <w:widowControl w:val="0"/>
              <w:autoSpaceDE w:val="0"/>
              <w:autoSpaceDN w:val="0"/>
              <w:adjustRightInd w:val="0"/>
              <w:rPr>
                <w:rFonts w:cs="Tahoma"/>
                <w:color w:val="000000"/>
                <w:szCs w:val="26"/>
                <w:lang w:bidi="en-US"/>
              </w:rPr>
            </w:pPr>
            <w:r>
              <w:rPr>
                <w:rFonts w:cs="Tahoma"/>
                <w:color w:val="000000"/>
                <w:szCs w:val="26"/>
                <w:lang w:bidi="en-US"/>
              </w:rPr>
              <w:t>4</w:t>
            </w:r>
            <w:r w:rsidR="00845E98" w:rsidRPr="004B66CF">
              <w:rPr>
                <w:rFonts w:cs="Tahoma"/>
                <w:color w:val="000000"/>
                <w:szCs w:val="26"/>
                <w:lang w:bidi="en-US"/>
              </w:rPr>
              <w:t xml:space="preserve"> </w:t>
            </w:r>
            <w:r>
              <w:rPr>
                <w:rFonts w:cs="Tahoma"/>
                <w:color w:val="000000"/>
                <w:szCs w:val="26"/>
                <w:lang w:bidi="en-US"/>
              </w:rPr>
              <w:t>Th</w:t>
            </w:r>
            <w:r w:rsidR="00845E98" w:rsidRPr="004B66CF">
              <w:rPr>
                <w:rFonts w:cs="Tahoma"/>
                <w:color w:val="000000"/>
                <w:szCs w:val="26"/>
                <w:lang w:bidi="en-US"/>
              </w:rPr>
              <w:t xml:space="preserve"> </w:t>
            </w:r>
          </w:p>
        </w:tc>
        <w:tc>
          <w:tcPr>
            <w:tcW w:w="3960" w:type="dxa"/>
            <w:tcMar>
              <w:top w:w="120" w:type="nil"/>
              <w:left w:w="120" w:type="nil"/>
              <w:bottom w:w="120" w:type="nil"/>
              <w:right w:w="120" w:type="nil"/>
            </w:tcMar>
            <w:vAlign w:val="center"/>
          </w:tcPr>
          <w:p w14:paraId="5EFB60CF" w14:textId="18BAF8E9" w:rsidR="00845E98" w:rsidRPr="00074465" w:rsidRDefault="003C02CB" w:rsidP="00506446">
            <w:pPr>
              <w:widowControl w:val="0"/>
              <w:autoSpaceDE w:val="0"/>
              <w:autoSpaceDN w:val="0"/>
              <w:adjustRightInd w:val="0"/>
              <w:rPr>
                <w:rFonts w:cs="Palatino-Roman"/>
                <w:color w:val="000000"/>
                <w:szCs w:val="32"/>
                <w:lang w:bidi="en-US"/>
              </w:rPr>
            </w:pPr>
            <w:r>
              <w:rPr>
                <w:rFonts w:cs="Palatino-Roman"/>
                <w:color w:val="000000"/>
                <w:szCs w:val="32"/>
                <w:lang w:bidi="en-US"/>
              </w:rPr>
              <w:t>Lecture/Discussion</w:t>
            </w:r>
            <w:r w:rsidR="00845E98" w:rsidRPr="00074465">
              <w:rPr>
                <w:rFonts w:cs="Palatino-Roman"/>
                <w:color w:val="000000"/>
                <w:szCs w:val="32"/>
                <w:lang w:bidi="en-US"/>
              </w:rPr>
              <w:t xml:space="preserve">: Topical Focus, Point of View, Bias, &amp; Propaganda + </w:t>
            </w:r>
            <w:r w:rsidR="00845E98" w:rsidRPr="004B66CF">
              <w:rPr>
                <w:rFonts w:cs="Tahoma"/>
                <w:color w:val="000000"/>
                <w:szCs w:val="26"/>
                <w:lang w:bidi="en-US"/>
              </w:rPr>
              <w:t>Objectivity</w:t>
            </w:r>
            <w:r>
              <w:rPr>
                <w:rFonts w:cs="Palatino-Roman"/>
                <w:color w:val="000000"/>
                <w:szCs w:val="32"/>
                <w:lang w:bidi="en-US"/>
              </w:rPr>
              <w:t>; Assess Zinn, USCCR &amp; Unprecedented</w:t>
            </w:r>
          </w:p>
        </w:tc>
        <w:tc>
          <w:tcPr>
            <w:tcW w:w="3960" w:type="dxa"/>
            <w:tcMar>
              <w:top w:w="120" w:type="nil"/>
              <w:left w:w="120" w:type="nil"/>
              <w:bottom w:w="120" w:type="nil"/>
              <w:right w:w="120" w:type="nil"/>
            </w:tcMar>
            <w:vAlign w:val="center"/>
          </w:tcPr>
          <w:p w14:paraId="6CBDDC7C" w14:textId="53F51ECA" w:rsidR="00845E98" w:rsidRPr="00074465" w:rsidRDefault="00AD1997" w:rsidP="00506446">
            <w:pPr>
              <w:rPr>
                <w:rFonts w:cs="Palatino-Roman"/>
                <w:color w:val="000000"/>
                <w:szCs w:val="32"/>
                <w:lang w:bidi="en-US"/>
              </w:rPr>
            </w:pPr>
            <w:r>
              <w:rPr>
                <w:rFonts w:cs="Palatino-Roman"/>
                <w:color w:val="000000"/>
                <w:szCs w:val="32"/>
                <w:lang w:bidi="en-US"/>
              </w:rPr>
              <w:t>Media Bias (</w:t>
            </w:r>
            <w:r w:rsidRPr="002B4ED8">
              <w:rPr>
                <w:rFonts w:cs="Palatino-Roman"/>
                <w:i/>
                <w:color w:val="000000"/>
                <w:szCs w:val="32"/>
                <w:lang w:bidi="en-US"/>
              </w:rPr>
              <w:t>handout</w:t>
            </w:r>
            <w:r>
              <w:rPr>
                <w:rFonts w:cs="Palatino-Roman"/>
                <w:color w:val="000000"/>
                <w:szCs w:val="32"/>
                <w:lang w:bidi="en-US"/>
              </w:rPr>
              <w:t>)</w:t>
            </w:r>
            <w:r w:rsidRPr="00074465">
              <w:rPr>
                <w:rFonts w:cs="Palatino-Roman"/>
                <w:color w:val="000000"/>
                <w:szCs w:val="32"/>
                <w:lang w:bidi="en-US"/>
              </w:rPr>
              <w:t xml:space="preserve">: </w:t>
            </w:r>
            <w:r w:rsidR="00845E98" w:rsidRPr="00074465">
              <w:rPr>
                <w:rFonts w:cs="Palatino-Roman"/>
                <w:color w:val="000000"/>
                <w:szCs w:val="32"/>
                <w:lang w:bidi="en-US"/>
              </w:rPr>
              <w:t xml:space="preserve"> </w:t>
            </w:r>
            <w:hyperlink r:id="rId17" w:history="1">
              <w:r w:rsidR="00845E98" w:rsidRPr="005F6270">
                <w:rPr>
                  <w:rStyle w:val="Hyperlink"/>
                  <w:rFonts w:cs="Palatino-Roman"/>
                  <w:szCs w:val="32"/>
                  <w:lang w:bidi="en-US"/>
                </w:rPr>
                <w:t>http://www.criticalthinking.org/files/MediaBias2006-DC.pdf</w:t>
              </w:r>
            </w:hyperlink>
          </w:p>
          <w:p w14:paraId="4AC0617B" w14:textId="57289C7D" w:rsidR="00845E98" w:rsidRPr="00074465" w:rsidRDefault="00845E98" w:rsidP="00506446">
            <w:pPr>
              <w:rPr>
                <w:rFonts w:cs="Palatino-Roman"/>
                <w:color w:val="000000"/>
                <w:szCs w:val="32"/>
                <w:lang w:bidi="en-US"/>
              </w:rPr>
            </w:pPr>
            <w:r w:rsidRPr="00074465">
              <w:rPr>
                <w:rFonts w:cs="Palatino-Roman"/>
                <w:color w:val="000000"/>
                <w:szCs w:val="32"/>
                <w:lang w:bidi="en-US"/>
              </w:rPr>
              <w:t xml:space="preserve">pp. 4 – </w:t>
            </w:r>
            <w:r w:rsidR="00830204">
              <w:rPr>
                <w:rFonts w:cs="Palatino-Roman"/>
                <w:color w:val="000000"/>
                <w:szCs w:val="32"/>
                <w:lang w:bidi="en-US"/>
              </w:rPr>
              <w:t>8</w:t>
            </w:r>
            <w:r w:rsidR="00F96B29">
              <w:rPr>
                <w:rFonts w:cs="Palatino-Roman"/>
                <w:color w:val="000000"/>
                <w:szCs w:val="32"/>
                <w:lang w:bidi="en-US"/>
              </w:rPr>
              <w:t xml:space="preserve"> </w:t>
            </w:r>
            <w:r w:rsidRPr="00074465">
              <w:rPr>
                <w:rFonts w:cs="Palatino-Roman"/>
                <w:color w:val="000000"/>
                <w:szCs w:val="32"/>
                <w:lang w:bidi="en-US"/>
              </w:rPr>
              <w:t>Objectivity</w:t>
            </w:r>
          </w:p>
        </w:tc>
      </w:tr>
      <w:tr w:rsidR="00845E98" w:rsidRPr="001918DA" w14:paraId="6CE38A5B" w14:textId="77777777" w:rsidTr="00506446">
        <w:trPr>
          <w:trHeight w:val="908"/>
        </w:trPr>
        <w:tc>
          <w:tcPr>
            <w:tcW w:w="828" w:type="dxa"/>
            <w:tcMar>
              <w:top w:w="120" w:type="nil"/>
              <w:left w:w="120" w:type="nil"/>
              <w:bottom w:w="120" w:type="nil"/>
              <w:right w:w="120" w:type="nil"/>
            </w:tcMar>
            <w:vAlign w:val="center"/>
          </w:tcPr>
          <w:p w14:paraId="3089C65B" w14:textId="77777777"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308B55C5" w14:textId="2C94A9F3" w:rsidR="00845E98" w:rsidRPr="004B66CF" w:rsidRDefault="009B62AA" w:rsidP="009B62AA">
            <w:pPr>
              <w:widowControl w:val="0"/>
              <w:autoSpaceDE w:val="0"/>
              <w:autoSpaceDN w:val="0"/>
              <w:adjustRightInd w:val="0"/>
              <w:rPr>
                <w:rFonts w:cs="Tahoma"/>
                <w:color w:val="000000"/>
                <w:szCs w:val="26"/>
                <w:lang w:bidi="en-US"/>
              </w:rPr>
            </w:pPr>
            <w:r>
              <w:rPr>
                <w:rFonts w:cs="Tahoma"/>
                <w:color w:val="000000"/>
                <w:szCs w:val="26"/>
                <w:lang w:bidi="en-US"/>
              </w:rPr>
              <w:t>5</w:t>
            </w:r>
            <w:r w:rsidR="00845E98" w:rsidRPr="004B66CF">
              <w:rPr>
                <w:rFonts w:cs="Tahoma"/>
                <w:color w:val="000000"/>
                <w:szCs w:val="26"/>
                <w:lang w:bidi="en-US"/>
              </w:rPr>
              <w:t xml:space="preserve">  </w:t>
            </w:r>
            <w:r>
              <w:rPr>
                <w:rFonts w:cs="Tahoma"/>
                <w:color w:val="000000"/>
                <w:szCs w:val="26"/>
                <w:lang w:bidi="en-US"/>
              </w:rPr>
              <w:t>F</w:t>
            </w:r>
            <w:r w:rsidR="00845E98" w:rsidRPr="004B66CF">
              <w:rPr>
                <w:rFonts w:cs="Tahoma"/>
                <w:color w:val="000000"/>
                <w:szCs w:val="26"/>
                <w:lang w:bidi="en-US"/>
              </w:rPr>
              <w:t xml:space="preserve"> </w:t>
            </w:r>
          </w:p>
        </w:tc>
        <w:tc>
          <w:tcPr>
            <w:tcW w:w="3960" w:type="dxa"/>
            <w:tcMar>
              <w:top w:w="120" w:type="nil"/>
              <w:left w:w="120" w:type="nil"/>
              <w:bottom w:w="120" w:type="nil"/>
              <w:right w:w="120" w:type="nil"/>
            </w:tcMar>
            <w:vAlign w:val="center"/>
          </w:tcPr>
          <w:p w14:paraId="6C662FB2" w14:textId="729D582A" w:rsidR="000423C0" w:rsidRPr="00074465" w:rsidRDefault="000423C0" w:rsidP="000423C0">
            <w:pPr>
              <w:widowControl w:val="0"/>
              <w:autoSpaceDE w:val="0"/>
              <w:autoSpaceDN w:val="0"/>
              <w:adjustRightInd w:val="0"/>
              <w:rPr>
                <w:rFonts w:cs="Palatino-Roman"/>
                <w:b/>
                <w:color w:val="000000"/>
                <w:szCs w:val="32"/>
                <w:lang w:bidi="en-US"/>
              </w:rPr>
            </w:pPr>
            <w:r>
              <w:rPr>
                <w:rFonts w:cs="Tahoma"/>
                <w:color w:val="000000"/>
                <w:szCs w:val="26"/>
                <w:lang w:bidi="en-US"/>
              </w:rPr>
              <w:t xml:space="preserve">Q: Causes for </w:t>
            </w:r>
            <w:r w:rsidRPr="00553DF4">
              <w:rPr>
                <w:rFonts w:cs="Tahoma"/>
                <w:color w:val="000000"/>
                <w:szCs w:val="26"/>
                <w:lang w:bidi="en-US"/>
              </w:rPr>
              <w:t xml:space="preserve">Bias Within the Media: Sources </w:t>
            </w:r>
            <w:r>
              <w:rPr>
                <w:rFonts w:cs="Tahoma"/>
                <w:color w:val="000000"/>
                <w:szCs w:val="26"/>
                <w:lang w:bidi="en-US"/>
              </w:rPr>
              <w:t>&amp;</w:t>
            </w:r>
            <w:r w:rsidRPr="00553DF4">
              <w:rPr>
                <w:rFonts w:cs="Tahoma"/>
                <w:color w:val="000000"/>
                <w:szCs w:val="26"/>
                <w:lang w:bidi="en-US"/>
              </w:rPr>
              <w:t xml:space="preserve"> Forms of Media</w:t>
            </w:r>
            <w:r w:rsidRPr="00074465">
              <w:rPr>
                <w:rFonts w:cs="Tahoma"/>
                <w:b/>
                <w:color w:val="000000"/>
                <w:szCs w:val="26"/>
                <w:lang w:bidi="en-US"/>
              </w:rPr>
              <w:t xml:space="preserve"> </w:t>
            </w:r>
          </w:p>
          <w:p w14:paraId="2740A44B" w14:textId="74463E8E" w:rsidR="00845E98" w:rsidRPr="00074465" w:rsidRDefault="00845E98" w:rsidP="00506446">
            <w:pPr>
              <w:widowControl w:val="0"/>
              <w:autoSpaceDE w:val="0"/>
              <w:autoSpaceDN w:val="0"/>
              <w:adjustRightInd w:val="0"/>
              <w:rPr>
                <w:rFonts w:cs="Palatino-Roman"/>
                <w:b/>
                <w:color w:val="000000"/>
                <w:szCs w:val="32"/>
                <w:lang w:bidi="en-US"/>
              </w:rPr>
            </w:pPr>
          </w:p>
        </w:tc>
        <w:tc>
          <w:tcPr>
            <w:tcW w:w="3960" w:type="dxa"/>
            <w:tcMar>
              <w:top w:w="120" w:type="nil"/>
              <w:left w:w="120" w:type="nil"/>
              <w:bottom w:w="120" w:type="nil"/>
              <w:right w:w="120" w:type="nil"/>
            </w:tcMar>
            <w:vAlign w:val="center"/>
          </w:tcPr>
          <w:p w14:paraId="75EBA8FC" w14:textId="1CBBFA5B" w:rsidR="00845E98" w:rsidRPr="00074465" w:rsidRDefault="00624B8E" w:rsidP="00506446">
            <w:pPr>
              <w:rPr>
                <w:rFonts w:cs="Palatino-Roman"/>
                <w:color w:val="000000"/>
                <w:szCs w:val="32"/>
                <w:lang w:bidi="en-US"/>
              </w:rPr>
            </w:pPr>
            <w:r>
              <w:rPr>
                <w:rFonts w:cs="Palatino-Roman"/>
                <w:color w:val="000000"/>
                <w:szCs w:val="32"/>
                <w:lang w:bidi="en-US"/>
              </w:rPr>
              <w:t>Media Bias (</w:t>
            </w:r>
            <w:r w:rsidRPr="002B4ED8">
              <w:rPr>
                <w:rFonts w:cs="Palatino-Roman"/>
                <w:i/>
                <w:color w:val="000000"/>
                <w:szCs w:val="32"/>
                <w:lang w:bidi="en-US"/>
              </w:rPr>
              <w:t>handout</w:t>
            </w:r>
            <w:r>
              <w:rPr>
                <w:rFonts w:cs="Palatino-Roman"/>
                <w:color w:val="000000"/>
                <w:szCs w:val="32"/>
                <w:lang w:bidi="en-US"/>
              </w:rPr>
              <w:t>)</w:t>
            </w:r>
            <w:r w:rsidRPr="00074465">
              <w:rPr>
                <w:rFonts w:cs="Palatino-Roman"/>
                <w:color w:val="000000"/>
                <w:szCs w:val="32"/>
                <w:lang w:bidi="en-US"/>
              </w:rPr>
              <w:t xml:space="preserve">: </w:t>
            </w:r>
            <w:hyperlink r:id="rId18" w:history="1">
              <w:r w:rsidR="00845E98" w:rsidRPr="005F6270">
                <w:rPr>
                  <w:rStyle w:val="Hyperlink"/>
                  <w:rFonts w:cs="Palatino-Roman"/>
                  <w:szCs w:val="32"/>
                  <w:lang w:bidi="en-US"/>
                </w:rPr>
                <w:t>http://www.criticalthinking.org/files/MediaBias2006-DC.pdf</w:t>
              </w:r>
            </w:hyperlink>
          </w:p>
          <w:p w14:paraId="20BBC163" w14:textId="73E4441C" w:rsidR="00845E98" w:rsidRDefault="00830204" w:rsidP="00506446">
            <w:pPr>
              <w:rPr>
                <w:rFonts w:cs="Palatino-Roman"/>
                <w:color w:val="000000"/>
                <w:szCs w:val="32"/>
                <w:lang w:bidi="en-US"/>
              </w:rPr>
            </w:pPr>
            <w:r>
              <w:rPr>
                <w:rFonts w:cs="Palatino-Roman"/>
                <w:color w:val="000000"/>
                <w:szCs w:val="32"/>
                <w:lang w:bidi="en-US"/>
              </w:rPr>
              <w:t>pp. 8</w:t>
            </w:r>
            <w:r w:rsidR="007E6809">
              <w:rPr>
                <w:rFonts w:cs="Palatino-Roman"/>
                <w:color w:val="000000"/>
                <w:szCs w:val="32"/>
                <w:lang w:bidi="en-US"/>
              </w:rPr>
              <w:t xml:space="preserve"> – 21</w:t>
            </w:r>
            <w:r w:rsidR="00845E98" w:rsidRPr="004B66CF">
              <w:rPr>
                <w:rFonts w:cs="Palatino-Roman"/>
                <w:color w:val="000000"/>
                <w:szCs w:val="32"/>
                <w:lang w:bidi="en-US"/>
              </w:rPr>
              <w:t xml:space="preserve"> Examples</w:t>
            </w:r>
            <w:r w:rsidR="00A02454">
              <w:rPr>
                <w:rFonts w:cs="Palatino-Roman"/>
                <w:color w:val="000000"/>
                <w:szCs w:val="32"/>
                <w:lang w:bidi="en-US"/>
              </w:rPr>
              <w:t xml:space="preserve"> +</w:t>
            </w:r>
          </w:p>
          <w:p w14:paraId="6CBEC048" w14:textId="3DEE157D" w:rsidR="00A02454" w:rsidRPr="00074465" w:rsidRDefault="000423C0" w:rsidP="000423C0">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Al Franken: </w:t>
            </w:r>
            <w:r w:rsidRPr="00074465">
              <w:rPr>
                <w:rFonts w:cs="Palatino-Roman"/>
                <w:color w:val="000000"/>
                <w:szCs w:val="32"/>
                <w:u w:val="single"/>
                <w:lang w:bidi="en-US"/>
              </w:rPr>
              <w:t>Lies and the Lying Liars Who Tell Them</w:t>
            </w:r>
            <w:r>
              <w:rPr>
                <w:rFonts w:cs="Palatino-Roman"/>
                <w:color w:val="000000"/>
                <w:szCs w:val="32"/>
                <w:lang w:bidi="en-US"/>
              </w:rPr>
              <w:t>, “Ch. 9</w:t>
            </w:r>
            <w:r w:rsidR="0053085B">
              <w:rPr>
                <w:rFonts w:cs="Palatino-Roman"/>
                <w:color w:val="000000"/>
                <w:szCs w:val="32"/>
                <w:lang w:bidi="en-US"/>
              </w:rPr>
              <w:t xml:space="preserve"> - 11</w:t>
            </w:r>
            <w:r>
              <w:rPr>
                <w:rFonts w:cs="Palatino-Roman"/>
                <w:color w:val="000000"/>
                <w:szCs w:val="32"/>
                <w:lang w:bidi="en-US"/>
              </w:rPr>
              <w:t>:</w:t>
            </w:r>
            <w:r w:rsidRPr="004B66CF">
              <w:rPr>
                <w:rFonts w:cs="Palatino-Roman"/>
                <w:color w:val="000000"/>
                <w:szCs w:val="32"/>
                <w:lang w:bidi="en-US"/>
              </w:rPr>
              <w:t xml:space="preserve"> </w:t>
            </w:r>
            <w:r>
              <w:rPr>
                <w:rFonts w:cs="Palatino-Roman"/>
                <w:color w:val="000000"/>
                <w:szCs w:val="32"/>
                <w:lang w:bidi="en-US"/>
              </w:rPr>
              <w:t>Top 5 Secrets Wall Street Fat Cats Don’t Want you to Know!” (</w:t>
            </w:r>
            <w:r w:rsidRPr="002B4ED8">
              <w:rPr>
                <w:rFonts w:cs="Palatino-Roman"/>
                <w:i/>
                <w:color w:val="000000"/>
                <w:szCs w:val="32"/>
                <w:lang w:bidi="en-US"/>
              </w:rPr>
              <w:t>handout</w:t>
            </w:r>
            <w:r>
              <w:rPr>
                <w:rFonts w:cs="Palatino-Roman"/>
                <w:color w:val="000000"/>
                <w:szCs w:val="32"/>
                <w:lang w:bidi="en-US"/>
              </w:rPr>
              <w:t>)</w:t>
            </w:r>
            <w:r w:rsidRPr="00074465">
              <w:rPr>
                <w:rFonts w:cs="Palatino-Roman"/>
                <w:color w:val="000000"/>
                <w:szCs w:val="32"/>
                <w:lang w:bidi="en-US"/>
              </w:rPr>
              <w:t xml:space="preserve"> </w:t>
            </w:r>
          </w:p>
        </w:tc>
      </w:tr>
      <w:tr w:rsidR="00845E98" w:rsidRPr="001918DA" w14:paraId="245A2DA5" w14:textId="77777777" w:rsidTr="00506446">
        <w:trPr>
          <w:trHeight w:val="908"/>
        </w:trPr>
        <w:tc>
          <w:tcPr>
            <w:tcW w:w="828" w:type="dxa"/>
            <w:tcMar>
              <w:top w:w="120" w:type="nil"/>
              <w:left w:w="120" w:type="nil"/>
              <w:bottom w:w="120" w:type="nil"/>
              <w:right w:w="120" w:type="nil"/>
            </w:tcMar>
            <w:vAlign w:val="center"/>
          </w:tcPr>
          <w:p w14:paraId="703FBD2B" w14:textId="77777777"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5848FB0D" w14:textId="5E489BED" w:rsidR="00845E98" w:rsidRPr="004B66CF" w:rsidRDefault="009B62AA" w:rsidP="00506446">
            <w:pPr>
              <w:widowControl w:val="0"/>
              <w:autoSpaceDE w:val="0"/>
              <w:autoSpaceDN w:val="0"/>
              <w:adjustRightInd w:val="0"/>
              <w:rPr>
                <w:rFonts w:cs="Tahoma"/>
                <w:color w:val="000000"/>
                <w:szCs w:val="26"/>
                <w:lang w:bidi="en-US"/>
              </w:rPr>
            </w:pPr>
            <w:r>
              <w:rPr>
                <w:rFonts w:cs="Tahoma"/>
                <w:color w:val="000000"/>
                <w:szCs w:val="26"/>
                <w:lang w:bidi="en-US"/>
              </w:rPr>
              <w:t>8 M</w:t>
            </w:r>
          </w:p>
        </w:tc>
        <w:tc>
          <w:tcPr>
            <w:tcW w:w="3960" w:type="dxa"/>
            <w:tcMar>
              <w:top w:w="120" w:type="nil"/>
              <w:left w:w="120" w:type="nil"/>
              <w:bottom w:w="120" w:type="nil"/>
              <w:right w:w="120" w:type="nil"/>
            </w:tcMar>
            <w:vAlign w:val="center"/>
          </w:tcPr>
          <w:p w14:paraId="089C2A4A" w14:textId="77777777" w:rsidR="00931005" w:rsidRDefault="00931005" w:rsidP="000423C0">
            <w:pPr>
              <w:widowControl w:val="0"/>
              <w:autoSpaceDE w:val="0"/>
              <w:autoSpaceDN w:val="0"/>
              <w:adjustRightInd w:val="0"/>
              <w:rPr>
                <w:rFonts w:cs="Tahoma"/>
                <w:color w:val="000000"/>
                <w:szCs w:val="26"/>
                <w:lang w:bidi="en-US"/>
              </w:rPr>
            </w:pPr>
            <w:r>
              <w:rPr>
                <w:rFonts w:cs="Tahoma"/>
                <w:color w:val="000000"/>
                <w:szCs w:val="26"/>
                <w:lang w:bidi="en-US"/>
              </w:rPr>
              <w:t xml:space="preserve">Propaganda </w:t>
            </w:r>
            <w:r w:rsidR="000423C0">
              <w:rPr>
                <w:rFonts w:cs="Tahoma"/>
                <w:color w:val="000000"/>
                <w:szCs w:val="26"/>
                <w:lang w:bidi="en-US"/>
              </w:rPr>
              <w:t xml:space="preserve">Techniques: </w:t>
            </w:r>
          </w:p>
          <w:p w14:paraId="56B92DFD" w14:textId="77777777" w:rsidR="00931005" w:rsidRDefault="000423C0" w:rsidP="00931005">
            <w:pPr>
              <w:widowControl w:val="0"/>
              <w:autoSpaceDE w:val="0"/>
              <w:autoSpaceDN w:val="0"/>
              <w:adjustRightInd w:val="0"/>
              <w:rPr>
                <w:rFonts w:cs="Tahoma"/>
                <w:b/>
                <w:color w:val="000000"/>
                <w:szCs w:val="26"/>
                <w:lang w:bidi="en-US"/>
              </w:rPr>
            </w:pPr>
            <w:r w:rsidRPr="00D67982">
              <w:rPr>
                <w:rFonts w:cs="Tahoma"/>
                <w:color w:val="000000"/>
                <w:szCs w:val="26"/>
                <w:lang w:bidi="en-US"/>
              </w:rPr>
              <w:t>Watch for ways in which media bias is evident by both filmmakers and “news” makers</w:t>
            </w:r>
            <w:r w:rsidR="00931005" w:rsidRPr="00074465">
              <w:rPr>
                <w:rFonts w:cs="Tahoma"/>
                <w:b/>
                <w:color w:val="000000"/>
                <w:szCs w:val="26"/>
                <w:lang w:bidi="en-US"/>
              </w:rPr>
              <w:t xml:space="preserve"> </w:t>
            </w:r>
          </w:p>
          <w:p w14:paraId="1047FB0A" w14:textId="7119B53B" w:rsidR="009A7753" w:rsidRPr="009A7753" w:rsidRDefault="009A7753" w:rsidP="00931005">
            <w:pPr>
              <w:widowControl w:val="0"/>
              <w:autoSpaceDE w:val="0"/>
              <w:autoSpaceDN w:val="0"/>
              <w:adjustRightInd w:val="0"/>
              <w:rPr>
                <w:rFonts w:cs="Tahoma"/>
                <w:color w:val="000000"/>
                <w:szCs w:val="26"/>
                <w:lang w:bidi="en-US"/>
              </w:rPr>
            </w:pPr>
            <w:r>
              <w:rPr>
                <w:rFonts w:cs="Tahoma"/>
                <w:color w:val="000000"/>
                <w:szCs w:val="26"/>
                <w:lang w:bidi="en-US"/>
              </w:rPr>
              <w:t>Q: Impact of Media Consumption</w:t>
            </w:r>
          </w:p>
          <w:p w14:paraId="3F5D5F56" w14:textId="192626A4" w:rsidR="00931005" w:rsidRPr="00074465" w:rsidRDefault="00931005" w:rsidP="00931005">
            <w:pPr>
              <w:widowControl w:val="0"/>
              <w:autoSpaceDE w:val="0"/>
              <w:autoSpaceDN w:val="0"/>
              <w:adjustRightInd w:val="0"/>
              <w:rPr>
                <w:rFonts w:cs="Tahoma"/>
                <w:b/>
                <w:color w:val="000000"/>
                <w:szCs w:val="26"/>
                <w:lang w:bidi="en-US"/>
              </w:rPr>
            </w:pPr>
            <w:r w:rsidRPr="00074465">
              <w:rPr>
                <w:rFonts w:cs="Tahoma"/>
                <w:b/>
                <w:color w:val="000000"/>
                <w:szCs w:val="26"/>
                <w:lang w:bidi="en-US"/>
              </w:rPr>
              <w:t>Film: Outfoxed</w:t>
            </w:r>
            <w:r>
              <w:rPr>
                <w:rFonts w:cs="Tahoma"/>
                <w:b/>
                <w:color w:val="000000"/>
                <w:szCs w:val="26"/>
                <w:lang w:bidi="en-US"/>
              </w:rPr>
              <w:t xml:space="preserve"> (excerpts)</w:t>
            </w:r>
          </w:p>
          <w:p w14:paraId="02D4193D" w14:textId="6A0F1F3D" w:rsidR="00845E98" w:rsidRPr="00553DF4" w:rsidRDefault="00845E98" w:rsidP="000423C0">
            <w:pPr>
              <w:widowControl w:val="0"/>
              <w:autoSpaceDE w:val="0"/>
              <w:autoSpaceDN w:val="0"/>
              <w:adjustRightInd w:val="0"/>
              <w:rPr>
                <w:rFonts w:cs="Tahoma"/>
                <w:color w:val="000000"/>
                <w:szCs w:val="26"/>
                <w:lang w:bidi="en-US"/>
              </w:rPr>
            </w:pPr>
          </w:p>
        </w:tc>
        <w:tc>
          <w:tcPr>
            <w:tcW w:w="3960" w:type="dxa"/>
            <w:tcMar>
              <w:top w:w="120" w:type="nil"/>
              <w:left w:w="120" w:type="nil"/>
              <w:bottom w:w="120" w:type="nil"/>
              <w:right w:w="120" w:type="nil"/>
            </w:tcMar>
            <w:vAlign w:val="center"/>
          </w:tcPr>
          <w:p w14:paraId="1DFB0F01" w14:textId="704895C0" w:rsidR="000423C0" w:rsidRDefault="00D355E5" w:rsidP="000423C0">
            <w:pPr>
              <w:widowControl w:val="0"/>
              <w:autoSpaceDE w:val="0"/>
              <w:autoSpaceDN w:val="0"/>
              <w:adjustRightInd w:val="0"/>
              <w:rPr>
                <w:rFonts w:cs="Palatino-Roman"/>
                <w:color w:val="000000"/>
                <w:szCs w:val="32"/>
                <w:lang w:bidi="en-US"/>
              </w:rPr>
            </w:pPr>
            <w:r>
              <w:rPr>
                <w:rFonts w:cs="Palatino-Roman"/>
                <w:color w:val="000000"/>
                <w:szCs w:val="32"/>
                <w:lang w:bidi="en-US"/>
              </w:rPr>
              <w:t xml:space="preserve">Forbes, Business Insider, </w:t>
            </w:r>
            <w:r w:rsidR="000423C0">
              <w:rPr>
                <w:rFonts w:cs="Palatino-Roman"/>
                <w:color w:val="000000"/>
                <w:szCs w:val="32"/>
                <w:lang w:bidi="en-US"/>
              </w:rPr>
              <w:t>Fox &amp; MSNBC: Uninformed Viewers</w:t>
            </w:r>
            <w:r w:rsidR="000423C0">
              <w:rPr>
                <w:rFonts w:cs="Palatino-Roman"/>
                <w:color w:val="000000"/>
                <w:szCs w:val="32"/>
                <w:lang w:bidi="en-US"/>
              </w:rPr>
              <w:br/>
            </w:r>
            <w:hyperlink r:id="rId19" w:history="1">
              <w:r w:rsidR="000423C0" w:rsidRPr="00C70A99">
                <w:rPr>
                  <w:rStyle w:val="Hyperlink"/>
                  <w:rFonts w:cs="Palatino-Roman"/>
                  <w:szCs w:val="32"/>
                  <w:lang w:bidi="en-US"/>
                </w:rPr>
                <w:t>http://www.forbes.com/sites/kenrapoza/2011/11/21/fox-news-viewers-uninformed-npr-listeners-not-poll-suggests/</w:t>
              </w:r>
            </w:hyperlink>
            <w:r w:rsidR="00942550">
              <w:rPr>
                <w:rFonts w:cs="Palatino-Roman"/>
                <w:color w:val="000000"/>
                <w:szCs w:val="32"/>
                <w:lang w:bidi="en-US"/>
              </w:rPr>
              <w:t xml:space="preserve">   </w:t>
            </w:r>
            <w:r w:rsidR="000423C0">
              <w:rPr>
                <w:rFonts w:cs="Palatino-Roman"/>
                <w:color w:val="000000"/>
                <w:szCs w:val="32"/>
                <w:lang w:bidi="en-US"/>
              </w:rPr>
              <w:t>and</w:t>
            </w:r>
          </w:p>
          <w:p w14:paraId="1DD8E1C6" w14:textId="437B4D83" w:rsidR="00845E98" w:rsidRPr="00074465" w:rsidRDefault="004E6106" w:rsidP="000423C0">
            <w:pPr>
              <w:rPr>
                <w:rFonts w:cs="Palatino-Roman"/>
                <w:color w:val="000000"/>
                <w:szCs w:val="32"/>
                <w:lang w:bidi="en-US"/>
              </w:rPr>
            </w:pPr>
            <w:hyperlink r:id="rId20" w:history="1">
              <w:r w:rsidR="000423C0" w:rsidRPr="00C70A99">
                <w:rPr>
                  <w:rStyle w:val="Hyperlink"/>
                  <w:rFonts w:cs="Palatino-Roman"/>
                  <w:szCs w:val="32"/>
                  <w:lang w:bidi="en-US"/>
                </w:rPr>
                <w:t>http://www.businessinsider.com/study-watching-fox-news-makes-you-less-informed-than-watching-no-news-at-all-2012-5?utm_source=slate&amp;utm_medium=referral&amp;utm_term=partner</w:t>
              </w:r>
            </w:hyperlink>
          </w:p>
        </w:tc>
      </w:tr>
      <w:tr w:rsidR="00845E98" w:rsidRPr="004B66CF" w14:paraId="6717040C" w14:textId="77777777" w:rsidTr="00506446">
        <w:tc>
          <w:tcPr>
            <w:tcW w:w="828" w:type="dxa"/>
            <w:tcMar>
              <w:top w:w="120" w:type="nil"/>
              <w:left w:w="120" w:type="nil"/>
              <w:bottom w:w="120" w:type="nil"/>
              <w:right w:w="120" w:type="nil"/>
            </w:tcMar>
            <w:vAlign w:val="center"/>
          </w:tcPr>
          <w:p w14:paraId="3295CCB6" w14:textId="11742CC9" w:rsidR="00845E98" w:rsidRPr="004B66CF" w:rsidRDefault="0095566B" w:rsidP="00506446">
            <w:pPr>
              <w:widowControl w:val="0"/>
              <w:autoSpaceDE w:val="0"/>
              <w:autoSpaceDN w:val="0"/>
              <w:adjustRightInd w:val="0"/>
              <w:rPr>
                <w:rFonts w:cs="Palatino-Roman"/>
                <w:color w:val="000000"/>
                <w:szCs w:val="32"/>
                <w:lang w:bidi="en-US"/>
              </w:rPr>
            </w:pPr>
            <w:r>
              <w:rPr>
                <w:rFonts w:cs="Palatino-Roman"/>
                <w:color w:val="000000"/>
                <w:szCs w:val="32"/>
                <w:lang w:bidi="en-US"/>
              </w:rPr>
              <w:t>-</w:t>
            </w:r>
          </w:p>
        </w:tc>
        <w:tc>
          <w:tcPr>
            <w:tcW w:w="1080" w:type="dxa"/>
            <w:tcMar>
              <w:top w:w="120" w:type="nil"/>
              <w:left w:w="120" w:type="nil"/>
              <w:bottom w:w="120" w:type="nil"/>
              <w:right w:w="120" w:type="nil"/>
            </w:tcMar>
            <w:vAlign w:val="center"/>
          </w:tcPr>
          <w:p w14:paraId="37DB3DAE" w14:textId="394AC414" w:rsidR="00845E98" w:rsidRPr="004B66CF" w:rsidRDefault="00F949DC" w:rsidP="00506446">
            <w:pPr>
              <w:widowControl w:val="0"/>
              <w:autoSpaceDE w:val="0"/>
              <w:autoSpaceDN w:val="0"/>
              <w:adjustRightInd w:val="0"/>
              <w:rPr>
                <w:rFonts w:cs="Tahoma"/>
                <w:color w:val="000000"/>
                <w:szCs w:val="26"/>
                <w:lang w:bidi="en-US"/>
              </w:rPr>
            </w:pPr>
            <w:r>
              <w:rPr>
                <w:rFonts w:cs="Tahoma"/>
                <w:color w:val="000000"/>
                <w:szCs w:val="26"/>
                <w:lang w:bidi="en-US"/>
              </w:rPr>
              <w:t>9 T</w:t>
            </w:r>
            <w:r w:rsidR="00845E98" w:rsidRPr="004B66CF">
              <w:rPr>
                <w:rFonts w:cs="Tahoma"/>
                <w:color w:val="000000"/>
                <w:szCs w:val="26"/>
                <w:lang w:bidi="en-US"/>
              </w:rPr>
              <w:t xml:space="preserve"> </w:t>
            </w:r>
          </w:p>
        </w:tc>
        <w:tc>
          <w:tcPr>
            <w:tcW w:w="3960" w:type="dxa"/>
            <w:tcMar>
              <w:top w:w="120" w:type="nil"/>
              <w:left w:w="120" w:type="nil"/>
              <w:bottom w:w="120" w:type="nil"/>
              <w:right w:w="120" w:type="nil"/>
            </w:tcMar>
            <w:vAlign w:val="center"/>
          </w:tcPr>
          <w:p w14:paraId="127BAEED" w14:textId="48FDE452" w:rsidR="00845E98" w:rsidRDefault="0001017D" w:rsidP="00506446">
            <w:pPr>
              <w:widowControl w:val="0"/>
              <w:autoSpaceDE w:val="0"/>
              <w:autoSpaceDN w:val="0"/>
              <w:adjustRightInd w:val="0"/>
              <w:rPr>
                <w:rFonts w:cs="Tahoma"/>
                <w:color w:val="000000"/>
                <w:szCs w:val="26"/>
                <w:lang w:bidi="en-US"/>
              </w:rPr>
            </w:pPr>
            <w:r>
              <w:rPr>
                <w:rFonts w:cs="Tahoma"/>
                <w:color w:val="000000"/>
                <w:szCs w:val="26"/>
                <w:lang w:bidi="en-US"/>
              </w:rPr>
              <w:t xml:space="preserve">Bias &amp; </w:t>
            </w:r>
            <w:r w:rsidR="00931005">
              <w:rPr>
                <w:rFonts w:cs="Tahoma"/>
                <w:color w:val="000000"/>
                <w:szCs w:val="26"/>
                <w:lang w:bidi="en-US"/>
              </w:rPr>
              <w:t>Three More Propaganda Techniques:</w:t>
            </w:r>
            <w:r w:rsidR="00FA60F1">
              <w:rPr>
                <w:rFonts w:cs="Tahoma"/>
                <w:color w:val="000000"/>
                <w:szCs w:val="26"/>
                <w:lang w:bidi="en-US"/>
              </w:rPr>
              <w:t xml:space="preserve"> “</w:t>
            </w:r>
            <w:r w:rsidR="00931005">
              <w:rPr>
                <w:rFonts w:cs="Tahoma"/>
                <w:color w:val="000000"/>
                <w:szCs w:val="26"/>
                <w:lang w:bidi="en-US"/>
              </w:rPr>
              <w:t>False Equivalency, Assertion, and Repetition</w:t>
            </w:r>
            <w:r w:rsidR="00FA60F1">
              <w:rPr>
                <w:rFonts w:cs="Tahoma"/>
                <w:color w:val="000000"/>
                <w:szCs w:val="26"/>
                <w:lang w:bidi="en-US"/>
              </w:rPr>
              <w:t>”</w:t>
            </w:r>
          </w:p>
          <w:p w14:paraId="70DA14B3" w14:textId="6A391074" w:rsidR="008B0D0B" w:rsidRPr="008B0D0B" w:rsidRDefault="00100508" w:rsidP="00506446">
            <w:pPr>
              <w:widowControl w:val="0"/>
              <w:autoSpaceDE w:val="0"/>
              <w:autoSpaceDN w:val="0"/>
              <w:adjustRightInd w:val="0"/>
              <w:rPr>
                <w:rFonts w:cs="Tahoma"/>
                <w:b/>
                <w:color w:val="000000"/>
                <w:szCs w:val="26"/>
                <w:lang w:bidi="en-US"/>
              </w:rPr>
            </w:pPr>
            <w:r>
              <w:rPr>
                <w:rFonts w:cs="Tahoma"/>
                <w:b/>
                <w:color w:val="000000"/>
                <w:szCs w:val="26"/>
                <w:lang w:bidi="en-US"/>
              </w:rPr>
              <w:t>Film (excerpts): Dirty Lying Bastards</w:t>
            </w:r>
          </w:p>
        </w:tc>
        <w:tc>
          <w:tcPr>
            <w:tcW w:w="3960" w:type="dxa"/>
            <w:tcMar>
              <w:top w:w="120" w:type="nil"/>
              <w:left w:w="120" w:type="nil"/>
              <w:bottom w:w="120" w:type="nil"/>
              <w:right w:w="120" w:type="nil"/>
            </w:tcMar>
            <w:vAlign w:val="center"/>
          </w:tcPr>
          <w:p w14:paraId="795904B8" w14:textId="0ED56149" w:rsidR="00944BDF" w:rsidRPr="00D64E9F" w:rsidRDefault="00952587" w:rsidP="00944BDF">
            <w:pPr>
              <w:widowControl w:val="0"/>
              <w:autoSpaceDE w:val="0"/>
              <w:autoSpaceDN w:val="0"/>
              <w:adjustRightInd w:val="0"/>
              <w:rPr>
                <w:rFonts w:cs="Palatino-Roman"/>
                <w:color w:val="0000FF"/>
                <w:szCs w:val="32"/>
                <w:u w:val="single"/>
                <w:lang w:bidi="en-US"/>
              </w:rPr>
            </w:pPr>
            <w:r>
              <w:rPr>
                <w:rFonts w:cs="Tahoma"/>
                <w:szCs w:val="26"/>
                <w:lang w:bidi="en-US"/>
              </w:rPr>
              <w:t xml:space="preserve">FAIR.org: “How to Detect Bias in News Media” : </w:t>
            </w:r>
            <w:hyperlink r:id="rId21" w:history="1">
              <w:r w:rsidRPr="007E4B01">
                <w:rPr>
                  <w:rStyle w:val="Hyperlink"/>
                  <w:rFonts w:cs="Tahoma"/>
                  <w:szCs w:val="26"/>
                  <w:lang w:bidi="en-US"/>
                </w:rPr>
                <w:t>http://fair.org/take-action-now/media-activism-kit/how-to-detect-bias-in-news-media/</w:t>
              </w:r>
            </w:hyperlink>
          </w:p>
        </w:tc>
      </w:tr>
      <w:tr w:rsidR="00845E98" w:rsidRPr="004B66CF" w14:paraId="29E3DF5C" w14:textId="77777777" w:rsidTr="00506446">
        <w:tc>
          <w:tcPr>
            <w:tcW w:w="828" w:type="dxa"/>
            <w:tcMar>
              <w:top w:w="120" w:type="nil"/>
              <w:left w:w="120" w:type="nil"/>
              <w:bottom w:w="120" w:type="nil"/>
              <w:right w:w="120" w:type="nil"/>
            </w:tcMar>
            <w:vAlign w:val="center"/>
          </w:tcPr>
          <w:p w14:paraId="79032E47" w14:textId="2D0425B2"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0A13458B" w14:textId="5F4926E5" w:rsidR="00845E98" w:rsidRPr="004B66CF" w:rsidRDefault="00F949DC" w:rsidP="00F949DC">
            <w:pPr>
              <w:widowControl w:val="0"/>
              <w:autoSpaceDE w:val="0"/>
              <w:autoSpaceDN w:val="0"/>
              <w:adjustRightInd w:val="0"/>
              <w:rPr>
                <w:rFonts w:cs="Tahoma"/>
                <w:color w:val="000000"/>
                <w:szCs w:val="26"/>
                <w:lang w:bidi="en-US"/>
              </w:rPr>
            </w:pPr>
            <w:r>
              <w:rPr>
                <w:rFonts w:cs="Tahoma"/>
                <w:color w:val="000000"/>
                <w:szCs w:val="26"/>
                <w:lang w:bidi="en-US"/>
              </w:rPr>
              <w:t>10</w:t>
            </w:r>
            <w:r w:rsidR="00845E98" w:rsidRPr="004B66CF">
              <w:rPr>
                <w:rFonts w:cs="Tahoma"/>
                <w:color w:val="000000"/>
                <w:szCs w:val="26"/>
                <w:lang w:bidi="en-US"/>
              </w:rPr>
              <w:t xml:space="preserve"> </w:t>
            </w:r>
            <w:r>
              <w:rPr>
                <w:rFonts w:cs="Tahoma"/>
                <w:color w:val="000000"/>
                <w:szCs w:val="26"/>
                <w:lang w:bidi="en-US"/>
              </w:rPr>
              <w:t>W</w:t>
            </w:r>
          </w:p>
        </w:tc>
        <w:tc>
          <w:tcPr>
            <w:tcW w:w="3960" w:type="dxa"/>
            <w:tcMar>
              <w:top w:w="120" w:type="nil"/>
              <w:left w:w="120" w:type="nil"/>
              <w:bottom w:w="120" w:type="nil"/>
              <w:right w:w="120" w:type="nil"/>
            </w:tcMar>
            <w:vAlign w:val="center"/>
          </w:tcPr>
          <w:p w14:paraId="205FA0C4" w14:textId="6C414947" w:rsidR="00845E98" w:rsidRPr="00F44896" w:rsidRDefault="00EE11AE" w:rsidP="00506446">
            <w:pPr>
              <w:widowControl w:val="0"/>
              <w:autoSpaceDE w:val="0"/>
              <w:autoSpaceDN w:val="0"/>
              <w:adjustRightInd w:val="0"/>
              <w:rPr>
                <w:rFonts w:cs="Palatino-Roman"/>
                <w:color w:val="000000"/>
                <w:szCs w:val="32"/>
                <w:lang w:bidi="en-US"/>
              </w:rPr>
            </w:pPr>
            <w:r>
              <w:rPr>
                <w:rFonts w:cs="Palatino-Roman"/>
                <w:color w:val="000000"/>
                <w:szCs w:val="32"/>
                <w:lang w:bidi="en-US"/>
              </w:rPr>
              <w:t>Art? or Trash? or</w:t>
            </w:r>
            <w:r w:rsidR="00845E98" w:rsidRPr="00F44896">
              <w:rPr>
                <w:rFonts w:cs="Palatino-Roman"/>
                <w:color w:val="000000"/>
                <w:szCs w:val="32"/>
                <w:lang w:bidi="en-US"/>
              </w:rPr>
              <w:t xml:space="preserve"> Prop</w:t>
            </w:r>
            <w:r w:rsidR="00845E98">
              <w:rPr>
                <w:rFonts w:cs="Palatino-Roman"/>
                <w:color w:val="000000"/>
                <w:szCs w:val="32"/>
                <w:lang w:bidi="en-US"/>
              </w:rPr>
              <w:t>a</w:t>
            </w:r>
            <w:r w:rsidR="00845E98" w:rsidRPr="00F44896">
              <w:rPr>
                <w:rFonts w:cs="Palatino-Roman"/>
                <w:color w:val="000000"/>
                <w:szCs w:val="32"/>
                <w:lang w:bidi="en-US"/>
              </w:rPr>
              <w:t>ganda</w:t>
            </w:r>
            <w:r>
              <w:rPr>
                <w:rFonts w:cs="Palatino-Roman"/>
                <w:color w:val="000000"/>
                <w:szCs w:val="32"/>
                <w:lang w:bidi="en-US"/>
              </w:rPr>
              <w:t>?</w:t>
            </w:r>
          </w:p>
          <w:p w14:paraId="1F616107" w14:textId="77777777" w:rsidR="008526F3" w:rsidRDefault="00845E98" w:rsidP="00506446">
            <w:pPr>
              <w:widowControl w:val="0"/>
              <w:autoSpaceDE w:val="0"/>
              <w:autoSpaceDN w:val="0"/>
              <w:adjustRightInd w:val="0"/>
              <w:rPr>
                <w:rFonts w:cs="Palatino-Roman"/>
                <w:b/>
                <w:color w:val="000000"/>
                <w:szCs w:val="32"/>
                <w:lang w:bidi="en-US"/>
              </w:rPr>
            </w:pPr>
            <w:r w:rsidRPr="00074465">
              <w:rPr>
                <w:rFonts w:cs="Palatino-Roman"/>
                <w:b/>
                <w:color w:val="000000"/>
                <w:szCs w:val="32"/>
                <w:lang w:bidi="en-US"/>
              </w:rPr>
              <w:t>Film: The End of Summer</w:t>
            </w:r>
          </w:p>
          <w:p w14:paraId="0FA74CAF" w14:textId="75D4039C" w:rsidR="008526F3" w:rsidRPr="008526F3" w:rsidRDefault="008526F3" w:rsidP="00506446">
            <w:pPr>
              <w:widowControl w:val="0"/>
              <w:autoSpaceDE w:val="0"/>
              <w:autoSpaceDN w:val="0"/>
              <w:adjustRightInd w:val="0"/>
              <w:rPr>
                <w:rFonts w:cs="Palatino-Roman"/>
                <w:color w:val="000000"/>
                <w:szCs w:val="32"/>
                <w:lang w:bidi="en-US"/>
              </w:rPr>
            </w:pPr>
            <w:r w:rsidRPr="008526F3">
              <w:rPr>
                <w:rFonts w:cs="Palatino-Roman"/>
                <w:color w:val="000000"/>
                <w:szCs w:val="32"/>
                <w:lang w:bidi="en-US"/>
              </w:rPr>
              <w:t>Visual, Aural, &amp; Textual Analysis</w:t>
            </w:r>
          </w:p>
        </w:tc>
        <w:tc>
          <w:tcPr>
            <w:tcW w:w="3960" w:type="dxa"/>
            <w:tcMar>
              <w:top w:w="120" w:type="nil"/>
              <w:left w:w="120" w:type="nil"/>
              <w:bottom w:w="120" w:type="nil"/>
              <w:right w:w="120" w:type="nil"/>
            </w:tcMar>
            <w:vAlign w:val="center"/>
          </w:tcPr>
          <w:p w14:paraId="3FC9558D" w14:textId="4D721552" w:rsidR="00243D77" w:rsidRPr="00074465" w:rsidRDefault="00243D77" w:rsidP="00506446">
            <w:pPr>
              <w:rPr>
                <w:rFonts w:cs="Palatino-Roman"/>
                <w:color w:val="000000"/>
                <w:szCs w:val="32"/>
                <w:lang w:bidi="en-US"/>
              </w:rPr>
            </w:pPr>
            <w:r>
              <w:rPr>
                <w:rFonts w:cs="Palatino-Roman"/>
                <w:color w:val="000000"/>
                <w:szCs w:val="32"/>
                <w:lang w:bidi="en-US"/>
              </w:rPr>
              <w:t>Timeline: Iran-Iraq-Afghanistan up to 2008:</w:t>
            </w:r>
            <w:r>
              <w:rPr>
                <w:rFonts w:cs="Palatino-Roman"/>
                <w:color w:val="000000"/>
                <w:szCs w:val="32"/>
                <w:lang w:bidi="en-US"/>
              </w:rPr>
              <w:br/>
            </w:r>
            <w:hyperlink r:id="rId22" w:history="1">
              <w:r w:rsidRPr="0054728B">
                <w:rPr>
                  <w:rStyle w:val="Hyperlink"/>
                  <w:rFonts w:cs="Palatino-Roman"/>
                  <w:szCs w:val="32"/>
                  <w:lang w:bidi="en-US"/>
                </w:rPr>
                <w:t>http://www.bornemania.com/index.php/ohs-classes/cp-american-government-4/documents/26-timeline-links</w:t>
              </w:r>
            </w:hyperlink>
          </w:p>
        </w:tc>
      </w:tr>
      <w:tr w:rsidR="00845E98" w:rsidRPr="001918DA" w14:paraId="2C706860" w14:textId="77777777" w:rsidTr="00506446">
        <w:tc>
          <w:tcPr>
            <w:tcW w:w="828" w:type="dxa"/>
            <w:tcBorders>
              <w:bottom w:val="single" w:sz="4" w:space="0" w:color="auto"/>
            </w:tcBorders>
            <w:tcMar>
              <w:top w:w="120" w:type="nil"/>
              <w:left w:w="120" w:type="nil"/>
              <w:bottom w:w="120" w:type="nil"/>
              <w:right w:w="120" w:type="nil"/>
            </w:tcMar>
            <w:vAlign w:val="center"/>
          </w:tcPr>
          <w:p w14:paraId="1232CBA0" w14:textId="5EC76CC3" w:rsidR="00845E98" w:rsidRPr="004B66CF" w:rsidRDefault="0095566B" w:rsidP="00506446">
            <w:pPr>
              <w:widowControl w:val="0"/>
              <w:autoSpaceDE w:val="0"/>
              <w:autoSpaceDN w:val="0"/>
              <w:adjustRightInd w:val="0"/>
              <w:rPr>
                <w:rFonts w:cs="Palatino-Roman"/>
                <w:color w:val="000000"/>
                <w:szCs w:val="32"/>
                <w:lang w:bidi="en-US"/>
              </w:rPr>
            </w:pPr>
            <w:r>
              <w:rPr>
                <w:rFonts w:cs="Palatino-Roman"/>
                <w:color w:val="000000"/>
                <w:szCs w:val="32"/>
                <w:lang w:bidi="en-US"/>
              </w:rPr>
              <w:t>+</w:t>
            </w:r>
          </w:p>
        </w:tc>
        <w:tc>
          <w:tcPr>
            <w:tcW w:w="1080" w:type="dxa"/>
            <w:tcBorders>
              <w:bottom w:val="single" w:sz="4" w:space="0" w:color="auto"/>
            </w:tcBorders>
            <w:tcMar>
              <w:top w:w="120" w:type="nil"/>
              <w:left w:w="120" w:type="nil"/>
              <w:bottom w:w="120" w:type="nil"/>
              <w:right w:w="120" w:type="nil"/>
            </w:tcMar>
            <w:vAlign w:val="center"/>
          </w:tcPr>
          <w:p w14:paraId="41BA7F2F" w14:textId="3E2B9327" w:rsidR="00845E98" w:rsidRPr="001918DA" w:rsidRDefault="00F949DC" w:rsidP="00F949DC">
            <w:pPr>
              <w:widowControl w:val="0"/>
              <w:autoSpaceDE w:val="0"/>
              <w:autoSpaceDN w:val="0"/>
              <w:adjustRightInd w:val="0"/>
              <w:rPr>
                <w:rFonts w:cs="Tahoma"/>
                <w:color w:val="000000"/>
                <w:szCs w:val="26"/>
                <w:lang w:bidi="en-US"/>
              </w:rPr>
            </w:pPr>
            <w:r>
              <w:rPr>
                <w:rFonts w:cs="Tahoma"/>
                <w:color w:val="000000"/>
                <w:szCs w:val="26"/>
                <w:lang w:bidi="en-US"/>
              </w:rPr>
              <w:t>11</w:t>
            </w:r>
            <w:r w:rsidR="00845E98" w:rsidRPr="001918DA">
              <w:rPr>
                <w:rFonts w:cs="Tahoma"/>
                <w:color w:val="000000"/>
                <w:szCs w:val="26"/>
                <w:lang w:bidi="en-US"/>
              </w:rPr>
              <w:t xml:space="preserve"> </w:t>
            </w:r>
            <w:r>
              <w:rPr>
                <w:rFonts w:cs="Tahoma"/>
                <w:color w:val="000000"/>
                <w:szCs w:val="26"/>
                <w:lang w:bidi="en-US"/>
              </w:rPr>
              <w:t>Th</w:t>
            </w:r>
          </w:p>
        </w:tc>
        <w:tc>
          <w:tcPr>
            <w:tcW w:w="3960" w:type="dxa"/>
            <w:tcBorders>
              <w:bottom w:val="single" w:sz="4" w:space="0" w:color="auto"/>
            </w:tcBorders>
            <w:tcMar>
              <w:top w:w="120" w:type="nil"/>
              <w:left w:w="120" w:type="nil"/>
              <w:bottom w:w="120" w:type="nil"/>
              <w:right w:w="120" w:type="nil"/>
            </w:tcMar>
            <w:vAlign w:val="center"/>
          </w:tcPr>
          <w:p w14:paraId="2AAE018C" w14:textId="77777777" w:rsidR="00845E98" w:rsidRPr="00074465" w:rsidRDefault="00845E98" w:rsidP="00506446">
            <w:pPr>
              <w:widowControl w:val="0"/>
              <w:autoSpaceDE w:val="0"/>
              <w:autoSpaceDN w:val="0"/>
              <w:adjustRightInd w:val="0"/>
              <w:rPr>
                <w:rFonts w:cs="Palatino-Roman"/>
                <w:b/>
                <w:color w:val="000000"/>
                <w:szCs w:val="32"/>
                <w:lang w:bidi="en-US"/>
              </w:rPr>
            </w:pPr>
            <w:r w:rsidRPr="00074465">
              <w:rPr>
                <w:rFonts w:cs="Palatino-Roman"/>
                <w:b/>
                <w:color w:val="000000"/>
                <w:szCs w:val="32"/>
                <w:lang w:bidi="en-US"/>
              </w:rPr>
              <w:t>Film: Hijacking Catastrophe (Introduction + 30 minute version)</w:t>
            </w:r>
          </w:p>
          <w:p w14:paraId="707E18AB" w14:textId="77777777" w:rsidR="00845E98" w:rsidRDefault="00845E98" w:rsidP="00506446">
            <w:pPr>
              <w:widowControl w:val="0"/>
              <w:autoSpaceDE w:val="0"/>
              <w:autoSpaceDN w:val="0"/>
              <w:adjustRightInd w:val="0"/>
              <w:rPr>
                <w:rFonts w:cs="Palatino-Roman"/>
                <w:color w:val="000000"/>
                <w:szCs w:val="32"/>
                <w:lang w:bidi="en-US"/>
              </w:rPr>
            </w:pPr>
            <w:r w:rsidRPr="00BA350A">
              <w:rPr>
                <w:rFonts w:cs="Palatino-Roman"/>
                <w:color w:val="000000"/>
                <w:szCs w:val="32"/>
                <w:lang w:bidi="en-US"/>
              </w:rPr>
              <w:t>Pseudo Rational Appeals + Blatant Falsehoods &amp; Repetition</w:t>
            </w:r>
          </w:p>
          <w:p w14:paraId="30855CE5" w14:textId="2BFC21FD" w:rsidR="00845E98" w:rsidRPr="00BA350A" w:rsidRDefault="00B2355C" w:rsidP="00506446">
            <w:pPr>
              <w:widowControl w:val="0"/>
              <w:autoSpaceDE w:val="0"/>
              <w:autoSpaceDN w:val="0"/>
              <w:adjustRightInd w:val="0"/>
              <w:rPr>
                <w:rFonts w:cs="Tahoma"/>
                <w:b/>
                <w:color w:val="000000"/>
                <w:szCs w:val="26"/>
                <w:lang w:bidi="en-US"/>
              </w:rPr>
            </w:pPr>
            <w:r>
              <w:rPr>
                <w:rFonts w:cs="Palatino-Roman"/>
                <w:b/>
                <w:color w:val="000000"/>
                <w:szCs w:val="32"/>
                <w:lang w:bidi="en-US"/>
              </w:rPr>
              <w:t>LUNCH SESSION</w:t>
            </w:r>
          </w:p>
        </w:tc>
        <w:tc>
          <w:tcPr>
            <w:tcW w:w="3960" w:type="dxa"/>
            <w:tcBorders>
              <w:bottom w:val="single" w:sz="4" w:space="0" w:color="auto"/>
            </w:tcBorders>
            <w:tcMar>
              <w:top w:w="120" w:type="nil"/>
              <w:left w:w="120" w:type="nil"/>
              <w:bottom w:w="120" w:type="nil"/>
              <w:right w:w="120" w:type="nil"/>
            </w:tcMar>
            <w:vAlign w:val="center"/>
          </w:tcPr>
          <w:p w14:paraId="074991F0" w14:textId="77777777" w:rsidR="00845E98" w:rsidRPr="00074465" w:rsidRDefault="00845E98" w:rsidP="00506446">
            <w:pPr>
              <w:widowControl w:val="0"/>
              <w:autoSpaceDE w:val="0"/>
              <w:autoSpaceDN w:val="0"/>
              <w:adjustRightInd w:val="0"/>
              <w:rPr>
                <w:rFonts w:cs="Palatino-Roman"/>
                <w:color w:val="000000"/>
                <w:szCs w:val="32"/>
                <w:lang w:bidi="en-US"/>
              </w:rPr>
            </w:pPr>
            <w:r w:rsidRPr="00074465">
              <w:rPr>
                <w:rFonts w:cs="Palatino-Roman"/>
                <w:color w:val="000000"/>
                <w:szCs w:val="32"/>
                <w:lang w:bidi="en-US"/>
              </w:rPr>
              <w:t xml:space="preserve">9-11 and Iraq: </w:t>
            </w:r>
            <w:hyperlink r:id="rId23" w:history="1">
              <w:r w:rsidRPr="005F6270">
                <w:rPr>
                  <w:rStyle w:val="Hyperlink"/>
                  <w:rFonts w:cs="Palatino-Roman"/>
                  <w:szCs w:val="32"/>
                  <w:lang w:bidi="en-US"/>
                </w:rPr>
                <w:t>http://www.aljazeera.com/indepth/spotlight/the911decade/2011/09/201197155513938336.html</w:t>
              </w:r>
            </w:hyperlink>
          </w:p>
        </w:tc>
      </w:tr>
      <w:tr w:rsidR="00F949DC" w:rsidRPr="001918DA" w14:paraId="2645D908" w14:textId="77777777" w:rsidTr="006D6BEC">
        <w:tc>
          <w:tcPr>
            <w:tcW w:w="828" w:type="dxa"/>
            <w:tcMar>
              <w:top w:w="120" w:type="nil"/>
              <w:left w:w="120" w:type="nil"/>
              <w:bottom w:w="120" w:type="nil"/>
              <w:right w:w="120" w:type="nil"/>
            </w:tcMar>
            <w:vAlign w:val="center"/>
          </w:tcPr>
          <w:p w14:paraId="3A2F25B8" w14:textId="77777777" w:rsidR="00F949DC" w:rsidRPr="004B66CF" w:rsidRDefault="00F949DC" w:rsidP="006D6BEC">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3DC6D897" w14:textId="15E49383" w:rsidR="00F949DC" w:rsidRPr="004B66CF" w:rsidRDefault="00F949DC" w:rsidP="006D6BEC">
            <w:pPr>
              <w:widowControl w:val="0"/>
              <w:autoSpaceDE w:val="0"/>
              <w:autoSpaceDN w:val="0"/>
              <w:adjustRightInd w:val="0"/>
              <w:rPr>
                <w:rFonts w:cs="Tahoma"/>
                <w:color w:val="000000"/>
                <w:szCs w:val="26"/>
                <w:lang w:bidi="en-US"/>
              </w:rPr>
            </w:pPr>
            <w:r>
              <w:rPr>
                <w:rFonts w:cs="Tahoma"/>
                <w:color w:val="000000"/>
                <w:szCs w:val="26"/>
                <w:lang w:bidi="en-US"/>
              </w:rPr>
              <w:t>12 F</w:t>
            </w:r>
          </w:p>
        </w:tc>
        <w:tc>
          <w:tcPr>
            <w:tcW w:w="3960" w:type="dxa"/>
            <w:tcMar>
              <w:top w:w="120" w:type="nil"/>
              <w:left w:w="120" w:type="nil"/>
              <w:bottom w:w="120" w:type="nil"/>
              <w:right w:w="120" w:type="nil"/>
            </w:tcMar>
            <w:vAlign w:val="center"/>
          </w:tcPr>
          <w:p w14:paraId="106FDD0B" w14:textId="77777777" w:rsidR="00F949DC" w:rsidRPr="00D67982" w:rsidRDefault="00F949DC" w:rsidP="006D6BEC">
            <w:pPr>
              <w:widowControl w:val="0"/>
              <w:autoSpaceDE w:val="0"/>
              <w:autoSpaceDN w:val="0"/>
              <w:adjustRightInd w:val="0"/>
              <w:rPr>
                <w:rFonts w:cs="Tahoma"/>
                <w:color w:val="000000"/>
                <w:szCs w:val="26"/>
                <w:lang w:bidi="en-US"/>
              </w:rPr>
            </w:pPr>
            <w:r w:rsidRPr="00D67982">
              <w:rPr>
                <w:rFonts w:cs="Tahoma"/>
                <w:color w:val="000000"/>
                <w:szCs w:val="26"/>
                <w:lang w:bidi="en-US"/>
              </w:rPr>
              <w:t xml:space="preserve">Philosophy vs. Rhetoric, </w:t>
            </w:r>
          </w:p>
          <w:p w14:paraId="7864CD89" w14:textId="4E2DE852" w:rsidR="00027564" w:rsidRPr="00D67982" w:rsidRDefault="00F949DC" w:rsidP="006D6BEC">
            <w:pPr>
              <w:widowControl w:val="0"/>
              <w:autoSpaceDE w:val="0"/>
              <w:autoSpaceDN w:val="0"/>
              <w:adjustRightInd w:val="0"/>
              <w:rPr>
                <w:rFonts w:cs="Tahoma"/>
                <w:color w:val="000000"/>
                <w:szCs w:val="26"/>
                <w:lang w:bidi="en-US"/>
              </w:rPr>
            </w:pPr>
            <w:r w:rsidRPr="00D67982">
              <w:rPr>
                <w:rFonts w:cs="Tahoma"/>
                <w:color w:val="000000"/>
                <w:szCs w:val="26"/>
                <w:lang w:bidi="en-US"/>
              </w:rPr>
              <w:t xml:space="preserve">Argument vs. Persuasion, </w:t>
            </w:r>
          </w:p>
          <w:p w14:paraId="7337FA3A" w14:textId="52366CD3" w:rsidR="00F949DC" w:rsidRPr="00D67982" w:rsidRDefault="00027564" w:rsidP="006D6BEC">
            <w:pPr>
              <w:widowControl w:val="0"/>
              <w:autoSpaceDE w:val="0"/>
              <w:autoSpaceDN w:val="0"/>
              <w:adjustRightInd w:val="0"/>
              <w:rPr>
                <w:rFonts w:cs="Tahoma"/>
                <w:color w:val="000000"/>
                <w:szCs w:val="26"/>
                <w:lang w:bidi="en-US"/>
              </w:rPr>
            </w:pPr>
            <w:r>
              <w:rPr>
                <w:rFonts w:cs="Tahoma"/>
                <w:color w:val="000000"/>
                <w:szCs w:val="26"/>
                <w:lang w:bidi="en-US"/>
              </w:rPr>
              <w:t xml:space="preserve">&amp; </w:t>
            </w:r>
            <w:r w:rsidR="00633D0F">
              <w:rPr>
                <w:rFonts w:cs="Tahoma"/>
                <w:color w:val="000000"/>
                <w:szCs w:val="26"/>
                <w:lang w:bidi="en-US"/>
              </w:rPr>
              <w:t>Logical</w:t>
            </w:r>
            <w:r w:rsidR="00F949DC" w:rsidRPr="00D67982">
              <w:rPr>
                <w:rFonts w:cs="Tahoma"/>
                <w:color w:val="000000"/>
                <w:szCs w:val="26"/>
                <w:lang w:bidi="en-US"/>
              </w:rPr>
              <w:t xml:space="preserve"> Fallacies </w:t>
            </w:r>
          </w:p>
          <w:p w14:paraId="7F9A03A1" w14:textId="77777777" w:rsidR="00F949DC" w:rsidRDefault="00F949DC" w:rsidP="006D6BEC">
            <w:pPr>
              <w:widowControl w:val="0"/>
              <w:autoSpaceDE w:val="0"/>
              <w:autoSpaceDN w:val="0"/>
              <w:adjustRightInd w:val="0"/>
              <w:rPr>
                <w:rFonts w:cs="Tahoma"/>
                <w:color w:val="000000"/>
                <w:szCs w:val="26"/>
                <w:lang w:bidi="en-US"/>
              </w:rPr>
            </w:pPr>
            <w:r w:rsidRPr="00D67982">
              <w:rPr>
                <w:rFonts w:cs="Tahoma"/>
                <w:color w:val="000000"/>
                <w:szCs w:val="26"/>
                <w:lang w:bidi="en-US"/>
              </w:rPr>
              <w:t>(</w:t>
            </w:r>
            <w:r w:rsidRPr="00206406">
              <w:rPr>
                <w:rFonts w:cs="Tahoma"/>
                <w:i/>
                <w:color w:val="000000"/>
                <w:szCs w:val="26"/>
                <w:lang w:bidi="en-US"/>
              </w:rPr>
              <w:t>see specific list below</w:t>
            </w:r>
            <w:r w:rsidRPr="00D67982">
              <w:rPr>
                <w:rFonts w:cs="Tahoma"/>
                <w:color w:val="000000"/>
                <w:szCs w:val="26"/>
                <w:lang w:bidi="en-US"/>
              </w:rPr>
              <w:t>)</w:t>
            </w:r>
          </w:p>
          <w:p w14:paraId="45877E7A" w14:textId="528A3D4F" w:rsidR="00CA6ABC" w:rsidRPr="00CA6ABC" w:rsidRDefault="00CA6ABC" w:rsidP="006D6BEC">
            <w:pPr>
              <w:widowControl w:val="0"/>
              <w:autoSpaceDE w:val="0"/>
              <w:autoSpaceDN w:val="0"/>
              <w:adjustRightInd w:val="0"/>
              <w:rPr>
                <w:rFonts w:cs="Tahoma"/>
                <w:b/>
                <w:color w:val="000000"/>
                <w:szCs w:val="26"/>
                <w:lang w:bidi="en-US"/>
              </w:rPr>
            </w:pPr>
            <w:r w:rsidRPr="00CA6ABC">
              <w:rPr>
                <w:rFonts w:cs="Tahoma"/>
                <w:b/>
                <w:color w:val="000000"/>
                <w:szCs w:val="26"/>
                <w:lang w:bidi="en-US"/>
              </w:rPr>
              <w:t>The Fallacy Game!</w:t>
            </w:r>
          </w:p>
        </w:tc>
        <w:tc>
          <w:tcPr>
            <w:tcW w:w="3960" w:type="dxa"/>
            <w:tcMar>
              <w:top w:w="120" w:type="nil"/>
              <w:left w:w="120" w:type="nil"/>
              <w:bottom w:w="120" w:type="nil"/>
              <w:right w:w="120" w:type="nil"/>
            </w:tcMar>
            <w:vAlign w:val="center"/>
          </w:tcPr>
          <w:p w14:paraId="7A0BEE73" w14:textId="77777777" w:rsidR="00F949DC" w:rsidRPr="00D24102" w:rsidRDefault="00F949DC" w:rsidP="006D6BEC">
            <w:pPr>
              <w:widowControl w:val="0"/>
              <w:autoSpaceDE w:val="0"/>
              <w:autoSpaceDN w:val="0"/>
              <w:adjustRightInd w:val="0"/>
              <w:rPr>
                <w:rFonts w:cs="Palatino-Roman"/>
                <w:color w:val="000000"/>
                <w:szCs w:val="32"/>
                <w:lang w:bidi="en-US"/>
              </w:rPr>
            </w:pPr>
            <w:r w:rsidRPr="00D24102">
              <w:rPr>
                <w:rFonts w:cs="Palatino-Roman"/>
                <w:color w:val="000000"/>
                <w:szCs w:val="32"/>
                <w:lang w:bidi="en-US"/>
              </w:rPr>
              <w:t xml:space="preserve">Logical Fallacies: </w:t>
            </w:r>
            <w:hyperlink r:id="rId24" w:history="1">
              <w:r w:rsidRPr="00F611C2">
                <w:rPr>
                  <w:rStyle w:val="Hyperlink"/>
                  <w:rFonts w:cs="Palatino-Roman"/>
                  <w:szCs w:val="32"/>
                  <w:lang w:bidi="en-US"/>
                </w:rPr>
                <w:t>http://www.logicalfallacies.info/</w:t>
              </w:r>
            </w:hyperlink>
          </w:p>
          <w:p w14:paraId="36C7B3B4" w14:textId="77777777" w:rsidR="00F949DC" w:rsidRPr="00D24102" w:rsidRDefault="00F949DC" w:rsidP="006D6BEC">
            <w:pPr>
              <w:widowControl w:val="0"/>
              <w:autoSpaceDE w:val="0"/>
              <w:autoSpaceDN w:val="0"/>
              <w:adjustRightInd w:val="0"/>
              <w:rPr>
                <w:rFonts w:cs="Palatino-Roman"/>
                <w:color w:val="000000"/>
                <w:szCs w:val="32"/>
                <w:lang w:bidi="en-US"/>
              </w:rPr>
            </w:pPr>
            <w:r w:rsidRPr="00D24102">
              <w:rPr>
                <w:rFonts w:cs="Palatino-Roman"/>
                <w:color w:val="000000"/>
                <w:szCs w:val="32"/>
                <w:lang w:bidi="en-US"/>
              </w:rPr>
              <w:t xml:space="preserve">And/Or - </w:t>
            </w:r>
            <w:hyperlink r:id="rId25" w:history="1">
              <w:r w:rsidRPr="00F611C2">
                <w:rPr>
                  <w:rStyle w:val="Hyperlink"/>
                  <w:rFonts w:cs="Palatino-Roman"/>
                  <w:szCs w:val="32"/>
                  <w:lang w:bidi="en-US"/>
                </w:rPr>
                <w:t>http://www.theness.com/index.php/how-to-argue/</w:t>
              </w:r>
            </w:hyperlink>
          </w:p>
        </w:tc>
      </w:tr>
      <w:tr w:rsidR="00845E98" w:rsidRPr="001918DA" w14:paraId="52611D65" w14:textId="77777777" w:rsidTr="00506446">
        <w:tc>
          <w:tcPr>
            <w:tcW w:w="828" w:type="dxa"/>
            <w:tcBorders>
              <w:bottom w:val="single" w:sz="4" w:space="0" w:color="auto"/>
            </w:tcBorders>
            <w:tcMar>
              <w:top w:w="120" w:type="nil"/>
              <w:left w:w="120" w:type="nil"/>
              <w:bottom w:w="120" w:type="nil"/>
              <w:right w:w="120" w:type="nil"/>
            </w:tcMar>
            <w:vAlign w:val="center"/>
          </w:tcPr>
          <w:p w14:paraId="6F60E996" w14:textId="77777777" w:rsidR="00845E98" w:rsidRDefault="00845E98" w:rsidP="00506446">
            <w:pPr>
              <w:widowControl w:val="0"/>
              <w:autoSpaceDE w:val="0"/>
              <w:autoSpaceDN w:val="0"/>
              <w:adjustRightInd w:val="0"/>
              <w:rPr>
                <w:rFonts w:cs="Palatino-Roman"/>
                <w:color w:val="000000"/>
                <w:szCs w:val="32"/>
                <w:lang w:bidi="en-US"/>
              </w:rPr>
            </w:pPr>
          </w:p>
        </w:tc>
        <w:tc>
          <w:tcPr>
            <w:tcW w:w="1080" w:type="dxa"/>
            <w:tcBorders>
              <w:bottom w:val="single" w:sz="4" w:space="0" w:color="auto"/>
            </w:tcBorders>
            <w:tcMar>
              <w:top w:w="120" w:type="nil"/>
              <w:left w:w="120" w:type="nil"/>
              <w:bottom w:w="120" w:type="nil"/>
              <w:right w:w="120" w:type="nil"/>
            </w:tcMar>
            <w:vAlign w:val="center"/>
          </w:tcPr>
          <w:p w14:paraId="73EE20F7" w14:textId="5071C45C" w:rsidR="00845E98" w:rsidRPr="001918DA" w:rsidRDefault="004F6B8D" w:rsidP="00506446">
            <w:pPr>
              <w:widowControl w:val="0"/>
              <w:autoSpaceDE w:val="0"/>
              <w:autoSpaceDN w:val="0"/>
              <w:adjustRightInd w:val="0"/>
              <w:rPr>
                <w:rFonts w:cs="Tahoma"/>
                <w:color w:val="000000"/>
                <w:szCs w:val="26"/>
                <w:lang w:bidi="en-US"/>
              </w:rPr>
            </w:pPr>
            <w:r>
              <w:rPr>
                <w:rFonts w:cs="Tahoma"/>
                <w:color w:val="000000"/>
                <w:szCs w:val="26"/>
                <w:lang w:bidi="en-US"/>
              </w:rPr>
              <w:t>15 M</w:t>
            </w:r>
          </w:p>
        </w:tc>
        <w:tc>
          <w:tcPr>
            <w:tcW w:w="3960" w:type="dxa"/>
            <w:tcBorders>
              <w:bottom w:val="single" w:sz="4" w:space="0" w:color="auto"/>
            </w:tcBorders>
            <w:tcMar>
              <w:top w:w="120" w:type="nil"/>
              <w:left w:w="120" w:type="nil"/>
              <w:bottom w:w="120" w:type="nil"/>
              <w:right w:w="120" w:type="nil"/>
            </w:tcMar>
            <w:vAlign w:val="center"/>
          </w:tcPr>
          <w:p w14:paraId="754479A3" w14:textId="69ED97CB" w:rsidR="00845E98" w:rsidRDefault="00845E98" w:rsidP="00506446">
            <w:pPr>
              <w:widowControl w:val="0"/>
              <w:autoSpaceDE w:val="0"/>
              <w:autoSpaceDN w:val="0"/>
              <w:adjustRightInd w:val="0"/>
              <w:rPr>
                <w:rFonts w:cs="Palatino-Roman"/>
                <w:b/>
                <w:color w:val="000000"/>
                <w:szCs w:val="32"/>
                <w:lang w:bidi="en-US"/>
              </w:rPr>
            </w:pPr>
            <w:r w:rsidRPr="00074465">
              <w:rPr>
                <w:rFonts w:cs="Palatino-Roman"/>
                <w:b/>
                <w:color w:val="000000"/>
                <w:szCs w:val="32"/>
                <w:lang w:bidi="en-US"/>
              </w:rPr>
              <w:t>Film: The Control Room</w:t>
            </w:r>
            <w:r>
              <w:rPr>
                <w:rFonts w:cs="Palatino-Roman"/>
                <w:b/>
                <w:color w:val="000000"/>
                <w:szCs w:val="32"/>
                <w:lang w:bidi="en-US"/>
              </w:rPr>
              <w:t xml:space="preserve"> </w:t>
            </w:r>
            <w:r w:rsidR="009362A7">
              <w:rPr>
                <w:rFonts w:cs="Palatino-Roman"/>
                <w:b/>
                <w:color w:val="000000"/>
                <w:szCs w:val="32"/>
                <w:lang w:bidi="en-US"/>
              </w:rPr>
              <w:t>–</w:t>
            </w:r>
            <w:r>
              <w:rPr>
                <w:rFonts w:cs="Palatino-Roman"/>
                <w:b/>
                <w:color w:val="000000"/>
                <w:szCs w:val="32"/>
                <w:lang w:bidi="en-US"/>
              </w:rPr>
              <w:t xml:space="preserve"> 1</w:t>
            </w:r>
          </w:p>
          <w:p w14:paraId="11739F24" w14:textId="255BF26E" w:rsidR="009362A7" w:rsidRPr="009362A7" w:rsidRDefault="009362A7" w:rsidP="00506446">
            <w:pPr>
              <w:widowControl w:val="0"/>
              <w:autoSpaceDE w:val="0"/>
              <w:autoSpaceDN w:val="0"/>
              <w:adjustRightInd w:val="0"/>
              <w:rPr>
                <w:rFonts w:cs="Palatino-Roman"/>
                <w:color w:val="000000"/>
                <w:szCs w:val="32"/>
                <w:lang w:bidi="en-US"/>
              </w:rPr>
            </w:pPr>
            <w:r w:rsidRPr="009362A7">
              <w:rPr>
                <w:rFonts w:cs="Palatino-Roman"/>
                <w:color w:val="000000"/>
                <w:szCs w:val="32"/>
                <w:lang w:bidi="en-US"/>
              </w:rPr>
              <w:t>(Identify Logical Fallacies of American News Media</w:t>
            </w:r>
            <w:r>
              <w:rPr>
                <w:rFonts w:cs="Palatino-Roman"/>
                <w:color w:val="000000"/>
                <w:szCs w:val="32"/>
                <w:lang w:bidi="en-US"/>
              </w:rPr>
              <w:t xml:space="preserve"> &amp; Public</w:t>
            </w:r>
            <w:r w:rsidRPr="009362A7">
              <w:rPr>
                <w:rFonts w:cs="Palatino-Roman"/>
                <w:color w:val="000000"/>
                <w:szCs w:val="32"/>
                <w:lang w:bidi="en-US"/>
              </w:rPr>
              <w:t>)</w:t>
            </w:r>
          </w:p>
        </w:tc>
        <w:tc>
          <w:tcPr>
            <w:tcW w:w="3960" w:type="dxa"/>
            <w:tcBorders>
              <w:bottom w:val="single" w:sz="4" w:space="0" w:color="auto"/>
            </w:tcBorders>
            <w:tcMar>
              <w:top w:w="120" w:type="nil"/>
              <w:left w:w="120" w:type="nil"/>
              <w:bottom w:w="120" w:type="nil"/>
              <w:right w:w="120" w:type="nil"/>
            </w:tcMar>
            <w:vAlign w:val="center"/>
          </w:tcPr>
          <w:p w14:paraId="723E635C" w14:textId="711CF58E" w:rsidR="007F1AFF" w:rsidRDefault="007F1AFF" w:rsidP="007F1AFF">
            <w:pPr>
              <w:widowControl w:val="0"/>
              <w:autoSpaceDE w:val="0"/>
              <w:autoSpaceDN w:val="0"/>
              <w:adjustRightInd w:val="0"/>
              <w:rPr>
                <w:rStyle w:val="Hyperlink"/>
                <w:rFonts w:cs="Palatino-Roman"/>
                <w:color w:val="auto"/>
                <w:u w:val="none"/>
                <w:lang w:bidi="en-US"/>
              </w:rPr>
            </w:pPr>
            <w:r>
              <w:rPr>
                <w:rStyle w:val="Hyperlink"/>
                <w:rFonts w:cs="Palatino-Roman"/>
                <w:color w:val="auto"/>
                <w:u w:val="none"/>
                <w:lang w:bidi="en-US"/>
              </w:rPr>
              <w:t>cf. Mother Jones Timeline Leading up to the Invasion of Iraq:</w:t>
            </w:r>
          </w:p>
          <w:p w14:paraId="1BACE1DA" w14:textId="5C2868A6" w:rsidR="007A563E" w:rsidRPr="00E65273" w:rsidRDefault="004E6106" w:rsidP="007F1AFF">
            <w:pPr>
              <w:widowControl w:val="0"/>
              <w:autoSpaceDE w:val="0"/>
              <w:autoSpaceDN w:val="0"/>
              <w:adjustRightInd w:val="0"/>
              <w:rPr>
                <w:rFonts w:cs="Palatino-Roman"/>
                <w:color w:val="0000FF"/>
                <w:u w:val="single"/>
                <w:lang w:bidi="en-US"/>
              </w:rPr>
            </w:pPr>
            <w:hyperlink r:id="rId26" w:history="1">
              <w:r w:rsidR="007F1AFF" w:rsidRPr="00005A58">
                <w:rPr>
                  <w:rStyle w:val="Hyperlink"/>
                  <w:rFonts w:cs="Palatino-Roman"/>
                  <w:lang w:bidi="en-US"/>
                </w:rPr>
                <w:t>http://www.motherjones.com/politics/2011/12/leadup-iraq-war-timeline</w:t>
              </w:r>
            </w:hyperlink>
          </w:p>
        </w:tc>
      </w:tr>
      <w:tr w:rsidR="00845E98" w:rsidRPr="001918DA" w14:paraId="1D097F6A" w14:textId="77777777" w:rsidTr="00506446">
        <w:tc>
          <w:tcPr>
            <w:tcW w:w="828" w:type="dxa"/>
            <w:tcBorders>
              <w:bottom w:val="single" w:sz="4" w:space="0" w:color="auto"/>
            </w:tcBorders>
            <w:tcMar>
              <w:top w:w="120" w:type="nil"/>
              <w:left w:w="120" w:type="nil"/>
              <w:bottom w:w="120" w:type="nil"/>
              <w:right w:w="120" w:type="nil"/>
            </w:tcMar>
            <w:vAlign w:val="center"/>
          </w:tcPr>
          <w:p w14:paraId="72B1842E" w14:textId="23A45C18" w:rsidR="00845E98" w:rsidRDefault="0095566B" w:rsidP="00506446">
            <w:pPr>
              <w:widowControl w:val="0"/>
              <w:autoSpaceDE w:val="0"/>
              <w:autoSpaceDN w:val="0"/>
              <w:adjustRightInd w:val="0"/>
              <w:rPr>
                <w:rFonts w:cs="Palatino-Roman"/>
                <w:color w:val="000000"/>
                <w:szCs w:val="32"/>
                <w:lang w:bidi="en-US"/>
              </w:rPr>
            </w:pPr>
            <w:r>
              <w:rPr>
                <w:rFonts w:cs="Palatino-Roman"/>
                <w:color w:val="000000"/>
                <w:szCs w:val="32"/>
                <w:lang w:bidi="en-US"/>
              </w:rPr>
              <w:t>+</w:t>
            </w:r>
          </w:p>
        </w:tc>
        <w:tc>
          <w:tcPr>
            <w:tcW w:w="1080" w:type="dxa"/>
            <w:tcBorders>
              <w:bottom w:val="single" w:sz="4" w:space="0" w:color="auto"/>
            </w:tcBorders>
            <w:tcMar>
              <w:top w:w="120" w:type="nil"/>
              <w:left w:w="120" w:type="nil"/>
              <w:bottom w:w="120" w:type="nil"/>
              <w:right w:w="120" w:type="nil"/>
            </w:tcMar>
            <w:vAlign w:val="center"/>
          </w:tcPr>
          <w:p w14:paraId="1F28C669" w14:textId="4961E981" w:rsidR="00845E98" w:rsidRPr="001918DA" w:rsidRDefault="004F6B8D" w:rsidP="00506446">
            <w:pPr>
              <w:widowControl w:val="0"/>
              <w:autoSpaceDE w:val="0"/>
              <w:autoSpaceDN w:val="0"/>
              <w:adjustRightInd w:val="0"/>
              <w:rPr>
                <w:rFonts w:cs="Tahoma"/>
                <w:color w:val="000000"/>
                <w:szCs w:val="26"/>
                <w:lang w:bidi="en-US"/>
              </w:rPr>
            </w:pPr>
            <w:r>
              <w:rPr>
                <w:rFonts w:cs="Tahoma"/>
                <w:color w:val="000000"/>
                <w:szCs w:val="26"/>
                <w:lang w:bidi="en-US"/>
              </w:rPr>
              <w:t>16 T</w:t>
            </w:r>
          </w:p>
        </w:tc>
        <w:tc>
          <w:tcPr>
            <w:tcW w:w="3960" w:type="dxa"/>
            <w:tcBorders>
              <w:bottom w:val="single" w:sz="4" w:space="0" w:color="auto"/>
            </w:tcBorders>
            <w:tcMar>
              <w:top w:w="120" w:type="nil"/>
              <w:left w:w="120" w:type="nil"/>
              <w:bottom w:w="120" w:type="nil"/>
              <w:right w:w="120" w:type="nil"/>
            </w:tcMar>
            <w:vAlign w:val="center"/>
          </w:tcPr>
          <w:p w14:paraId="7A505A9F" w14:textId="77777777" w:rsidR="00845E98" w:rsidRDefault="00845E98" w:rsidP="00506446">
            <w:pPr>
              <w:widowControl w:val="0"/>
              <w:autoSpaceDE w:val="0"/>
              <w:autoSpaceDN w:val="0"/>
              <w:adjustRightInd w:val="0"/>
              <w:rPr>
                <w:rFonts w:cs="Palatino-Roman"/>
                <w:b/>
                <w:color w:val="000000"/>
                <w:szCs w:val="32"/>
                <w:lang w:bidi="en-US"/>
              </w:rPr>
            </w:pPr>
            <w:r w:rsidRPr="00074465">
              <w:rPr>
                <w:rFonts w:cs="Palatino-Roman"/>
                <w:b/>
                <w:color w:val="000000"/>
                <w:szCs w:val="32"/>
                <w:lang w:bidi="en-US"/>
              </w:rPr>
              <w:t>Film: The Control Room</w:t>
            </w:r>
            <w:r>
              <w:rPr>
                <w:rFonts w:cs="Palatino-Roman"/>
                <w:b/>
                <w:color w:val="000000"/>
                <w:szCs w:val="32"/>
                <w:lang w:bidi="en-US"/>
              </w:rPr>
              <w:t xml:space="preserve"> – 2</w:t>
            </w:r>
          </w:p>
          <w:p w14:paraId="77B1739B" w14:textId="37A308A1" w:rsidR="00845E98" w:rsidRPr="00074465" w:rsidRDefault="000F4B45" w:rsidP="00506446">
            <w:pPr>
              <w:widowControl w:val="0"/>
              <w:autoSpaceDE w:val="0"/>
              <w:autoSpaceDN w:val="0"/>
              <w:adjustRightInd w:val="0"/>
              <w:rPr>
                <w:rFonts w:cs="Palatino-Roman"/>
                <w:b/>
                <w:color w:val="000000"/>
                <w:szCs w:val="32"/>
                <w:lang w:bidi="en-US"/>
              </w:rPr>
            </w:pPr>
            <w:r>
              <w:rPr>
                <w:rFonts w:cs="Palatino-Roman"/>
                <w:b/>
                <w:color w:val="000000"/>
                <w:szCs w:val="32"/>
                <w:lang w:bidi="en-US"/>
              </w:rPr>
              <w:t>LUNCH SESSION</w:t>
            </w:r>
          </w:p>
        </w:tc>
        <w:tc>
          <w:tcPr>
            <w:tcW w:w="3960" w:type="dxa"/>
            <w:tcBorders>
              <w:bottom w:val="single" w:sz="4" w:space="0" w:color="auto"/>
            </w:tcBorders>
            <w:tcMar>
              <w:top w:w="120" w:type="nil"/>
              <w:left w:w="120" w:type="nil"/>
              <w:bottom w:w="120" w:type="nil"/>
              <w:right w:w="120" w:type="nil"/>
            </w:tcMar>
            <w:vAlign w:val="center"/>
          </w:tcPr>
          <w:p w14:paraId="6DACE63C" w14:textId="4959E2B8" w:rsidR="007F1AFF" w:rsidRPr="00074465" w:rsidRDefault="007F1AFF" w:rsidP="00894D7F">
            <w:pPr>
              <w:widowControl w:val="0"/>
              <w:autoSpaceDE w:val="0"/>
              <w:autoSpaceDN w:val="0"/>
              <w:adjustRightInd w:val="0"/>
              <w:rPr>
                <w:rFonts w:cs="Palatino-Roman"/>
                <w:color w:val="000000"/>
                <w:szCs w:val="32"/>
                <w:lang w:bidi="en-US"/>
              </w:rPr>
            </w:pPr>
            <w:r>
              <w:rPr>
                <w:rFonts w:cs="Palatino-Roman"/>
                <w:color w:val="000000"/>
                <w:szCs w:val="32"/>
                <w:lang w:bidi="en-US"/>
              </w:rPr>
              <w:t xml:space="preserve">Reference (course of the war): </w:t>
            </w:r>
            <w:hyperlink r:id="rId27" w:history="1">
              <w:r w:rsidRPr="00A074D3">
                <w:rPr>
                  <w:rStyle w:val="Hyperlink"/>
                  <w:rFonts w:cs="Palatino-Roman"/>
                  <w:szCs w:val="32"/>
                  <w:lang w:bidi="en-US"/>
                </w:rPr>
                <w:t>http://www.motherjones.com/bush_war_timeline</w:t>
              </w:r>
            </w:hyperlink>
          </w:p>
        </w:tc>
      </w:tr>
      <w:tr w:rsidR="00845E98" w:rsidRPr="001918DA" w14:paraId="66B7EEA0" w14:textId="77777777" w:rsidTr="00506446">
        <w:tc>
          <w:tcPr>
            <w:tcW w:w="828" w:type="dxa"/>
            <w:tcBorders>
              <w:bottom w:val="single" w:sz="4" w:space="0" w:color="auto"/>
            </w:tcBorders>
            <w:tcMar>
              <w:top w:w="120" w:type="nil"/>
              <w:left w:w="120" w:type="nil"/>
              <w:bottom w:w="120" w:type="nil"/>
              <w:right w:w="120" w:type="nil"/>
            </w:tcMar>
            <w:vAlign w:val="center"/>
          </w:tcPr>
          <w:p w14:paraId="1069C37A" w14:textId="77777777" w:rsidR="00845E98" w:rsidRDefault="00845E98" w:rsidP="00506446">
            <w:pPr>
              <w:widowControl w:val="0"/>
              <w:autoSpaceDE w:val="0"/>
              <w:autoSpaceDN w:val="0"/>
              <w:adjustRightInd w:val="0"/>
              <w:rPr>
                <w:rFonts w:cs="Palatino-Roman"/>
                <w:color w:val="000000"/>
                <w:szCs w:val="32"/>
                <w:lang w:bidi="en-US"/>
              </w:rPr>
            </w:pPr>
            <w:r>
              <w:rPr>
                <w:rFonts w:cs="Palatino-Roman"/>
                <w:color w:val="000000"/>
                <w:szCs w:val="32"/>
                <w:lang w:bidi="en-US"/>
              </w:rPr>
              <w:t>---/+</w:t>
            </w:r>
          </w:p>
        </w:tc>
        <w:tc>
          <w:tcPr>
            <w:tcW w:w="1080" w:type="dxa"/>
            <w:tcBorders>
              <w:bottom w:val="single" w:sz="4" w:space="0" w:color="auto"/>
            </w:tcBorders>
            <w:tcMar>
              <w:top w:w="120" w:type="nil"/>
              <w:left w:w="120" w:type="nil"/>
              <w:bottom w:w="120" w:type="nil"/>
              <w:right w:w="120" w:type="nil"/>
            </w:tcMar>
            <w:vAlign w:val="center"/>
          </w:tcPr>
          <w:p w14:paraId="447CDB1D" w14:textId="2CB1126A" w:rsidR="00845E98" w:rsidRDefault="004F6B8D" w:rsidP="00506446">
            <w:pPr>
              <w:widowControl w:val="0"/>
              <w:autoSpaceDE w:val="0"/>
              <w:autoSpaceDN w:val="0"/>
              <w:adjustRightInd w:val="0"/>
              <w:rPr>
                <w:rFonts w:cs="Tahoma"/>
                <w:color w:val="000000"/>
                <w:szCs w:val="26"/>
                <w:lang w:bidi="en-US"/>
              </w:rPr>
            </w:pPr>
            <w:r>
              <w:rPr>
                <w:rFonts w:cs="Tahoma"/>
                <w:color w:val="000000"/>
                <w:szCs w:val="26"/>
                <w:lang w:bidi="en-US"/>
              </w:rPr>
              <w:t>17</w:t>
            </w:r>
            <w:r w:rsidR="00845E98" w:rsidRPr="001918DA">
              <w:rPr>
                <w:rFonts w:cs="Tahoma"/>
                <w:color w:val="000000"/>
                <w:szCs w:val="26"/>
                <w:lang w:bidi="en-US"/>
              </w:rPr>
              <w:t xml:space="preserve"> </w:t>
            </w:r>
            <w:r>
              <w:rPr>
                <w:rFonts w:cs="Tahoma"/>
                <w:color w:val="000000"/>
                <w:szCs w:val="26"/>
                <w:lang w:bidi="en-US"/>
              </w:rPr>
              <w:t>W</w:t>
            </w:r>
          </w:p>
          <w:p w14:paraId="04EEBF6E" w14:textId="77777777" w:rsidR="00845E98" w:rsidRPr="001918DA" w:rsidRDefault="00845E98" w:rsidP="00506446">
            <w:pPr>
              <w:widowControl w:val="0"/>
              <w:autoSpaceDE w:val="0"/>
              <w:autoSpaceDN w:val="0"/>
              <w:adjustRightInd w:val="0"/>
              <w:rPr>
                <w:rFonts w:cs="Tahoma"/>
                <w:color w:val="000000"/>
                <w:szCs w:val="26"/>
                <w:lang w:bidi="en-US"/>
              </w:rPr>
            </w:pPr>
            <w:r>
              <w:rPr>
                <w:rFonts w:cs="Tahoma"/>
                <w:color w:val="000000"/>
                <w:szCs w:val="26"/>
                <w:lang w:bidi="en-US"/>
              </w:rPr>
              <w:t>Min.</w:t>
            </w:r>
          </w:p>
        </w:tc>
        <w:tc>
          <w:tcPr>
            <w:tcW w:w="3960" w:type="dxa"/>
            <w:tcBorders>
              <w:bottom w:val="single" w:sz="4" w:space="0" w:color="auto"/>
            </w:tcBorders>
            <w:tcMar>
              <w:top w:w="120" w:type="nil"/>
              <w:left w:w="120" w:type="nil"/>
              <w:bottom w:w="120" w:type="nil"/>
              <w:right w:w="120" w:type="nil"/>
            </w:tcMar>
            <w:vAlign w:val="center"/>
          </w:tcPr>
          <w:p w14:paraId="563294E9" w14:textId="77777777" w:rsidR="00845E98" w:rsidRDefault="00845E98" w:rsidP="00506446">
            <w:pPr>
              <w:widowControl w:val="0"/>
              <w:autoSpaceDE w:val="0"/>
              <w:autoSpaceDN w:val="0"/>
              <w:adjustRightInd w:val="0"/>
              <w:rPr>
                <w:rFonts w:cs="Tahoma"/>
                <w:b/>
                <w:color w:val="000000"/>
                <w:szCs w:val="26"/>
                <w:lang w:bidi="en-US"/>
              </w:rPr>
            </w:pPr>
            <w:r w:rsidRPr="00074465">
              <w:rPr>
                <w:rFonts w:cs="Tahoma"/>
                <w:b/>
                <w:color w:val="000000"/>
                <w:szCs w:val="26"/>
                <w:lang w:bidi="en-US"/>
              </w:rPr>
              <w:t>Music: 16 Military Wives</w:t>
            </w:r>
          </w:p>
          <w:p w14:paraId="59BC75A1" w14:textId="2DF98F69" w:rsidR="00474ADA" w:rsidRPr="00474ADA" w:rsidRDefault="00474ADA" w:rsidP="00506446">
            <w:pPr>
              <w:widowControl w:val="0"/>
              <w:autoSpaceDE w:val="0"/>
              <w:autoSpaceDN w:val="0"/>
              <w:adjustRightInd w:val="0"/>
              <w:rPr>
                <w:rFonts w:cs="Tahoma"/>
                <w:color w:val="000000"/>
                <w:szCs w:val="26"/>
                <w:lang w:bidi="en-US"/>
              </w:rPr>
            </w:pPr>
            <w:r w:rsidRPr="00474ADA">
              <w:rPr>
                <w:rFonts w:cs="Tahoma"/>
                <w:color w:val="000000"/>
                <w:szCs w:val="26"/>
                <w:lang w:bidi="en-US"/>
              </w:rPr>
              <w:t>(Art, Propaganda &amp; Fallacies)</w:t>
            </w:r>
          </w:p>
          <w:p w14:paraId="6D878017" w14:textId="77777777" w:rsidR="00845E98" w:rsidRPr="00074465" w:rsidRDefault="00845E98" w:rsidP="00506446">
            <w:pPr>
              <w:widowControl w:val="0"/>
              <w:autoSpaceDE w:val="0"/>
              <w:autoSpaceDN w:val="0"/>
              <w:adjustRightInd w:val="0"/>
              <w:rPr>
                <w:rFonts w:cs="Palatino-Roman"/>
                <w:b/>
                <w:color w:val="000000"/>
                <w:szCs w:val="32"/>
                <w:lang w:bidi="en-US"/>
              </w:rPr>
            </w:pPr>
            <w:r w:rsidRPr="00D24102">
              <w:rPr>
                <w:rFonts w:cs="Tahoma"/>
                <w:b/>
                <w:color w:val="000000"/>
                <w:szCs w:val="26"/>
                <w:u w:val="single"/>
                <w:lang w:bidi="en-US"/>
              </w:rPr>
              <w:t>Back to School Night!!!</w:t>
            </w:r>
          </w:p>
        </w:tc>
        <w:tc>
          <w:tcPr>
            <w:tcW w:w="3960" w:type="dxa"/>
            <w:tcBorders>
              <w:bottom w:val="single" w:sz="4" w:space="0" w:color="auto"/>
            </w:tcBorders>
            <w:tcMar>
              <w:top w:w="120" w:type="nil"/>
              <w:left w:w="120" w:type="nil"/>
              <w:bottom w:w="120" w:type="nil"/>
              <w:right w:w="120" w:type="nil"/>
            </w:tcMar>
            <w:vAlign w:val="center"/>
          </w:tcPr>
          <w:p w14:paraId="0249DD35" w14:textId="77777777" w:rsidR="00845E98" w:rsidRPr="00074465" w:rsidRDefault="00845E98" w:rsidP="00506446">
            <w:pPr>
              <w:widowControl w:val="0"/>
              <w:autoSpaceDE w:val="0"/>
              <w:autoSpaceDN w:val="0"/>
              <w:adjustRightInd w:val="0"/>
              <w:rPr>
                <w:rFonts w:cs="Palatino-Roman"/>
                <w:color w:val="000000"/>
                <w:szCs w:val="32"/>
                <w:lang w:bidi="en-US"/>
              </w:rPr>
            </w:pPr>
            <w:r w:rsidRPr="00074465">
              <w:rPr>
                <w:rFonts w:cs="Palatino-Roman"/>
                <w:color w:val="000000"/>
                <w:szCs w:val="32"/>
                <w:lang w:bidi="en-US"/>
              </w:rPr>
              <w:t xml:space="preserve">Lyrics to 16 Military Wives: </w:t>
            </w:r>
            <w:hyperlink r:id="rId28" w:history="1">
              <w:r w:rsidRPr="005F6270">
                <w:rPr>
                  <w:rStyle w:val="Hyperlink"/>
                  <w:rFonts w:cs="Palatino-Roman"/>
                  <w:szCs w:val="32"/>
                  <w:lang w:bidi="en-US"/>
                </w:rPr>
                <w:t>http://www.songmeanings.net/songs/view/3530822107858533163/</w:t>
              </w:r>
            </w:hyperlink>
          </w:p>
        </w:tc>
      </w:tr>
      <w:tr w:rsidR="00845E98" w:rsidRPr="001918DA" w14:paraId="7A88EA6D" w14:textId="77777777" w:rsidTr="00506446">
        <w:tc>
          <w:tcPr>
            <w:tcW w:w="828" w:type="dxa"/>
            <w:tcMar>
              <w:top w:w="120" w:type="nil"/>
              <w:left w:w="120" w:type="nil"/>
              <w:bottom w:w="120" w:type="nil"/>
              <w:right w:w="120" w:type="nil"/>
            </w:tcMar>
            <w:vAlign w:val="center"/>
          </w:tcPr>
          <w:p w14:paraId="394A6F0E" w14:textId="77777777"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77935163" w14:textId="701F0068" w:rsidR="00845E98" w:rsidRPr="004B66CF" w:rsidRDefault="004F6B8D" w:rsidP="00506446">
            <w:pPr>
              <w:widowControl w:val="0"/>
              <w:autoSpaceDE w:val="0"/>
              <w:autoSpaceDN w:val="0"/>
              <w:adjustRightInd w:val="0"/>
              <w:rPr>
                <w:rFonts w:cs="Tahoma"/>
                <w:color w:val="000000"/>
                <w:szCs w:val="26"/>
                <w:lang w:bidi="en-US"/>
              </w:rPr>
            </w:pPr>
            <w:r>
              <w:rPr>
                <w:rFonts w:cs="Tahoma"/>
                <w:color w:val="000000"/>
                <w:szCs w:val="26"/>
                <w:lang w:bidi="en-US"/>
              </w:rPr>
              <w:t>18  Th</w:t>
            </w:r>
            <w:r w:rsidR="00845E98" w:rsidRPr="001918DA">
              <w:rPr>
                <w:rFonts w:cs="Tahoma"/>
                <w:color w:val="000000"/>
                <w:szCs w:val="26"/>
                <w:lang w:bidi="en-US"/>
              </w:rPr>
              <w:t xml:space="preserve"> </w:t>
            </w:r>
          </w:p>
        </w:tc>
        <w:tc>
          <w:tcPr>
            <w:tcW w:w="3960" w:type="dxa"/>
            <w:tcMar>
              <w:top w:w="120" w:type="nil"/>
              <w:left w:w="120" w:type="nil"/>
              <w:bottom w:w="120" w:type="nil"/>
              <w:right w:w="120" w:type="nil"/>
            </w:tcMar>
            <w:vAlign w:val="center"/>
          </w:tcPr>
          <w:p w14:paraId="69A632FB" w14:textId="3DB9F3E7" w:rsidR="00845E98"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Q: Texts and Texas</w:t>
            </w:r>
          </w:p>
          <w:p w14:paraId="27FEB64E" w14:textId="77777777" w:rsidR="00845E98" w:rsidRDefault="00845E98" w:rsidP="00506446">
            <w:pPr>
              <w:widowControl w:val="0"/>
              <w:autoSpaceDE w:val="0"/>
              <w:autoSpaceDN w:val="0"/>
              <w:adjustRightInd w:val="0"/>
              <w:rPr>
                <w:rFonts w:cs="Tahoma"/>
                <w:color w:val="000000"/>
                <w:szCs w:val="26"/>
                <w:lang w:bidi="en-US"/>
              </w:rPr>
            </w:pPr>
            <w:r>
              <w:rPr>
                <w:rFonts w:cs="Tahoma"/>
                <w:color w:val="000000"/>
                <w:szCs w:val="26"/>
                <w:lang w:bidi="en-US"/>
              </w:rPr>
              <w:t>Analysis of the Sources;</w:t>
            </w:r>
          </w:p>
          <w:p w14:paraId="71A4901F" w14:textId="77777777" w:rsidR="00845E98" w:rsidRPr="001918DA" w:rsidRDefault="00845E98" w:rsidP="00506446">
            <w:pPr>
              <w:widowControl w:val="0"/>
              <w:autoSpaceDE w:val="0"/>
              <w:autoSpaceDN w:val="0"/>
              <w:adjustRightInd w:val="0"/>
              <w:rPr>
                <w:rFonts w:cs="Tahoma"/>
                <w:color w:val="000000"/>
                <w:szCs w:val="26"/>
                <w:lang w:bidi="en-US"/>
              </w:rPr>
            </w:pPr>
            <w:r>
              <w:rPr>
                <w:rFonts w:cs="Tahoma"/>
                <w:color w:val="000000"/>
                <w:szCs w:val="26"/>
                <w:lang w:bidi="en-US"/>
              </w:rPr>
              <w:t>+ The California Standards</w:t>
            </w:r>
          </w:p>
          <w:p w14:paraId="4830FB43" w14:textId="247559EA" w:rsidR="00942550" w:rsidRPr="00074465" w:rsidRDefault="00845E98" w:rsidP="00506446">
            <w:pPr>
              <w:widowControl w:val="0"/>
              <w:autoSpaceDE w:val="0"/>
              <w:autoSpaceDN w:val="0"/>
              <w:adjustRightInd w:val="0"/>
              <w:rPr>
                <w:rFonts w:cs="Tahoma"/>
                <w:b/>
                <w:color w:val="000000"/>
                <w:szCs w:val="26"/>
                <w:lang w:bidi="en-US"/>
              </w:rPr>
            </w:pPr>
            <w:r w:rsidRPr="00074465">
              <w:rPr>
                <w:rFonts w:cs="Tahoma"/>
                <w:b/>
                <w:color w:val="000000"/>
                <w:szCs w:val="26"/>
                <w:lang w:bidi="en-US"/>
              </w:rPr>
              <w:t>(FEATURING Magruder’s!)</w:t>
            </w:r>
          </w:p>
        </w:tc>
        <w:tc>
          <w:tcPr>
            <w:tcW w:w="3960" w:type="dxa"/>
            <w:tcMar>
              <w:top w:w="120" w:type="nil"/>
              <w:left w:w="120" w:type="nil"/>
              <w:bottom w:w="120" w:type="nil"/>
              <w:right w:w="120" w:type="nil"/>
            </w:tcMar>
            <w:vAlign w:val="center"/>
          </w:tcPr>
          <w:p w14:paraId="47BE77F4" w14:textId="77777777" w:rsidR="00A02454" w:rsidRDefault="00845E98" w:rsidP="00A02454">
            <w:pPr>
              <w:widowControl w:val="0"/>
              <w:autoSpaceDE w:val="0"/>
              <w:autoSpaceDN w:val="0"/>
              <w:adjustRightInd w:val="0"/>
            </w:pPr>
            <w:r w:rsidRPr="00C03887">
              <w:t xml:space="preserve">Texas Conservatives: </w:t>
            </w:r>
            <w:hyperlink r:id="rId29" w:history="1">
              <w:r w:rsidRPr="00DE71ED">
                <w:rPr>
                  <w:rStyle w:val="Hyperlink"/>
                </w:rPr>
                <w:t>http://www.nytimes.com/2010/03/13/education/13texas.html?_r=2&amp;scp=1&amp;sq=Texas%20School%20Curriculum&amp;st=cse</w:t>
              </w:r>
            </w:hyperlink>
            <w:r w:rsidRPr="00C03887">
              <w:t xml:space="preserve"> + </w:t>
            </w:r>
          </w:p>
          <w:p w14:paraId="2B9592D9" w14:textId="710C9C09" w:rsidR="00A02454" w:rsidRDefault="00A02454" w:rsidP="00A02454">
            <w:pPr>
              <w:widowControl w:val="0"/>
              <w:autoSpaceDE w:val="0"/>
              <w:autoSpaceDN w:val="0"/>
              <w:adjustRightInd w:val="0"/>
            </w:pPr>
            <w:r>
              <w:t>Bad Textbooks:</w:t>
            </w:r>
          </w:p>
          <w:p w14:paraId="74F51DE6" w14:textId="2CA8BD96" w:rsidR="00845E98" w:rsidRPr="006D6BEC" w:rsidRDefault="004E6106" w:rsidP="00506446">
            <w:pPr>
              <w:widowControl w:val="0"/>
              <w:autoSpaceDE w:val="0"/>
              <w:autoSpaceDN w:val="0"/>
              <w:adjustRightInd w:val="0"/>
            </w:pPr>
            <w:hyperlink r:id="rId30" w:history="1">
              <w:r w:rsidR="00A02454" w:rsidRPr="00B8433E">
                <w:rPr>
                  <w:rStyle w:val="Hyperlink"/>
                </w:rPr>
                <w:t>http://www.nybooks.com/articles/archives/2012/jun/21/how-texas-inflicts-bad-textbooks-on-us/</w:t>
              </w:r>
            </w:hyperlink>
          </w:p>
        </w:tc>
      </w:tr>
      <w:tr w:rsidR="006D6BEC" w:rsidRPr="001918DA" w14:paraId="0F83D48D" w14:textId="77777777" w:rsidTr="00506446">
        <w:tc>
          <w:tcPr>
            <w:tcW w:w="828" w:type="dxa"/>
            <w:tcMar>
              <w:top w:w="120" w:type="nil"/>
              <w:left w:w="120" w:type="nil"/>
              <w:bottom w:w="120" w:type="nil"/>
              <w:right w:w="120" w:type="nil"/>
            </w:tcMar>
            <w:vAlign w:val="center"/>
          </w:tcPr>
          <w:p w14:paraId="036AD169" w14:textId="77777777" w:rsidR="006D6BEC" w:rsidRPr="004B66CF" w:rsidRDefault="006D6BEC"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33F06337" w14:textId="46DF4B14" w:rsidR="006D6BEC" w:rsidRDefault="006D6BEC" w:rsidP="00506446">
            <w:pPr>
              <w:widowControl w:val="0"/>
              <w:autoSpaceDE w:val="0"/>
              <w:autoSpaceDN w:val="0"/>
              <w:adjustRightInd w:val="0"/>
              <w:rPr>
                <w:rFonts w:cs="Tahoma"/>
                <w:color w:val="000000"/>
                <w:szCs w:val="26"/>
                <w:lang w:bidi="en-US"/>
              </w:rPr>
            </w:pPr>
            <w:r>
              <w:rPr>
                <w:rFonts w:cs="Tahoma"/>
                <w:color w:val="000000"/>
                <w:szCs w:val="26"/>
                <w:lang w:bidi="en-US"/>
              </w:rPr>
              <w:t>19 F</w:t>
            </w:r>
          </w:p>
        </w:tc>
        <w:tc>
          <w:tcPr>
            <w:tcW w:w="3960" w:type="dxa"/>
            <w:tcMar>
              <w:top w:w="120" w:type="nil"/>
              <w:left w:w="120" w:type="nil"/>
              <w:bottom w:w="120" w:type="nil"/>
              <w:right w:w="120" w:type="nil"/>
            </w:tcMar>
            <w:vAlign w:val="center"/>
          </w:tcPr>
          <w:p w14:paraId="30DCAF17" w14:textId="21CEAFB3" w:rsidR="006D6BEC" w:rsidRDefault="000E4B8D" w:rsidP="00506446">
            <w:pPr>
              <w:widowControl w:val="0"/>
              <w:autoSpaceDE w:val="0"/>
              <w:autoSpaceDN w:val="0"/>
              <w:adjustRightInd w:val="0"/>
              <w:rPr>
                <w:rFonts w:cs="Tahoma"/>
                <w:b/>
                <w:color w:val="000000"/>
                <w:szCs w:val="26"/>
                <w:lang w:bidi="en-US"/>
              </w:rPr>
            </w:pPr>
            <w:r>
              <w:rPr>
                <w:rFonts w:cs="Tahoma"/>
                <w:color w:val="000000"/>
                <w:szCs w:val="26"/>
                <w:lang w:bidi="en-US"/>
              </w:rPr>
              <w:t xml:space="preserve">Q: </w:t>
            </w:r>
            <w:r w:rsidR="006D6BEC">
              <w:rPr>
                <w:rFonts w:cs="Tahoma"/>
                <w:color w:val="000000"/>
                <w:szCs w:val="26"/>
                <w:lang w:bidi="en-US"/>
              </w:rPr>
              <w:t>Influence on Textbooks</w:t>
            </w:r>
            <w:r>
              <w:rPr>
                <w:rFonts w:cs="Tahoma"/>
                <w:color w:val="000000"/>
                <w:szCs w:val="26"/>
                <w:lang w:bidi="en-US"/>
              </w:rPr>
              <w:t xml:space="preserve"> – Part 1 – Textbooks in the Marketplace: </w:t>
            </w:r>
            <w:r w:rsidR="006D6BEC">
              <w:rPr>
                <w:rFonts w:cs="Tahoma"/>
                <w:color w:val="000000"/>
                <w:szCs w:val="26"/>
                <w:lang w:bidi="en-US"/>
              </w:rPr>
              <w:t>Assessing the impact of Special Interests (Guns &amp; Gays)</w:t>
            </w:r>
            <w:r w:rsidR="006D6BEC">
              <w:rPr>
                <w:rFonts w:cs="Tahoma"/>
                <w:b/>
                <w:color w:val="000000"/>
                <w:szCs w:val="26"/>
                <w:lang w:bidi="en-US"/>
              </w:rPr>
              <w:t xml:space="preserve"> </w:t>
            </w:r>
          </w:p>
          <w:p w14:paraId="334AFAAB" w14:textId="5576719B" w:rsidR="006D6BEC" w:rsidRDefault="0006760B" w:rsidP="00506446">
            <w:pPr>
              <w:widowControl w:val="0"/>
              <w:autoSpaceDE w:val="0"/>
              <w:autoSpaceDN w:val="0"/>
              <w:adjustRightInd w:val="0"/>
              <w:rPr>
                <w:rFonts w:cs="Tahoma"/>
                <w:b/>
                <w:color w:val="000000"/>
                <w:szCs w:val="26"/>
                <w:lang w:bidi="en-US"/>
              </w:rPr>
            </w:pPr>
            <w:r w:rsidRPr="00074465">
              <w:rPr>
                <w:rFonts w:cs="Tahoma"/>
                <w:b/>
                <w:color w:val="000000"/>
                <w:szCs w:val="26"/>
                <w:lang w:bidi="en-US"/>
              </w:rPr>
              <w:t>(FEATURING Magruder’s!)</w:t>
            </w:r>
          </w:p>
          <w:p w14:paraId="281B060E" w14:textId="1D35C81E" w:rsidR="006D6BEC" w:rsidRPr="001918DA" w:rsidRDefault="006D6BEC" w:rsidP="00506446">
            <w:pPr>
              <w:widowControl w:val="0"/>
              <w:autoSpaceDE w:val="0"/>
              <w:autoSpaceDN w:val="0"/>
              <w:adjustRightInd w:val="0"/>
              <w:rPr>
                <w:rFonts w:cs="Tahoma"/>
                <w:color w:val="000000"/>
                <w:szCs w:val="26"/>
                <w:lang w:bidi="en-US"/>
              </w:rPr>
            </w:pPr>
            <w:r>
              <w:rPr>
                <w:rFonts w:cs="Tahoma"/>
                <w:b/>
                <w:color w:val="000000"/>
                <w:szCs w:val="26"/>
                <w:lang w:bidi="en-US"/>
              </w:rPr>
              <w:t>Film: The Revisionaries</w:t>
            </w:r>
          </w:p>
        </w:tc>
        <w:tc>
          <w:tcPr>
            <w:tcW w:w="3960" w:type="dxa"/>
            <w:tcMar>
              <w:top w:w="120" w:type="nil"/>
              <w:left w:w="120" w:type="nil"/>
              <w:bottom w:w="120" w:type="nil"/>
              <w:right w:w="120" w:type="nil"/>
            </w:tcMar>
            <w:vAlign w:val="center"/>
          </w:tcPr>
          <w:p w14:paraId="2FC40F18" w14:textId="5F875D5A" w:rsidR="006D6BEC" w:rsidRPr="00C03887" w:rsidRDefault="00A02454" w:rsidP="00A02454">
            <w:pPr>
              <w:widowControl w:val="0"/>
              <w:autoSpaceDE w:val="0"/>
              <w:autoSpaceDN w:val="0"/>
              <w:adjustRightInd w:val="0"/>
            </w:pPr>
            <w:r w:rsidRPr="001918DA">
              <w:rPr>
                <w:rFonts w:cs="Tahoma"/>
                <w:color w:val="000000"/>
                <w:szCs w:val="26"/>
                <w:lang w:bidi="en-US"/>
              </w:rPr>
              <w:t>Surely, You’re Joking</w:t>
            </w:r>
            <w:r>
              <w:rPr>
                <w:rFonts w:cs="Tahoma"/>
                <w:color w:val="000000"/>
                <w:szCs w:val="26"/>
                <w:lang w:bidi="en-US"/>
              </w:rPr>
              <w:t xml:space="preserve">, </w:t>
            </w:r>
            <w:r>
              <w:t xml:space="preserve">Mr. </w:t>
            </w:r>
            <w:r w:rsidRPr="00DC3935">
              <w:t>Feynman</w:t>
            </w:r>
            <w:r>
              <w:t>!</w:t>
            </w:r>
            <w:r w:rsidRPr="00DC3935">
              <w:t xml:space="preserve">: </w:t>
            </w:r>
            <w:hyperlink r:id="rId31" w:history="1">
              <w:r w:rsidRPr="006662F1">
                <w:rPr>
                  <w:rStyle w:val="Hyperlink"/>
                </w:rPr>
                <w:t>http://www.textbookleague.org/103feyn.htm</w:t>
              </w:r>
            </w:hyperlink>
          </w:p>
        </w:tc>
      </w:tr>
      <w:tr w:rsidR="00845E98" w:rsidRPr="001918DA" w14:paraId="6FFB6853" w14:textId="77777777" w:rsidTr="00506446">
        <w:tc>
          <w:tcPr>
            <w:tcW w:w="828" w:type="dxa"/>
            <w:shd w:val="clear" w:color="auto" w:fill="D9D9D9"/>
            <w:tcMar>
              <w:top w:w="120" w:type="nil"/>
              <w:left w:w="120" w:type="nil"/>
              <w:bottom w:w="120" w:type="nil"/>
              <w:right w:w="120" w:type="nil"/>
            </w:tcMar>
            <w:vAlign w:val="center"/>
          </w:tcPr>
          <w:p w14:paraId="7CC777A3" w14:textId="77777777"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shd w:val="clear" w:color="auto" w:fill="D9D9D9"/>
            <w:tcMar>
              <w:top w:w="120" w:type="nil"/>
              <w:left w:w="120" w:type="nil"/>
              <w:bottom w:w="120" w:type="nil"/>
              <w:right w:w="120" w:type="nil"/>
            </w:tcMar>
            <w:vAlign w:val="center"/>
          </w:tcPr>
          <w:p w14:paraId="0B45AAAB" w14:textId="3C721E1F" w:rsidR="00845E98" w:rsidRPr="001918DA" w:rsidRDefault="006D6BEC" w:rsidP="00506446">
            <w:pPr>
              <w:widowControl w:val="0"/>
              <w:autoSpaceDE w:val="0"/>
              <w:autoSpaceDN w:val="0"/>
              <w:adjustRightInd w:val="0"/>
              <w:rPr>
                <w:rFonts w:cs="Tahoma"/>
                <w:color w:val="000000"/>
                <w:szCs w:val="26"/>
                <w:lang w:bidi="en-US"/>
              </w:rPr>
            </w:pPr>
            <w:r>
              <w:rPr>
                <w:rFonts w:cs="Tahoma"/>
                <w:color w:val="000000"/>
                <w:szCs w:val="26"/>
                <w:lang w:bidi="en-US"/>
              </w:rPr>
              <w:t>19</w:t>
            </w:r>
            <w:r w:rsidR="00845E98" w:rsidRPr="001918DA">
              <w:rPr>
                <w:rFonts w:cs="Tahoma"/>
                <w:color w:val="000000"/>
                <w:szCs w:val="26"/>
                <w:lang w:bidi="en-US"/>
              </w:rPr>
              <w:t xml:space="preserve"> F</w:t>
            </w:r>
          </w:p>
        </w:tc>
        <w:tc>
          <w:tcPr>
            <w:tcW w:w="3960" w:type="dxa"/>
            <w:shd w:val="clear" w:color="auto" w:fill="D9D9D9"/>
            <w:tcMar>
              <w:top w:w="120" w:type="nil"/>
              <w:left w:w="120" w:type="nil"/>
              <w:bottom w:w="120" w:type="nil"/>
              <w:right w:w="120" w:type="nil"/>
            </w:tcMar>
            <w:vAlign w:val="center"/>
          </w:tcPr>
          <w:p w14:paraId="0AB11EBE" w14:textId="016842DC" w:rsidR="00845E98" w:rsidRDefault="00F93C17" w:rsidP="00506446">
            <w:pPr>
              <w:widowControl w:val="0"/>
              <w:autoSpaceDE w:val="0"/>
              <w:autoSpaceDN w:val="0"/>
              <w:adjustRightInd w:val="0"/>
              <w:rPr>
                <w:rFonts w:cs="Tahoma"/>
                <w:b/>
                <w:color w:val="000000"/>
                <w:szCs w:val="26"/>
                <w:lang w:bidi="en-US"/>
              </w:rPr>
            </w:pPr>
            <w:r>
              <w:rPr>
                <w:rFonts w:cs="Tahoma"/>
                <w:b/>
                <w:color w:val="000000"/>
                <w:szCs w:val="26"/>
                <w:lang w:bidi="en-US"/>
              </w:rPr>
              <w:t xml:space="preserve">Extra Credit </w:t>
            </w:r>
            <w:r w:rsidR="006B36D9">
              <w:rPr>
                <w:rFonts w:cs="Tahoma"/>
                <w:b/>
                <w:color w:val="000000"/>
                <w:szCs w:val="26"/>
                <w:lang w:bidi="en-US"/>
              </w:rPr>
              <w:t>Video</w:t>
            </w:r>
            <w:r>
              <w:rPr>
                <w:rFonts w:cs="Tahoma"/>
                <w:b/>
                <w:color w:val="000000"/>
                <w:szCs w:val="26"/>
                <w:lang w:bidi="en-US"/>
              </w:rPr>
              <w:t>:</w:t>
            </w:r>
          </w:p>
          <w:p w14:paraId="072A4082" w14:textId="1591CA3E" w:rsidR="00F93C17" w:rsidRPr="002E6AD8" w:rsidRDefault="006B36D9" w:rsidP="00506446">
            <w:pPr>
              <w:widowControl w:val="0"/>
              <w:autoSpaceDE w:val="0"/>
              <w:autoSpaceDN w:val="0"/>
              <w:adjustRightInd w:val="0"/>
              <w:rPr>
                <w:rFonts w:cs="Tahoma"/>
                <w:b/>
                <w:color w:val="000000"/>
                <w:szCs w:val="26"/>
                <w:lang w:bidi="en-US"/>
              </w:rPr>
            </w:pPr>
            <w:r>
              <w:rPr>
                <w:rFonts w:cs="Tahoma"/>
                <w:b/>
                <w:color w:val="000000"/>
                <w:szCs w:val="26"/>
                <w:lang w:bidi="en-US"/>
              </w:rPr>
              <w:t>“</w:t>
            </w:r>
            <w:r w:rsidR="00F93C17">
              <w:rPr>
                <w:rFonts w:cs="Tahoma"/>
                <w:b/>
                <w:color w:val="000000"/>
                <w:szCs w:val="26"/>
                <w:lang w:bidi="en-US"/>
              </w:rPr>
              <w:t>Orwell Rolls in His Grave</w:t>
            </w:r>
            <w:r>
              <w:rPr>
                <w:rFonts w:cs="Tahoma"/>
                <w:b/>
                <w:color w:val="000000"/>
                <w:szCs w:val="26"/>
                <w:lang w:bidi="en-US"/>
              </w:rPr>
              <w:t>”</w:t>
            </w:r>
          </w:p>
          <w:p w14:paraId="47F5107A" w14:textId="56B4E7B1" w:rsidR="00845E98" w:rsidRPr="002E6AD8" w:rsidRDefault="00845E98" w:rsidP="00F93C17">
            <w:pPr>
              <w:widowControl w:val="0"/>
              <w:autoSpaceDE w:val="0"/>
              <w:autoSpaceDN w:val="0"/>
              <w:adjustRightInd w:val="0"/>
              <w:rPr>
                <w:rFonts w:cs="Tahoma"/>
                <w:color w:val="000000"/>
                <w:szCs w:val="26"/>
                <w:lang w:bidi="en-US"/>
              </w:rPr>
            </w:pPr>
            <w:r w:rsidRPr="002E6AD8">
              <w:rPr>
                <w:rFonts w:cs="Tahoma"/>
                <w:b/>
                <w:color w:val="000000"/>
                <w:szCs w:val="26"/>
                <w:lang w:bidi="en-US"/>
              </w:rPr>
              <w:t xml:space="preserve">3:30 pm – </w:t>
            </w:r>
            <w:r w:rsidR="0049596D">
              <w:rPr>
                <w:rFonts w:cs="Tahoma"/>
                <w:b/>
                <w:color w:val="000000"/>
                <w:szCs w:val="26"/>
                <w:lang w:bidi="en-US"/>
              </w:rPr>
              <w:t>6</w:t>
            </w:r>
            <w:r w:rsidRPr="002E6AD8">
              <w:rPr>
                <w:rFonts w:cs="Tahoma"/>
                <w:b/>
                <w:color w:val="000000"/>
                <w:szCs w:val="26"/>
                <w:lang w:bidi="en-US"/>
              </w:rPr>
              <w:t xml:space="preserve"> pm</w:t>
            </w:r>
          </w:p>
        </w:tc>
        <w:tc>
          <w:tcPr>
            <w:tcW w:w="3960" w:type="dxa"/>
            <w:shd w:val="clear" w:color="auto" w:fill="D9D9D9"/>
            <w:tcMar>
              <w:top w:w="120" w:type="nil"/>
              <w:left w:w="120" w:type="nil"/>
              <w:bottom w:w="120" w:type="nil"/>
              <w:right w:w="120" w:type="nil"/>
            </w:tcMar>
            <w:vAlign w:val="center"/>
          </w:tcPr>
          <w:p w14:paraId="1F85EDAA" w14:textId="05AD750D" w:rsidR="00845E98" w:rsidRPr="003E4DB0" w:rsidRDefault="00F93C17" w:rsidP="00506446">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6D6BEC" w:rsidRPr="001918DA" w14:paraId="4F0F6473" w14:textId="77777777" w:rsidTr="006D6BEC">
        <w:tc>
          <w:tcPr>
            <w:tcW w:w="828" w:type="dxa"/>
            <w:tcMar>
              <w:top w:w="120" w:type="nil"/>
              <w:left w:w="120" w:type="nil"/>
              <w:bottom w:w="120" w:type="nil"/>
              <w:right w:w="120" w:type="nil"/>
            </w:tcMar>
            <w:vAlign w:val="center"/>
          </w:tcPr>
          <w:p w14:paraId="3B4520B2" w14:textId="7AF96688" w:rsidR="006D6BEC" w:rsidRPr="004B66CF" w:rsidRDefault="006D6BEC" w:rsidP="006D6BEC">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66040EF9" w14:textId="60C04EBB" w:rsidR="006D6BEC" w:rsidRPr="001918DA" w:rsidRDefault="006D6BEC" w:rsidP="006D6BEC">
            <w:pPr>
              <w:widowControl w:val="0"/>
              <w:autoSpaceDE w:val="0"/>
              <w:autoSpaceDN w:val="0"/>
              <w:adjustRightInd w:val="0"/>
              <w:rPr>
                <w:rFonts w:cs="Tahoma"/>
                <w:color w:val="000000"/>
                <w:szCs w:val="26"/>
                <w:lang w:bidi="en-US"/>
              </w:rPr>
            </w:pPr>
            <w:r>
              <w:rPr>
                <w:rFonts w:cs="Tahoma"/>
                <w:color w:val="000000"/>
                <w:szCs w:val="26"/>
                <w:lang w:bidi="en-US"/>
              </w:rPr>
              <w:t>22 M</w:t>
            </w:r>
          </w:p>
        </w:tc>
        <w:tc>
          <w:tcPr>
            <w:tcW w:w="3960" w:type="dxa"/>
            <w:tcMar>
              <w:top w:w="120" w:type="nil"/>
              <w:left w:w="120" w:type="nil"/>
              <w:bottom w:w="120" w:type="nil"/>
              <w:right w:w="120" w:type="nil"/>
            </w:tcMar>
            <w:vAlign w:val="center"/>
          </w:tcPr>
          <w:p w14:paraId="1FC11796" w14:textId="7C33EBF5" w:rsidR="00D46ABC" w:rsidRDefault="00D60585" w:rsidP="004C0B51">
            <w:pPr>
              <w:widowControl w:val="0"/>
              <w:autoSpaceDE w:val="0"/>
              <w:autoSpaceDN w:val="0"/>
              <w:adjustRightInd w:val="0"/>
              <w:rPr>
                <w:rFonts w:cs="Tahoma"/>
                <w:color w:val="000000"/>
                <w:szCs w:val="26"/>
                <w:lang w:bidi="en-US"/>
              </w:rPr>
            </w:pPr>
            <w:r>
              <w:rPr>
                <w:rFonts w:cs="Tahoma"/>
                <w:color w:val="000000"/>
                <w:szCs w:val="26"/>
                <w:lang w:bidi="en-US"/>
              </w:rPr>
              <w:t>I</w:t>
            </w:r>
            <w:r w:rsidR="00D46ABC">
              <w:rPr>
                <w:rFonts w:cs="Tahoma"/>
                <w:color w:val="000000"/>
                <w:szCs w:val="26"/>
                <w:lang w:bidi="en-US"/>
              </w:rPr>
              <w:t>nfluence on Textbooks – Part 2 – Textbook Publishers – PLUS!</w:t>
            </w:r>
          </w:p>
          <w:p w14:paraId="120D475E" w14:textId="61679773" w:rsidR="004C0B51" w:rsidRDefault="006D6BEC" w:rsidP="004C0B51">
            <w:pPr>
              <w:widowControl w:val="0"/>
              <w:autoSpaceDE w:val="0"/>
              <w:autoSpaceDN w:val="0"/>
              <w:adjustRightInd w:val="0"/>
              <w:rPr>
                <w:rFonts w:cs="Tahoma"/>
                <w:b/>
                <w:color w:val="000000"/>
                <w:szCs w:val="26"/>
                <w:lang w:bidi="en-US"/>
              </w:rPr>
            </w:pPr>
            <w:r w:rsidRPr="001918DA">
              <w:rPr>
                <w:rFonts w:cs="Tahoma"/>
                <w:color w:val="000000"/>
                <w:szCs w:val="26"/>
                <w:lang w:bidi="en-US"/>
              </w:rPr>
              <w:t xml:space="preserve">Capitalism, </w:t>
            </w:r>
            <w:r w:rsidR="00BD4AD2">
              <w:rPr>
                <w:rFonts w:cs="Tahoma"/>
                <w:color w:val="000000"/>
                <w:szCs w:val="26"/>
                <w:lang w:bidi="en-US"/>
              </w:rPr>
              <w:t xml:space="preserve">Socialism, and </w:t>
            </w:r>
            <w:r w:rsidRPr="001918DA">
              <w:rPr>
                <w:rFonts w:cs="Tahoma"/>
                <w:color w:val="000000"/>
                <w:szCs w:val="26"/>
                <w:lang w:bidi="en-US"/>
              </w:rPr>
              <w:t xml:space="preserve">Communism  </w:t>
            </w:r>
            <w:r w:rsidR="004C0B51" w:rsidRPr="00074465">
              <w:rPr>
                <w:rFonts w:cs="Tahoma"/>
                <w:b/>
                <w:color w:val="000000"/>
                <w:szCs w:val="26"/>
                <w:lang w:bidi="en-US"/>
              </w:rPr>
              <w:t xml:space="preserve"> </w:t>
            </w:r>
          </w:p>
          <w:p w14:paraId="44BF5D25" w14:textId="603473CE" w:rsidR="006D6BEC" w:rsidRPr="004C0B51" w:rsidRDefault="004C0B51" w:rsidP="006D6BEC">
            <w:pPr>
              <w:widowControl w:val="0"/>
              <w:autoSpaceDE w:val="0"/>
              <w:autoSpaceDN w:val="0"/>
              <w:adjustRightInd w:val="0"/>
              <w:rPr>
                <w:rFonts w:cs="Tahoma"/>
                <w:b/>
                <w:color w:val="000000"/>
                <w:szCs w:val="26"/>
                <w:lang w:bidi="en-US"/>
              </w:rPr>
            </w:pPr>
            <w:r w:rsidRPr="00074465">
              <w:rPr>
                <w:rFonts w:cs="Tahoma"/>
                <w:b/>
                <w:color w:val="000000"/>
                <w:szCs w:val="26"/>
                <w:lang w:bidi="en-US"/>
              </w:rPr>
              <w:t>(FEATURING Magruder’s)</w:t>
            </w:r>
          </w:p>
        </w:tc>
        <w:tc>
          <w:tcPr>
            <w:tcW w:w="3960" w:type="dxa"/>
            <w:tcMar>
              <w:top w:w="120" w:type="nil"/>
              <w:left w:w="120" w:type="nil"/>
              <w:bottom w:w="120" w:type="nil"/>
              <w:right w:w="120" w:type="nil"/>
            </w:tcMar>
            <w:vAlign w:val="center"/>
          </w:tcPr>
          <w:p w14:paraId="7C65237D" w14:textId="28BFB499" w:rsidR="006D6BEC" w:rsidRPr="00C03887" w:rsidRDefault="00A02454" w:rsidP="006D6BEC">
            <w:pPr>
              <w:widowControl w:val="0"/>
              <w:autoSpaceDE w:val="0"/>
              <w:autoSpaceDN w:val="0"/>
              <w:adjustRightInd w:val="0"/>
            </w:pPr>
            <w:r w:rsidRPr="00C03887">
              <w:t xml:space="preserve">One Word, “Plastics.”: </w:t>
            </w:r>
            <w:hyperlink r:id="rId32" w:history="1">
              <w:r w:rsidRPr="00DE71ED">
                <w:rPr>
                  <w:rStyle w:val="Hyperlink"/>
                </w:rPr>
                <w:t>http://californiawatch.org/environment/plastics-industry-edited-environmental-textbook-12123</w:t>
              </w:r>
            </w:hyperlink>
          </w:p>
        </w:tc>
      </w:tr>
      <w:tr w:rsidR="00845E98" w:rsidRPr="001918DA" w14:paraId="5561BE53" w14:textId="77777777" w:rsidTr="00506446">
        <w:tc>
          <w:tcPr>
            <w:tcW w:w="828" w:type="dxa"/>
            <w:tcMar>
              <w:top w:w="120" w:type="nil"/>
              <w:left w:w="120" w:type="nil"/>
              <w:bottom w:w="120" w:type="nil"/>
              <w:right w:w="120" w:type="nil"/>
            </w:tcMar>
            <w:vAlign w:val="center"/>
          </w:tcPr>
          <w:p w14:paraId="1ADE22A1" w14:textId="4FABBE3F" w:rsidR="00845E98" w:rsidRPr="004B66CF" w:rsidRDefault="00267298" w:rsidP="00506446">
            <w:pPr>
              <w:widowControl w:val="0"/>
              <w:autoSpaceDE w:val="0"/>
              <w:autoSpaceDN w:val="0"/>
              <w:adjustRightInd w:val="0"/>
              <w:rPr>
                <w:rFonts w:cs="Palatino-Roman"/>
                <w:color w:val="000000"/>
                <w:szCs w:val="32"/>
                <w:lang w:bidi="en-US"/>
              </w:rPr>
            </w:pPr>
            <w:r>
              <w:rPr>
                <w:rFonts w:cs="Palatino-Roman"/>
                <w:color w:val="000000"/>
                <w:szCs w:val="32"/>
                <w:lang w:bidi="en-US"/>
              </w:rPr>
              <w:t>-/+</w:t>
            </w:r>
          </w:p>
        </w:tc>
        <w:tc>
          <w:tcPr>
            <w:tcW w:w="1080" w:type="dxa"/>
            <w:tcMar>
              <w:top w:w="120" w:type="nil"/>
              <w:left w:w="120" w:type="nil"/>
              <w:bottom w:w="120" w:type="nil"/>
              <w:right w:w="120" w:type="nil"/>
            </w:tcMar>
            <w:vAlign w:val="center"/>
          </w:tcPr>
          <w:p w14:paraId="56E3324F" w14:textId="17DBD924" w:rsidR="00845E98" w:rsidRPr="001918DA" w:rsidRDefault="00845E98" w:rsidP="00D84317">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23  </w:t>
            </w:r>
            <w:r w:rsidR="00D84317">
              <w:rPr>
                <w:rFonts w:cs="Tahoma"/>
                <w:color w:val="000000"/>
                <w:szCs w:val="26"/>
                <w:lang w:bidi="en-US"/>
              </w:rPr>
              <w:t>T</w:t>
            </w:r>
            <w:r w:rsidRPr="001918DA">
              <w:rPr>
                <w:rFonts w:cs="Tahoma"/>
                <w:color w:val="000000"/>
                <w:szCs w:val="26"/>
                <w:lang w:bidi="en-US"/>
              </w:rPr>
              <w:t xml:space="preserve"> </w:t>
            </w:r>
          </w:p>
        </w:tc>
        <w:tc>
          <w:tcPr>
            <w:tcW w:w="3960" w:type="dxa"/>
            <w:tcMar>
              <w:top w:w="120" w:type="nil"/>
              <w:left w:w="120" w:type="nil"/>
              <w:bottom w:w="120" w:type="nil"/>
              <w:right w:w="120" w:type="nil"/>
            </w:tcMar>
            <w:vAlign w:val="center"/>
          </w:tcPr>
          <w:p w14:paraId="1FF65FA9" w14:textId="703B76D1" w:rsidR="00DF6DB8" w:rsidRDefault="00DF6DB8" w:rsidP="00506446">
            <w:pPr>
              <w:widowControl w:val="0"/>
              <w:autoSpaceDE w:val="0"/>
              <w:autoSpaceDN w:val="0"/>
              <w:adjustRightInd w:val="0"/>
              <w:rPr>
                <w:rFonts w:cs="Tahoma"/>
                <w:color w:val="000000"/>
                <w:szCs w:val="26"/>
                <w:lang w:bidi="en-US"/>
              </w:rPr>
            </w:pPr>
            <w:r w:rsidRPr="00DF6DB8">
              <w:rPr>
                <w:rFonts w:cs="Tahoma"/>
                <w:color w:val="000000"/>
                <w:szCs w:val="26"/>
                <w:lang w:bidi="en-US"/>
              </w:rPr>
              <w:t>Legislative “</w:t>
            </w:r>
            <w:r>
              <w:rPr>
                <w:rFonts w:cs="Tahoma"/>
                <w:color w:val="000000"/>
                <w:szCs w:val="26"/>
                <w:lang w:bidi="en-US"/>
              </w:rPr>
              <w:t>Propaganda</w:t>
            </w:r>
            <w:r w:rsidRPr="00DF6DB8">
              <w:rPr>
                <w:rFonts w:cs="Tahoma"/>
                <w:color w:val="000000"/>
                <w:szCs w:val="26"/>
                <w:lang w:bidi="en-US"/>
              </w:rPr>
              <w:t>”</w:t>
            </w:r>
            <w:r>
              <w:rPr>
                <w:rFonts w:cs="Tahoma"/>
                <w:color w:val="000000"/>
                <w:szCs w:val="26"/>
                <w:lang w:bidi="en-US"/>
              </w:rPr>
              <w:t>?</w:t>
            </w:r>
          </w:p>
          <w:p w14:paraId="106FA182" w14:textId="11372425" w:rsidR="00DD2E9B" w:rsidRPr="00DF6DB8" w:rsidRDefault="00DD2E9B" w:rsidP="00506446">
            <w:pPr>
              <w:widowControl w:val="0"/>
              <w:autoSpaceDE w:val="0"/>
              <w:autoSpaceDN w:val="0"/>
              <w:adjustRightInd w:val="0"/>
              <w:rPr>
                <w:rFonts w:cs="Tahoma"/>
                <w:color w:val="000000"/>
                <w:szCs w:val="26"/>
                <w:lang w:bidi="en-US"/>
              </w:rPr>
            </w:pPr>
            <w:r>
              <w:rPr>
                <w:rFonts w:cs="Tahoma"/>
                <w:color w:val="000000"/>
                <w:szCs w:val="26"/>
                <w:lang w:bidi="en-US"/>
              </w:rPr>
              <w:t>Q: Plastics</w:t>
            </w:r>
            <w:r w:rsidR="00E3251C">
              <w:rPr>
                <w:rFonts w:cs="Tahoma"/>
                <w:color w:val="000000"/>
                <w:szCs w:val="26"/>
                <w:lang w:bidi="en-US"/>
              </w:rPr>
              <w:t xml:space="preserve"> (all 4 articles)</w:t>
            </w:r>
          </w:p>
          <w:p w14:paraId="574B8BE3" w14:textId="49C09662" w:rsidR="004C0B51" w:rsidRDefault="004C0B51" w:rsidP="00506446">
            <w:pPr>
              <w:widowControl w:val="0"/>
              <w:autoSpaceDE w:val="0"/>
              <w:autoSpaceDN w:val="0"/>
              <w:adjustRightInd w:val="0"/>
              <w:rPr>
                <w:rFonts w:cs="Tahoma"/>
                <w:b/>
                <w:color w:val="000000"/>
                <w:szCs w:val="26"/>
                <w:lang w:bidi="en-US"/>
              </w:rPr>
            </w:pPr>
            <w:r>
              <w:rPr>
                <w:rFonts w:cs="Tahoma"/>
                <w:b/>
                <w:color w:val="000000"/>
                <w:szCs w:val="26"/>
                <w:lang w:bidi="en-US"/>
              </w:rPr>
              <w:t>Film: Bag It!</w:t>
            </w:r>
          </w:p>
          <w:p w14:paraId="5A1C01C0" w14:textId="02818C5A" w:rsidR="00845E98" w:rsidRPr="00074465" w:rsidRDefault="00915716" w:rsidP="00506446">
            <w:pPr>
              <w:widowControl w:val="0"/>
              <w:autoSpaceDE w:val="0"/>
              <w:autoSpaceDN w:val="0"/>
              <w:adjustRightInd w:val="0"/>
              <w:rPr>
                <w:rFonts w:cs="Tahoma"/>
                <w:b/>
                <w:color w:val="000000"/>
                <w:szCs w:val="26"/>
                <w:lang w:bidi="en-US"/>
              </w:rPr>
            </w:pPr>
            <w:r>
              <w:rPr>
                <w:rFonts w:cs="Tahoma"/>
                <w:b/>
                <w:color w:val="000000"/>
                <w:szCs w:val="26"/>
                <w:lang w:bidi="en-US"/>
              </w:rPr>
              <w:t>LUNCH SESSION</w:t>
            </w:r>
          </w:p>
        </w:tc>
        <w:tc>
          <w:tcPr>
            <w:tcW w:w="3960" w:type="dxa"/>
            <w:tcMar>
              <w:top w:w="120" w:type="nil"/>
              <w:left w:w="120" w:type="nil"/>
              <w:bottom w:w="120" w:type="nil"/>
              <w:right w:w="120" w:type="nil"/>
            </w:tcMar>
            <w:vAlign w:val="center"/>
          </w:tcPr>
          <w:p w14:paraId="7828FF6C" w14:textId="3E818BC5" w:rsidR="00A02454" w:rsidRDefault="00A02454" w:rsidP="00A02454">
            <w:pPr>
              <w:widowControl w:val="0"/>
              <w:autoSpaceDE w:val="0"/>
              <w:autoSpaceDN w:val="0"/>
              <w:adjustRightInd w:val="0"/>
              <w:rPr>
                <w:rFonts w:cs="Palatino-Roman"/>
                <w:color w:val="000000"/>
                <w:szCs w:val="32"/>
                <w:lang w:bidi="en-US"/>
              </w:rPr>
            </w:pPr>
            <w:r>
              <w:rPr>
                <w:rFonts w:cs="Palatino-Roman"/>
                <w:color w:val="000000"/>
                <w:szCs w:val="32"/>
                <w:lang w:bidi="en-US"/>
              </w:rPr>
              <w:t>Fox News: Bag Ban Kills People:</w:t>
            </w:r>
            <w:r>
              <w:rPr>
                <w:rFonts w:cs="Palatino-Roman"/>
                <w:color w:val="000000"/>
                <w:szCs w:val="32"/>
                <w:lang w:bidi="en-US"/>
              </w:rPr>
              <w:br/>
            </w:r>
            <w:hyperlink r:id="rId33" w:history="1">
              <w:r w:rsidRPr="00C70A99">
                <w:rPr>
                  <w:rStyle w:val="Hyperlink"/>
                  <w:rFonts w:cs="Palatino-Roman"/>
                  <w:szCs w:val="32"/>
                  <w:lang w:bidi="en-US"/>
                </w:rPr>
                <w:t>http://nation.foxnews.com/plastic-bags-ban/2013/02/06/san-franciscos-plastic-bag-ban-kills-about-5-people-year</w:t>
              </w:r>
            </w:hyperlink>
            <w:r>
              <w:rPr>
                <w:rFonts w:cs="Palatino-Roman"/>
                <w:color w:val="000000"/>
                <w:szCs w:val="32"/>
                <w:lang w:bidi="en-US"/>
              </w:rPr>
              <w:t xml:space="preserve"> </w:t>
            </w:r>
            <w:r w:rsidR="00966384">
              <w:rPr>
                <w:rFonts w:cs="Palatino-Roman"/>
                <w:color w:val="000000"/>
                <w:szCs w:val="32"/>
                <w:lang w:bidi="en-US"/>
              </w:rPr>
              <w:t xml:space="preserve"> </w:t>
            </w:r>
            <w:r w:rsidRPr="00966384">
              <w:rPr>
                <w:rFonts w:cs="Palatino-Roman"/>
                <w:b/>
                <w:color w:val="000000"/>
                <w:szCs w:val="32"/>
                <w:lang w:bidi="en-US"/>
              </w:rPr>
              <w:t>and</w:t>
            </w:r>
            <w:r>
              <w:rPr>
                <w:rFonts w:cs="Palatino-Roman"/>
                <w:color w:val="000000"/>
                <w:szCs w:val="32"/>
                <w:lang w:bidi="en-US"/>
              </w:rPr>
              <w:t xml:space="preserve"> </w:t>
            </w:r>
            <w:r w:rsidR="00966384">
              <w:rPr>
                <w:rFonts w:cs="Palatino-Roman"/>
                <w:color w:val="000000"/>
                <w:szCs w:val="32"/>
                <w:lang w:bidi="en-US"/>
              </w:rPr>
              <w:t xml:space="preserve"> </w:t>
            </w:r>
            <w:hyperlink r:id="rId34" w:history="1">
              <w:r w:rsidRPr="00C70A99">
                <w:rPr>
                  <w:rStyle w:val="Hyperlink"/>
                  <w:rFonts w:cs="Palatino-Roman"/>
                  <w:szCs w:val="32"/>
                  <w:lang w:bidi="en-US"/>
                </w:rPr>
                <w:t>http://www.bloombergview.com/articles/2013-02-04/the-disgusting-consequences-of-liberal-plastic-bag-bans</w:t>
              </w:r>
            </w:hyperlink>
            <w:r>
              <w:rPr>
                <w:rFonts w:cs="Palatino-Roman"/>
                <w:color w:val="000000"/>
                <w:szCs w:val="32"/>
                <w:lang w:bidi="en-US"/>
              </w:rPr>
              <w:t xml:space="preserve"> </w:t>
            </w:r>
            <w:r w:rsidR="00966384">
              <w:rPr>
                <w:rFonts w:cs="Palatino-Roman"/>
                <w:color w:val="000000"/>
                <w:szCs w:val="32"/>
                <w:lang w:bidi="en-US"/>
              </w:rPr>
              <w:t xml:space="preserve"> </w:t>
            </w:r>
            <w:r w:rsidRPr="00966384">
              <w:rPr>
                <w:rFonts w:cs="Palatino-Roman"/>
                <w:b/>
                <w:color w:val="000000"/>
                <w:szCs w:val="32"/>
                <w:lang w:bidi="en-US"/>
              </w:rPr>
              <w:t>and</w:t>
            </w:r>
            <w:r w:rsidR="00966384" w:rsidRPr="00966384">
              <w:rPr>
                <w:rFonts w:cs="Palatino-Roman"/>
                <w:b/>
                <w:color w:val="000000"/>
                <w:szCs w:val="32"/>
                <w:lang w:bidi="en-US"/>
              </w:rPr>
              <w:t xml:space="preserve"> </w:t>
            </w:r>
          </w:p>
          <w:p w14:paraId="7F7C0F3E" w14:textId="57DBD1D6" w:rsidR="00845E98" w:rsidRPr="004B66CF" w:rsidRDefault="004E6106" w:rsidP="00A02454">
            <w:pPr>
              <w:rPr>
                <w:rFonts w:cs="Palatino-Roman"/>
                <w:color w:val="000000"/>
                <w:szCs w:val="32"/>
                <w:lang w:bidi="en-US"/>
              </w:rPr>
            </w:pPr>
            <w:hyperlink r:id="rId35" w:history="1">
              <w:r w:rsidR="00A02454" w:rsidRPr="00C70A99">
                <w:rPr>
                  <w:rStyle w:val="Hyperlink"/>
                  <w:rFonts w:cs="Palatino-Roman"/>
                  <w:szCs w:val="32"/>
                  <w:lang w:bidi="en-US"/>
                </w:rPr>
                <w:t>http://www.washingtonpost.com/blogs/wonkblog/wp/2013/02/16/is-san-franciscos-ban-on-plastic-bags-making-people-sick-perhaps-not/</w:t>
              </w:r>
            </w:hyperlink>
          </w:p>
        </w:tc>
      </w:tr>
      <w:tr w:rsidR="00845E98" w:rsidRPr="001918DA" w14:paraId="2238E1B5" w14:textId="77777777" w:rsidTr="00506446">
        <w:tc>
          <w:tcPr>
            <w:tcW w:w="828" w:type="dxa"/>
            <w:tcMar>
              <w:top w:w="120" w:type="nil"/>
              <w:left w:w="120" w:type="nil"/>
              <w:bottom w:w="120" w:type="nil"/>
              <w:right w:w="120" w:type="nil"/>
            </w:tcMar>
            <w:vAlign w:val="center"/>
          </w:tcPr>
          <w:p w14:paraId="21CF5949" w14:textId="77777777"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2AA104E9" w14:textId="14813675" w:rsidR="00845E98" w:rsidRPr="001918DA" w:rsidRDefault="00D84317" w:rsidP="00506446">
            <w:pPr>
              <w:widowControl w:val="0"/>
              <w:autoSpaceDE w:val="0"/>
              <w:autoSpaceDN w:val="0"/>
              <w:adjustRightInd w:val="0"/>
              <w:rPr>
                <w:rFonts w:cs="Tahoma"/>
                <w:color w:val="000000"/>
                <w:szCs w:val="26"/>
                <w:lang w:bidi="en-US"/>
              </w:rPr>
            </w:pPr>
            <w:r>
              <w:rPr>
                <w:rFonts w:cs="Tahoma"/>
                <w:color w:val="000000"/>
                <w:szCs w:val="26"/>
                <w:lang w:bidi="en-US"/>
              </w:rPr>
              <w:t>24</w:t>
            </w:r>
            <w:r w:rsidR="00845E98" w:rsidRPr="001918DA">
              <w:rPr>
                <w:rFonts w:cs="Tahoma"/>
                <w:color w:val="000000"/>
                <w:szCs w:val="26"/>
                <w:lang w:bidi="en-US"/>
              </w:rPr>
              <w:t xml:space="preserve"> W </w:t>
            </w:r>
          </w:p>
          <w:p w14:paraId="7E462BBE" w14:textId="77777777" w:rsidR="00845E98" w:rsidRPr="001918DA" w:rsidRDefault="00845E98" w:rsidP="00506446">
            <w:pPr>
              <w:widowControl w:val="0"/>
              <w:autoSpaceDE w:val="0"/>
              <w:autoSpaceDN w:val="0"/>
              <w:adjustRightInd w:val="0"/>
              <w:rPr>
                <w:rFonts w:cs="Tahoma"/>
                <w:color w:val="000000"/>
                <w:szCs w:val="26"/>
                <w:lang w:bidi="en-US"/>
              </w:rPr>
            </w:pPr>
          </w:p>
        </w:tc>
        <w:tc>
          <w:tcPr>
            <w:tcW w:w="3960" w:type="dxa"/>
            <w:tcMar>
              <w:top w:w="120" w:type="nil"/>
              <w:left w:w="120" w:type="nil"/>
              <w:bottom w:w="120" w:type="nil"/>
              <w:right w:w="120" w:type="nil"/>
            </w:tcMar>
            <w:vAlign w:val="center"/>
          </w:tcPr>
          <w:p w14:paraId="650914B4" w14:textId="77777777" w:rsidR="00845E98" w:rsidRPr="00D6474D" w:rsidRDefault="00845E98" w:rsidP="00506446">
            <w:pPr>
              <w:widowControl w:val="0"/>
              <w:autoSpaceDE w:val="0"/>
              <w:autoSpaceDN w:val="0"/>
              <w:adjustRightInd w:val="0"/>
              <w:rPr>
                <w:rFonts w:cs="Tahoma"/>
                <w:b/>
                <w:color w:val="000000"/>
                <w:szCs w:val="26"/>
                <w:lang w:bidi="en-US"/>
              </w:rPr>
            </w:pPr>
            <w:r w:rsidRPr="00D6474D">
              <w:rPr>
                <w:rFonts w:cs="Tahoma"/>
                <w:b/>
                <w:color w:val="000000"/>
                <w:szCs w:val="26"/>
                <w:lang w:bidi="en-US"/>
              </w:rPr>
              <w:t>Citations: Reasons &amp; Formats</w:t>
            </w:r>
          </w:p>
          <w:p w14:paraId="286C20D2"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FactCheck &amp; Politifact +</w:t>
            </w:r>
          </w:p>
          <w:p w14:paraId="5733F38D"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How to Lie with Footnotes </w:t>
            </w:r>
          </w:p>
        </w:tc>
        <w:tc>
          <w:tcPr>
            <w:tcW w:w="3960" w:type="dxa"/>
            <w:tcMar>
              <w:top w:w="120" w:type="nil"/>
              <w:left w:w="120" w:type="nil"/>
              <w:bottom w:w="120" w:type="nil"/>
              <w:right w:w="120" w:type="nil"/>
            </w:tcMar>
            <w:vAlign w:val="center"/>
          </w:tcPr>
          <w:p w14:paraId="72D8AEED" w14:textId="77777777" w:rsidR="00845E98" w:rsidRDefault="00845E98" w:rsidP="00506446">
            <w:pPr>
              <w:widowControl w:val="0"/>
              <w:autoSpaceDE w:val="0"/>
              <w:autoSpaceDN w:val="0"/>
              <w:adjustRightInd w:val="0"/>
              <w:rPr>
                <w:rStyle w:val="Hyperlink"/>
                <w:rFonts w:cs="Palatino-Roman"/>
                <w:szCs w:val="32"/>
                <w:lang w:bidi="en-US"/>
              </w:rPr>
            </w:pPr>
            <w:r w:rsidRPr="004B66CF">
              <w:rPr>
                <w:rFonts w:cs="Palatino-Roman"/>
                <w:color w:val="000000"/>
                <w:szCs w:val="32"/>
                <w:lang w:bidi="en-US"/>
              </w:rPr>
              <w:t xml:space="preserve">Al Franken: </w:t>
            </w:r>
            <w:r w:rsidRPr="00074465">
              <w:rPr>
                <w:rFonts w:cs="Palatino-Roman"/>
                <w:color w:val="000000"/>
                <w:szCs w:val="32"/>
                <w:u w:val="single"/>
                <w:lang w:bidi="en-US"/>
              </w:rPr>
              <w:t>Lies and the Lying Liars Who Tell Them</w:t>
            </w:r>
            <w:r w:rsidRPr="004B66CF">
              <w:rPr>
                <w:rFonts w:cs="Palatino-Roman"/>
                <w:color w:val="000000"/>
                <w:szCs w:val="32"/>
                <w:lang w:bidi="en-US"/>
              </w:rPr>
              <w:t xml:space="preserve">, “Ch. 2 – Ann Coulter: Nutcase” - </w:t>
            </w:r>
            <w:hyperlink r:id="rId36" w:history="1">
              <w:r w:rsidRPr="005F6270">
                <w:rPr>
                  <w:rStyle w:val="Hyperlink"/>
                  <w:rFonts w:cs="Palatino-Roman"/>
                  <w:szCs w:val="32"/>
                  <w:lang w:bidi="en-US"/>
                </w:rPr>
                <w:t>http://ethosworld.com/library/Franken-Lies-And-the-Lying-Liars-Who-Tell-Them.pdf</w:t>
              </w:r>
            </w:hyperlink>
            <w:r w:rsidR="006D59BF">
              <w:rPr>
                <w:rStyle w:val="Hyperlink"/>
                <w:rFonts w:cs="Palatino-Roman"/>
                <w:szCs w:val="32"/>
                <w:lang w:bidi="en-US"/>
              </w:rPr>
              <w:t xml:space="preserve"> </w:t>
            </w:r>
          </w:p>
          <w:p w14:paraId="236BAA61" w14:textId="77777777" w:rsidR="006D59BF" w:rsidRPr="006D59BF" w:rsidRDefault="006D59BF" w:rsidP="00506446">
            <w:pPr>
              <w:widowControl w:val="0"/>
              <w:autoSpaceDE w:val="0"/>
              <w:autoSpaceDN w:val="0"/>
              <w:adjustRightInd w:val="0"/>
              <w:rPr>
                <w:rStyle w:val="Hyperlink"/>
                <w:rFonts w:cs="Palatino-Roman"/>
                <w:color w:val="auto"/>
                <w:u w:val="none"/>
                <w:lang w:bidi="en-US"/>
              </w:rPr>
            </w:pPr>
          </w:p>
          <w:p w14:paraId="7F134B33" w14:textId="53981898" w:rsidR="006D59BF" w:rsidRPr="00074465" w:rsidRDefault="006D59BF" w:rsidP="00506446">
            <w:pPr>
              <w:widowControl w:val="0"/>
              <w:autoSpaceDE w:val="0"/>
              <w:autoSpaceDN w:val="0"/>
              <w:adjustRightInd w:val="0"/>
              <w:rPr>
                <w:rFonts w:cs="Palatino-Roman"/>
                <w:color w:val="000000"/>
                <w:szCs w:val="32"/>
                <w:lang w:bidi="en-US"/>
              </w:rPr>
            </w:pPr>
            <w:r w:rsidRPr="006D59BF">
              <w:rPr>
                <w:rStyle w:val="Hyperlink"/>
                <w:rFonts w:cs="Palatino-Roman"/>
                <w:color w:val="auto"/>
                <w:u w:val="none"/>
                <w:lang w:bidi="en-US"/>
              </w:rPr>
              <w:t>C</w:t>
            </w:r>
            <w:r>
              <w:rPr>
                <w:rStyle w:val="Hyperlink"/>
                <w:rFonts w:cs="Palatino-Roman"/>
                <w:color w:val="auto"/>
                <w:u w:val="none"/>
                <w:lang w:bidi="en-US"/>
              </w:rPr>
              <w:t>itation Handout</w:t>
            </w:r>
            <w:r w:rsidR="00B15E99">
              <w:rPr>
                <w:rStyle w:val="Hyperlink"/>
                <w:rFonts w:cs="Palatino-Roman"/>
                <w:color w:val="auto"/>
                <w:u w:val="none"/>
                <w:lang w:bidi="en-US"/>
              </w:rPr>
              <w:t xml:space="preserve"> (Guadalupe)</w:t>
            </w:r>
          </w:p>
        </w:tc>
      </w:tr>
      <w:tr w:rsidR="00845E98" w:rsidRPr="001918DA" w14:paraId="3DE02A37" w14:textId="77777777" w:rsidTr="00506446">
        <w:tc>
          <w:tcPr>
            <w:tcW w:w="828" w:type="dxa"/>
            <w:tcMar>
              <w:top w:w="120" w:type="nil"/>
              <w:left w:w="120" w:type="nil"/>
              <w:bottom w:w="120" w:type="nil"/>
              <w:right w:w="120" w:type="nil"/>
            </w:tcMar>
            <w:vAlign w:val="center"/>
          </w:tcPr>
          <w:p w14:paraId="1BF891BF" w14:textId="7DBBA9BD"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29FC0290" w14:textId="39A32AF8" w:rsidR="00845E98" w:rsidRPr="00EE0D06" w:rsidRDefault="00D84317" w:rsidP="00506446">
            <w:pPr>
              <w:widowControl w:val="0"/>
              <w:autoSpaceDE w:val="0"/>
              <w:autoSpaceDN w:val="0"/>
              <w:adjustRightInd w:val="0"/>
              <w:rPr>
                <w:rFonts w:cs="Tahoma"/>
                <w:color w:val="000000"/>
                <w:szCs w:val="26"/>
                <w:lang w:bidi="en-US"/>
              </w:rPr>
            </w:pPr>
            <w:r w:rsidRPr="00EE0D06">
              <w:rPr>
                <w:rFonts w:cs="Tahoma"/>
                <w:color w:val="000000"/>
                <w:szCs w:val="26"/>
                <w:lang w:bidi="en-US"/>
              </w:rPr>
              <w:t>25</w:t>
            </w:r>
            <w:r w:rsidR="00845E98" w:rsidRPr="00EE0D06">
              <w:rPr>
                <w:rFonts w:cs="Tahoma"/>
                <w:color w:val="000000"/>
                <w:szCs w:val="26"/>
                <w:lang w:bidi="en-US"/>
              </w:rPr>
              <w:t xml:space="preserve">  Th</w:t>
            </w:r>
          </w:p>
        </w:tc>
        <w:tc>
          <w:tcPr>
            <w:tcW w:w="3960" w:type="dxa"/>
            <w:tcMar>
              <w:top w:w="120" w:type="nil"/>
              <w:left w:w="120" w:type="nil"/>
              <w:bottom w:w="120" w:type="nil"/>
              <w:right w:w="120" w:type="nil"/>
            </w:tcMar>
            <w:vAlign w:val="center"/>
          </w:tcPr>
          <w:p w14:paraId="43FB0E4D" w14:textId="0D91A8A8" w:rsidR="00845E98" w:rsidRPr="006D59BF" w:rsidRDefault="008C7EB2" w:rsidP="00DF63A6">
            <w:pPr>
              <w:widowControl w:val="0"/>
              <w:autoSpaceDE w:val="0"/>
              <w:autoSpaceDN w:val="0"/>
              <w:adjustRightInd w:val="0"/>
              <w:rPr>
                <w:rFonts w:cs="Tahoma"/>
                <w:b/>
                <w:color w:val="000000"/>
                <w:szCs w:val="26"/>
                <w:lang w:bidi="en-US"/>
              </w:rPr>
            </w:pPr>
            <w:r>
              <w:rPr>
                <w:rFonts w:cs="Tahoma"/>
                <w:b/>
                <w:color w:val="000000"/>
                <w:szCs w:val="26"/>
                <w:lang w:bidi="en-US"/>
              </w:rPr>
              <w:t xml:space="preserve">Unit 1 </w:t>
            </w:r>
            <w:r w:rsidR="00474ADA" w:rsidRPr="006D59BF">
              <w:rPr>
                <w:rFonts w:cs="Tahoma"/>
                <w:b/>
                <w:color w:val="000000"/>
                <w:szCs w:val="26"/>
                <w:lang w:bidi="en-US"/>
              </w:rPr>
              <w:t>Test</w:t>
            </w:r>
          </w:p>
        </w:tc>
        <w:tc>
          <w:tcPr>
            <w:tcW w:w="3960" w:type="dxa"/>
            <w:tcMar>
              <w:top w:w="120" w:type="nil"/>
              <w:left w:w="120" w:type="nil"/>
              <w:bottom w:w="120" w:type="nil"/>
              <w:right w:w="120" w:type="nil"/>
            </w:tcMar>
            <w:vAlign w:val="center"/>
          </w:tcPr>
          <w:p w14:paraId="11607E76" w14:textId="00417C25" w:rsidR="00845E98" w:rsidRPr="004B66CF" w:rsidRDefault="00474ADA" w:rsidP="000E744D">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845E98" w:rsidRPr="001918DA" w14:paraId="19515702" w14:textId="77777777" w:rsidTr="00652BA3">
        <w:tc>
          <w:tcPr>
            <w:tcW w:w="828" w:type="dxa"/>
            <w:tcMar>
              <w:top w:w="120" w:type="nil"/>
              <w:left w:w="120" w:type="nil"/>
              <w:bottom w:w="120" w:type="nil"/>
              <w:right w:w="120" w:type="nil"/>
            </w:tcMar>
            <w:vAlign w:val="center"/>
          </w:tcPr>
          <w:p w14:paraId="5BC06668" w14:textId="504FEA2C" w:rsidR="00845E98" w:rsidRPr="004B66CF" w:rsidRDefault="00845E98" w:rsidP="00506446">
            <w:pPr>
              <w:widowControl w:val="0"/>
              <w:autoSpaceDE w:val="0"/>
              <w:autoSpaceDN w:val="0"/>
              <w:adjustRightInd w:val="0"/>
              <w:rPr>
                <w:rFonts w:cs="Palatino-Roman"/>
                <w:color w:val="000000"/>
                <w:szCs w:val="32"/>
                <w:lang w:bidi="en-US"/>
              </w:rPr>
            </w:pPr>
          </w:p>
        </w:tc>
        <w:tc>
          <w:tcPr>
            <w:tcW w:w="1080" w:type="dxa"/>
            <w:tcMar>
              <w:top w:w="120" w:type="nil"/>
              <w:left w:w="120" w:type="nil"/>
              <w:bottom w:w="120" w:type="nil"/>
              <w:right w:w="120" w:type="nil"/>
            </w:tcMar>
            <w:vAlign w:val="center"/>
          </w:tcPr>
          <w:p w14:paraId="7F25893B" w14:textId="75535A59" w:rsidR="00845E98" w:rsidRPr="004B66CF" w:rsidRDefault="00D84317" w:rsidP="00506446">
            <w:pPr>
              <w:widowControl w:val="0"/>
              <w:autoSpaceDE w:val="0"/>
              <w:autoSpaceDN w:val="0"/>
              <w:adjustRightInd w:val="0"/>
              <w:rPr>
                <w:rFonts w:cs="Tahoma"/>
                <w:color w:val="000000"/>
                <w:szCs w:val="26"/>
                <w:lang w:bidi="en-US"/>
              </w:rPr>
            </w:pPr>
            <w:r>
              <w:rPr>
                <w:rFonts w:cs="Tahoma"/>
                <w:color w:val="000000"/>
                <w:szCs w:val="26"/>
                <w:lang w:bidi="en-US"/>
              </w:rPr>
              <w:t>26</w:t>
            </w:r>
            <w:r w:rsidR="00845E98" w:rsidRPr="001918DA">
              <w:rPr>
                <w:rFonts w:cs="Tahoma"/>
                <w:color w:val="000000"/>
                <w:szCs w:val="26"/>
                <w:lang w:bidi="en-US"/>
              </w:rPr>
              <w:t xml:space="preserve"> F </w:t>
            </w:r>
          </w:p>
        </w:tc>
        <w:tc>
          <w:tcPr>
            <w:tcW w:w="3960" w:type="dxa"/>
            <w:tcMar>
              <w:top w:w="120" w:type="nil"/>
              <w:left w:w="120" w:type="nil"/>
              <w:bottom w:w="120" w:type="nil"/>
              <w:right w:w="120" w:type="nil"/>
            </w:tcMar>
            <w:vAlign w:val="center"/>
          </w:tcPr>
          <w:p w14:paraId="73710CB2" w14:textId="77777777" w:rsidR="00845E98" w:rsidRDefault="00474ADA" w:rsidP="00DF63A6">
            <w:pPr>
              <w:widowControl w:val="0"/>
              <w:autoSpaceDE w:val="0"/>
              <w:autoSpaceDN w:val="0"/>
              <w:adjustRightInd w:val="0"/>
              <w:rPr>
                <w:rFonts w:cs="Tahoma"/>
                <w:b/>
                <w:color w:val="000000"/>
                <w:szCs w:val="26"/>
                <w:lang w:bidi="en-US"/>
              </w:rPr>
            </w:pPr>
            <w:r>
              <w:rPr>
                <w:rFonts w:cs="Tahoma"/>
                <w:b/>
                <w:color w:val="000000"/>
                <w:szCs w:val="26"/>
                <w:lang w:bidi="en-US"/>
              </w:rPr>
              <w:t>Discussion of Test</w:t>
            </w:r>
          </w:p>
          <w:p w14:paraId="5E0E9A63" w14:textId="2F3D1E82" w:rsidR="004B481B" w:rsidRPr="002E6AD8" w:rsidRDefault="004B481B" w:rsidP="004B481B">
            <w:pPr>
              <w:widowControl w:val="0"/>
              <w:autoSpaceDE w:val="0"/>
              <w:autoSpaceDN w:val="0"/>
              <w:adjustRightInd w:val="0"/>
              <w:rPr>
                <w:rFonts w:cs="Tahoma"/>
                <w:color w:val="000000"/>
                <w:szCs w:val="26"/>
                <w:lang w:bidi="en-US"/>
              </w:rPr>
            </w:pPr>
            <w:r>
              <w:rPr>
                <w:rFonts w:cs="Tahoma"/>
                <w:b/>
                <w:color w:val="000000"/>
                <w:szCs w:val="26"/>
                <w:lang w:bidi="en-US"/>
              </w:rPr>
              <w:t>Preparation of Writing Assignment</w:t>
            </w:r>
          </w:p>
        </w:tc>
        <w:tc>
          <w:tcPr>
            <w:tcW w:w="3960" w:type="dxa"/>
            <w:tcMar>
              <w:top w:w="120" w:type="nil"/>
              <w:left w:w="120" w:type="nil"/>
              <w:bottom w:w="120" w:type="nil"/>
              <w:right w:w="120" w:type="nil"/>
            </w:tcMar>
            <w:vAlign w:val="center"/>
          </w:tcPr>
          <w:p w14:paraId="7145AED7" w14:textId="230DE22C" w:rsidR="00845E98" w:rsidRPr="000E744D" w:rsidRDefault="000E744D" w:rsidP="00EE0D06">
            <w:pPr>
              <w:rPr>
                <w:b/>
              </w:rPr>
            </w:pPr>
            <w:r w:rsidRPr="000E744D">
              <w:rPr>
                <w:b/>
              </w:rPr>
              <w:t>-</w:t>
            </w:r>
          </w:p>
        </w:tc>
      </w:tr>
    </w:tbl>
    <w:p w14:paraId="151E1C78" w14:textId="77777777" w:rsidR="00474ADA" w:rsidRDefault="00474ADA" w:rsidP="00845E98">
      <w:pPr>
        <w:rPr>
          <w:b/>
          <w:u w:val="single"/>
        </w:rPr>
      </w:pPr>
    </w:p>
    <w:p w14:paraId="37C51A46" w14:textId="77777777" w:rsidR="00474ADA" w:rsidRDefault="00474ADA" w:rsidP="00845E98">
      <w:pPr>
        <w:rPr>
          <w:b/>
          <w:u w:val="single"/>
        </w:rPr>
      </w:pPr>
    </w:p>
    <w:p w14:paraId="58E56175" w14:textId="77777777" w:rsidR="006D59BF" w:rsidRDefault="006D59BF" w:rsidP="00845E98">
      <w:pPr>
        <w:rPr>
          <w:b/>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960"/>
        <w:gridCol w:w="3960"/>
      </w:tblGrid>
      <w:tr w:rsidR="00474ADA" w:rsidRPr="001918DA" w14:paraId="70834743" w14:textId="77777777" w:rsidTr="006D59BF">
        <w:tc>
          <w:tcPr>
            <w:tcW w:w="828" w:type="dxa"/>
            <w:tcMar>
              <w:top w:w="120" w:type="nil"/>
              <w:left w:w="120" w:type="nil"/>
              <w:bottom w:w="120" w:type="nil"/>
              <w:right w:w="120" w:type="nil"/>
            </w:tcMar>
            <w:vAlign w:val="center"/>
          </w:tcPr>
          <w:p w14:paraId="26EF8144" w14:textId="77777777" w:rsidR="00474ADA" w:rsidRDefault="005014C1" w:rsidP="006D59BF">
            <w:pPr>
              <w:widowControl w:val="0"/>
              <w:autoSpaceDE w:val="0"/>
              <w:autoSpaceDN w:val="0"/>
              <w:adjustRightInd w:val="0"/>
              <w:rPr>
                <w:rFonts w:cs="Palatino-Roman"/>
                <w:color w:val="000000"/>
                <w:szCs w:val="32"/>
                <w:lang w:bidi="en-US"/>
              </w:rPr>
            </w:pPr>
            <w:r>
              <w:rPr>
                <w:rFonts w:cs="Palatino-Roman"/>
                <w:color w:val="000000"/>
                <w:szCs w:val="32"/>
                <w:lang w:bidi="en-US"/>
              </w:rPr>
              <w:t>Al</w:t>
            </w:r>
            <w:r w:rsidR="00474ADA">
              <w:rPr>
                <w:rFonts w:cs="Palatino-Roman"/>
                <w:color w:val="000000"/>
                <w:szCs w:val="32"/>
                <w:lang w:bidi="en-US"/>
              </w:rPr>
              <w:t>t.</w:t>
            </w:r>
          </w:p>
          <w:p w14:paraId="1F8DCB5E" w14:textId="4D3EC36D" w:rsidR="00074C23" w:rsidRPr="004B66CF" w:rsidRDefault="00074C23" w:rsidP="006D59BF">
            <w:pPr>
              <w:widowControl w:val="0"/>
              <w:autoSpaceDE w:val="0"/>
              <w:autoSpaceDN w:val="0"/>
              <w:adjustRightInd w:val="0"/>
              <w:rPr>
                <w:rFonts w:cs="Palatino-Roman"/>
                <w:color w:val="000000"/>
                <w:szCs w:val="32"/>
                <w:lang w:bidi="en-US"/>
              </w:rPr>
            </w:pPr>
            <w:r>
              <w:rPr>
                <w:rFonts w:cs="Palatino-Roman"/>
                <w:color w:val="000000"/>
                <w:szCs w:val="32"/>
                <w:lang w:bidi="en-US"/>
              </w:rPr>
              <w:t>Test</w:t>
            </w:r>
          </w:p>
        </w:tc>
        <w:tc>
          <w:tcPr>
            <w:tcW w:w="1080" w:type="dxa"/>
            <w:tcMar>
              <w:top w:w="120" w:type="nil"/>
              <w:left w:w="120" w:type="nil"/>
              <w:bottom w:w="120" w:type="nil"/>
              <w:right w:w="120" w:type="nil"/>
            </w:tcMar>
            <w:vAlign w:val="center"/>
          </w:tcPr>
          <w:p w14:paraId="1DBFAA1F" w14:textId="11982D21" w:rsidR="00474ADA" w:rsidRPr="00EE0D06" w:rsidRDefault="005014C1" w:rsidP="006D59BF">
            <w:pPr>
              <w:widowControl w:val="0"/>
              <w:autoSpaceDE w:val="0"/>
              <w:autoSpaceDN w:val="0"/>
              <w:adjustRightInd w:val="0"/>
              <w:rPr>
                <w:rFonts w:cs="Tahoma"/>
                <w:color w:val="000000"/>
                <w:szCs w:val="26"/>
                <w:lang w:bidi="en-US"/>
              </w:rPr>
            </w:pPr>
            <w:r>
              <w:rPr>
                <w:rFonts w:cs="Tahoma"/>
                <w:color w:val="000000"/>
                <w:szCs w:val="26"/>
                <w:lang w:bidi="en-US"/>
              </w:rPr>
              <w:t>-</w:t>
            </w:r>
          </w:p>
        </w:tc>
        <w:tc>
          <w:tcPr>
            <w:tcW w:w="3960" w:type="dxa"/>
            <w:tcMar>
              <w:top w:w="120" w:type="nil"/>
              <w:left w:w="120" w:type="nil"/>
              <w:bottom w:w="120" w:type="nil"/>
              <w:right w:w="120" w:type="nil"/>
            </w:tcMar>
            <w:vAlign w:val="center"/>
          </w:tcPr>
          <w:p w14:paraId="5CEE19FD" w14:textId="77777777" w:rsidR="00474ADA" w:rsidRPr="00EE0D06" w:rsidRDefault="00474ADA" w:rsidP="006D59BF">
            <w:pPr>
              <w:widowControl w:val="0"/>
              <w:autoSpaceDE w:val="0"/>
              <w:autoSpaceDN w:val="0"/>
              <w:adjustRightInd w:val="0"/>
              <w:rPr>
                <w:rFonts w:cs="Tahoma"/>
                <w:color w:val="000000"/>
                <w:szCs w:val="26"/>
                <w:lang w:bidi="en-US"/>
              </w:rPr>
            </w:pPr>
            <w:r w:rsidRPr="00EE0D06">
              <w:rPr>
                <w:rFonts w:cs="Tahoma"/>
                <w:color w:val="000000"/>
                <w:szCs w:val="26"/>
                <w:lang w:bidi="en-US"/>
              </w:rPr>
              <w:t>A Brief History of Prop. 8 and Same-Sex Marriage in the US</w:t>
            </w:r>
            <w:r>
              <w:rPr>
                <w:rFonts w:cs="Tahoma"/>
                <w:color w:val="000000"/>
                <w:szCs w:val="26"/>
                <w:lang w:bidi="en-US"/>
              </w:rPr>
              <w:t xml:space="preserve"> – OR – Other Hot Topic</w:t>
            </w:r>
          </w:p>
        </w:tc>
        <w:tc>
          <w:tcPr>
            <w:tcW w:w="3960" w:type="dxa"/>
            <w:tcMar>
              <w:top w:w="120" w:type="nil"/>
              <w:left w:w="120" w:type="nil"/>
              <w:bottom w:w="120" w:type="nil"/>
              <w:right w:w="120" w:type="nil"/>
            </w:tcMar>
            <w:vAlign w:val="center"/>
          </w:tcPr>
          <w:p w14:paraId="3567D7A0" w14:textId="77777777" w:rsidR="00474ADA" w:rsidRPr="003E4DB0" w:rsidRDefault="00474ADA" w:rsidP="006D59BF">
            <w:pPr>
              <w:widowControl w:val="0"/>
              <w:autoSpaceDE w:val="0"/>
              <w:autoSpaceDN w:val="0"/>
              <w:adjustRightInd w:val="0"/>
              <w:rPr>
                <w:rFonts w:cs="Palatino-Roman"/>
                <w:color w:val="000000"/>
                <w:szCs w:val="32"/>
                <w:lang w:bidi="en-US"/>
              </w:rPr>
            </w:pPr>
            <w:r>
              <w:rPr>
                <w:rFonts w:cs="Palatino-Roman"/>
                <w:color w:val="000000"/>
                <w:szCs w:val="32"/>
                <w:lang w:bidi="en-US"/>
              </w:rPr>
              <w:t xml:space="preserve">Summary of </w:t>
            </w:r>
            <w:r w:rsidRPr="003E4DB0">
              <w:rPr>
                <w:rFonts w:cs="Palatino-Roman"/>
                <w:color w:val="000000"/>
                <w:szCs w:val="32"/>
                <w:lang w:bidi="en-US"/>
              </w:rPr>
              <w:t>District Court Ruling, pp.109 – 136:</w:t>
            </w:r>
          </w:p>
          <w:p w14:paraId="6BC7F15C" w14:textId="77777777" w:rsidR="00474ADA" w:rsidRPr="004B66CF" w:rsidRDefault="004E6106" w:rsidP="006D59BF">
            <w:pPr>
              <w:widowControl w:val="0"/>
              <w:autoSpaceDE w:val="0"/>
              <w:autoSpaceDN w:val="0"/>
              <w:adjustRightInd w:val="0"/>
              <w:rPr>
                <w:rFonts w:cs="Palatino-Roman"/>
                <w:color w:val="000000"/>
                <w:szCs w:val="32"/>
                <w:lang w:bidi="en-US"/>
              </w:rPr>
            </w:pPr>
            <w:hyperlink r:id="rId37" w:history="1">
              <w:r w:rsidR="00474ADA" w:rsidRPr="00DE71ED">
                <w:rPr>
                  <w:rStyle w:val="Hyperlink"/>
                </w:rPr>
                <w:t>http://www.scribd.com/goodasyou/d/35374462-California-Prop-8-Ruling-August-2010</w:t>
              </w:r>
            </w:hyperlink>
          </w:p>
        </w:tc>
      </w:tr>
      <w:tr w:rsidR="005D5C29" w:rsidRPr="001918DA" w14:paraId="62347194" w14:textId="77777777" w:rsidTr="006D59BF">
        <w:tc>
          <w:tcPr>
            <w:tcW w:w="828" w:type="dxa"/>
            <w:tcMar>
              <w:top w:w="120" w:type="nil"/>
              <w:left w:w="120" w:type="nil"/>
              <w:bottom w:w="120" w:type="nil"/>
              <w:right w:w="120" w:type="nil"/>
            </w:tcMar>
            <w:vAlign w:val="center"/>
          </w:tcPr>
          <w:p w14:paraId="3BC3A0E9" w14:textId="062BB929" w:rsidR="005D5C29" w:rsidRDefault="005D5C29" w:rsidP="006D59BF">
            <w:pPr>
              <w:widowControl w:val="0"/>
              <w:autoSpaceDE w:val="0"/>
              <w:autoSpaceDN w:val="0"/>
              <w:adjustRightInd w:val="0"/>
              <w:rPr>
                <w:rFonts w:cs="Palatino-Roman"/>
                <w:color w:val="000000"/>
                <w:szCs w:val="32"/>
                <w:lang w:bidi="en-US"/>
              </w:rPr>
            </w:pPr>
            <w:r>
              <w:rPr>
                <w:rFonts w:cs="Palatino-Roman"/>
                <w:color w:val="000000"/>
                <w:szCs w:val="32"/>
                <w:lang w:bidi="en-US"/>
              </w:rPr>
              <w:t>ExCr</w:t>
            </w:r>
          </w:p>
        </w:tc>
        <w:tc>
          <w:tcPr>
            <w:tcW w:w="1080" w:type="dxa"/>
            <w:tcMar>
              <w:top w:w="120" w:type="nil"/>
              <w:left w:w="120" w:type="nil"/>
              <w:bottom w:w="120" w:type="nil"/>
              <w:right w:w="120" w:type="nil"/>
            </w:tcMar>
            <w:vAlign w:val="center"/>
          </w:tcPr>
          <w:p w14:paraId="5B00D87E" w14:textId="77777777" w:rsidR="005D5C29" w:rsidRDefault="005D5C29" w:rsidP="006D59BF">
            <w:pPr>
              <w:widowControl w:val="0"/>
              <w:autoSpaceDE w:val="0"/>
              <w:autoSpaceDN w:val="0"/>
              <w:adjustRightInd w:val="0"/>
              <w:rPr>
                <w:rFonts w:cs="Tahoma"/>
                <w:color w:val="000000"/>
                <w:szCs w:val="26"/>
                <w:lang w:bidi="en-US"/>
              </w:rPr>
            </w:pPr>
          </w:p>
        </w:tc>
        <w:tc>
          <w:tcPr>
            <w:tcW w:w="3960" w:type="dxa"/>
            <w:tcMar>
              <w:top w:w="120" w:type="nil"/>
              <w:left w:w="120" w:type="nil"/>
              <w:bottom w:w="120" w:type="nil"/>
              <w:right w:w="120" w:type="nil"/>
            </w:tcMar>
            <w:vAlign w:val="center"/>
          </w:tcPr>
          <w:p w14:paraId="4A7E4F69" w14:textId="236F76C2" w:rsidR="005D5C29" w:rsidRPr="00EE0D06" w:rsidRDefault="005D5C29" w:rsidP="006D59BF">
            <w:pPr>
              <w:widowControl w:val="0"/>
              <w:autoSpaceDE w:val="0"/>
              <w:autoSpaceDN w:val="0"/>
              <w:adjustRightInd w:val="0"/>
              <w:rPr>
                <w:rFonts w:cs="Tahoma"/>
                <w:color w:val="000000"/>
                <w:szCs w:val="26"/>
                <w:lang w:bidi="en-US"/>
              </w:rPr>
            </w:pPr>
            <w:r>
              <w:rPr>
                <w:rFonts w:cs="Tahoma"/>
                <w:color w:val="000000"/>
                <w:szCs w:val="26"/>
                <w:lang w:bidi="en-US"/>
              </w:rPr>
              <w:t>Media in Magruder’s</w:t>
            </w:r>
          </w:p>
        </w:tc>
        <w:tc>
          <w:tcPr>
            <w:tcW w:w="3960" w:type="dxa"/>
            <w:tcMar>
              <w:top w:w="120" w:type="nil"/>
              <w:left w:w="120" w:type="nil"/>
              <w:bottom w:w="120" w:type="nil"/>
              <w:right w:w="120" w:type="nil"/>
            </w:tcMar>
            <w:vAlign w:val="center"/>
          </w:tcPr>
          <w:p w14:paraId="6AB94FBA" w14:textId="10F620E5" w:rsidR="005D5C29" w:rsidRDefault="005D5C29" w:rsidP="006D59BF">
            <w:pPr>
              <w:widowControl w:val="0"/>
              <w:autoSpaceDE w:val="0"/>
              <w:autoSpaceDN w:val="0"/>
              <w:adjustRightInd w:val="0"/>
              <w:rPr>
                <w:rFonts w:cs="Palatino-Roman"/>
                <w:color w:val="000000"/>
                <w:szCs w:val="32"/>
                <w:lang w:bidi="en-US"/>
              </w:rPr>
            </w:pPr>
            <w:r>
              <w:rPr>
                <w:rFonts w:cs="Palatino-Roman"/>
                <w:color w:val="000000"/>
                <w:szCs w:val="32"/>
                <w:lang w:bidi="en-US"/>
              </w:rPr>
              <w:t>Magruder’s pp. 206 – 230: Prepare Media Issues Study Questions</w:t>
            </w:r>
          </w:p>
        </w:tc>
      </w:tr>
    </w:tbl>
    <w:p w14:paraId="6083A697" w14:textId="2E9B6638" w:rsidR="00845E98" w:rsidRPr="00D24102" w:rsidRDefault="00845E98" w:rsidP="00845E98">
      <w:r w:rsidRPr="00BA350A">
        <w:rPr>
          <w:b/>
          <w:u w:val="single"/>
        </w:rPr>
        <w:br w:type="page"/>
        <w:t>Logical Fallacies</w:t>
      </w:r>
      <w:r w:rsidR="00FB0995" w:rsidRPr="00FB0995">
        <w:rPr>
          <w:u w:val="single"/>
        </w:rPr>
        <w:t xml:space="preserve"> </w:t>
      </w:r>
      <w:r w:rsidR="00FB0995">
        <w:rPr>
          <w:u w:val="single"/>
        </w:rPr>
        <w:t xml:space="preserve"> </w:t>
      </w:r>
      <w:r w:rsidR="00FB0995" w:rsidRPr="00FB0995">
        <w:rPr>
          <w:u w:val="single"/>
        </w:rPr>
        <w:t xml:space="preserve">(Try Making </w:t>
      </w:r>
      <w:r w:rsidR="00A95C96">
        <w:rPr>
          <w:u w:val="single"/>
        </w:rPr>
        <w:t xml:space="preserve">Up </w:t>
      </w:r>
      <w:r w:rsidR="00FB0995" w:rsidRPr="00FB0995">
        <w:rPr>
          <w:u w:val="single"/>
        </w:rPr>
        <w:t>Your Own</w:t>
      </w:r>
      <w:r w:rsidR="00A95C96">
        <w:rPr>
          <w:u w:val="single"/>
        </w:rPr>
        <w:t>!)</w:t>
      </w:r>
      <w:r w:rsidRPr="00BA350A">
        <w:rPr>
          <w:b/>
          <w:u w:val="single"/>
        </w:rPr>
        <w:br/>
      </w:r>
      <w:r w:rsidRPr="00D24102">
        <w:br/>
        <w:t xml:space="preserve">Non-Sequiteur (it doesn’t follow: this covers pretty much </w:t>
      </w:r>
      <w:r w:rsidRPr="0072044C">
        <w:rPr>
          <w:i/>
        </w:rPr>
        <w:t xml:space="preserve">all </w:t>
      </w:r>
      <w:r w:rsidRPr="00D24102">
        <w:t>logical fallacies)</w:t>
      </w:r>
    </w:p>
    <w:p w14:paraId="359AD7E8" w14:textId="77777777" w:rsidR="00845E98" w:rsidRPr="00D24102" w:rsidRDefault="00845E98" w:rsidP="00845E98"/>
    <w:p w14:paraId="1059AC16" w14:textId="77777777" w:rsidR="00845E98" w:rsidRPr="00D24102" w:rsidRDefault="00845E98" w:rsidP="00845E98">
      <w:r w:rsidRPr="00D24102">
        <w:t>Red Herring (distraction)</w:t>
      </w:r>
    </w:p>
    <w:p w14:paraId="5B2B826F" w14:textId="77777777" w:rsidR="00845E98" w:rsidRPr="00D24102" w:rsidRDefault="00845E98" w:rsidP="00845E98"/>
    <w:p w14:paraId="2F37D03D" w14:textId="77777777" w:rsidR="00845E98" w:rsidRPr="00D24102" w:rsidRDefault="00845E98" w:rsidP="00845E98">
      <w:r w:rsidRPr="00D24102">
        <w:t xml:space="preserve">Ad Hominem (attack the </w:t>
      </w:r>
      <w:r w:rsidRPr="00E304A5">
        <w:rPr>
          <w:i/>
        </w:rPr>
        <w:t>source</w:t>
      </w:r>
      <w:r>
        <w:t xml:space="preserve"> or </w:t>
      </w:r>
      <w:r w:rsidRPr="00D24102">
        <w:rPr>
          <w:i/>
        </w:rPr>
        <w:t>person</w:t>
      </w:r>
      <w:r w:rsidRPr="00D24102">
        <w:t>); Guilt by Association; Genetic Fallacy</w:t>
      </w:r>
    </w:p>
    <w:p w14:paraId="0B3C8DEE" w14:textId="77777777" w:rsidR="00845E98" w:rsidRPr="00D24102" w:rsidRDefault="00845E98" w:rsidP="00845E98"/>
    <w:p w14:paraId="2D1D87CD" w14:textId="77777777" w:rsidR="00845E98" w:rsidRPr="00D24102" w:rsidRDefault="00845E98" w:rsidP="00845E98">
      <w:r w:rsidRPr="00D24102">
        <w:t>Irrelevant Appeals: antiquit</w:t>
      </w:r>
      <w:r>
        <w:t>y, tradition, novelty</w:t>
      </w:r>
      <w:r w:rsidRPr="00D24102">
        <w:t>,</w:t>
      </w:r>
      <w:r>
        <w:t xml:space="preserve"> unrelated authority,</w:t>
      </w:r>
      <w:r w:rsidRPr="00D24102">
        <w:t xml:space="preserve"> popularity, wealth, poverty, and force (using these as arguments, when they are not relevant)</w:t>
      </w:r>
      <w:r w:rsidRPr="00D24102">
        <w:br/>
      </w:r>
      <w:r w:rsidRPr="00D24102">
        <w:br/>
        <w:t>Fallacy of Consequence (“if I don’t do it, someone else will”)</w:t>
      </w:r>
    </w:p>
    <w:p w14:paraId="60EFA0FB" w14:textId="77777777" w:rsidR="00845E98" w:rsidRPr="00D24102" w:rsidRDefault="00845E98" w:rsidP="00845E98"/>
    <w:p w14:paraId="63FFB165" w14:textId="61762970" w:rsidR="00845E98" w:rsidRPr="00D24102" w:rsidRDefault="00845E98" w:rsidP="00845E98">
      <w:r w:rsidRPr="00D24102">
        <w:t>Correlation is not Causation (False Correlation); Post Hoc, Propter Hoc (temporal appearance)</w:t>
      </w:r>
      <w:r w:rsidR="001B0EA2">
        <w:t>;</w:t>
      </w:r>
      <w:r w:rsidR="001B0EA2" w:rsidRPr="001B0EA2">
        <w:t xml:space="preserve"> </w:t>
      </w:r>
      <w:r w:rsidR="001B0EA2">
        <w:t>Weak Analogy</w:t>
      </w:r>
      <w:r w:rsidR="000E514E">
        <w:t xml:space="preserve"> (weak comparison)</w:t>
      </w:r>
    </w:p>
    <w:p w14:paraId="63456554" w14:textId="77777777" w:rsidR="00845E98" w:rsidRPr="00D24102" w:rsidRDefault="00845E98" w:rsidP="00845E98"/>
    <w:p w14:paraId="784D2818" w14:textId="77777777" w:rsidR="00845E98" w:rsidRPr="00D24102" w:rsidRDefault="00845E98" w:rsidP="00845E98">
      <w:r w:rsidRPr="00D24102">
        <w:t>Fallacist Fallacy (inappropriately negating a conclusion based on bad reasoning); Straw Man (create a weak argument, then attack it)</w:t>
      </w:r>
    </w:p>
    <w:p w14:paraId="43082617" w14:textId="77777777" w:rsidR="00845E98" w:rsidRPr="00D24102" w:rsidRDefault="00845E98" w:rsidP="00845E98"/>
    <w:p w14:paraId="2AAA267C" w14:textId="77777777" w:rsidR="00845E98" w:rsidRPr="00D24102" w:rsidRDefault="00845E98" w:rsidP="00845E98">
      <w:r w:rsidRPr="00D24102">
        <w:t>Slippery Slope Fallacy; Reductio ad Absurdam (taking it to extremes)</w:t>
      </w:r>
    </w:p>
    <w:p w14:paraId="5C932CA0" w14:textId="77777777" w:rsidR="00845E98" w:rsidRPr="00D24102" w:rsidRDefault="00845E98" w:rsidP="00845E98"/>
    <w:p w14:paraId="1523DE34" w14:textId="77777777" w:rsidR="00845E98" w:rsidRPr="00D24102" w:rsidRDefault="00845E98" w:rsidP="00845E98">
      <w:r w:rsidRPr="00D24102">
        <w:t>Begging the Question/Circular Reasoning (“We know it’s true, because it says so.”)</w:t>
      </w:r>
    </w:p>
    <w:p w14:paraId="1C102FD5" w14:textId="77777777" w:rsidR="00845E98" w:rsidRPr="00D24102" w:rsidRDefault="00845E98" w:rsidP="00845E98"/>
    <w:p w14:paraId="3407C809" w14:textId="77777777" w:rsidR="00845E98" w:rsidRPr="00D24102" w:rsidRDefault="00845E98" w:rsidP="00845E98">
      <w:r w:rsidRPr="00D24102">
        <w:t>Arguing from Ignorance (“You can’t Prove it, so… it could be!”)</w:t>
      </w:r>
    </w:p>
    <w:p w14:paraId="2991C9F4" w14:textId="77777777" w:rsidR="00845E98" w:rsidRPr="00D24102" w:rsidRDefault="00845E98" w:rsidP="00845E98"/>
    <w:p w14:paraId="58FD5075" w14:textId="77777777" w:rsidR="00845E98" w:rsidRPr="00D24102" w:rsidRDefault="00845E98" w:rsidP="00845E98">
      <w:r w:rsidRPr="00D24102">
        <w:t>False Dilemma/Faulty Dichotomy (“either This, or That!”)</w:t>
      </w:r>
    </w:p>
    <w:p w14:paraId="090488E6" w14:textId="77777777" w:rsidR="00845E98" w:rsidRPr="00D24102" w:rsidRDefault="00845E98" w:rsidP="00845E98"/>
    <w:p w14:paraId="0E04A4B8" w14:textId="3B133F62" w:rsidR="00845E98" w:rsidRPr="00D24102" w:rsidRDefault="00845E98" w:rsidP="00845E98">
      <w:r w:rsidRPr="00D24102">
        <w:t>Hasty Generalization vs. Sweeping Generalization (inappropriately attributing characteristics of the individual to the group or vice versa)</w:t>
      </w:r>
      <w:r w:rsidR="000E514E" w:rsidRPr="000E514E">
        <w:t xml:space="preserve"> </w:t>
      </w:r>
      <w:r w:rsidR="000E514E" w:rsidRPr="00D24102">
        <w:t>Fallacies of Composition and Division (pieces and wholes)</w:t>
      </w:r>
    </w:p>
    <w:p w14:paraId="632FCD0E" w14:textId="77777777" w:rsidR="00845E98" w:rsidRPr="00D24102" w:rsidRDefault="00845E98" w:rsidP="00845E98"/>
    <w:p w14:paraId="3BDA845A" w14:textId="24A94A7D" w:rsidR="00845E98" w:rsidRPr="00D24102" w:rsidRDefault="00845E98" w:rsidP="00845E98">
      <w:r w:rsidRPr="00D24102">
        <w:t>Gambler’s Falla</w:t>
      </w:r>
      <w:r w:rsidR="000E514E">
        <w:t>cy (heads!)</w:t>
      </w:r>
    </w:p>
    <w:p w14:paraId="49144A9C" w14:textId="77777777" w:rsidR="00845E98" w:rsidRPr="00D24102" w:rsidRDefault="00845E98" w:rsidP="00845E98"/>
    <w:p w14:paraId="2A7F1B50" w14:textId="77777777" w:rsidR="00845E98" w:rsidRPr="00D24102" w:rsidRDefault="00845E98" w:rsidP="00845E98">
      <w:r w:rsidRPr="00D24102">
        <w:t xml:space="preserve">Subjectivist and Relativist Fallacies (“well, that may be true for </w:t>
      </w:r>
      <w:r w:rsidRPr="00D24102">
        <w:rPr>
          <w:i/>
        </w:rPr>
        <w:t>you</w:t>
      </w:r>
      <w:r w:rsidRPr="00D24102">
        <w:t>, but…”)</w:t>
      </w:r>
    </w:p>
    <w:p w14:paraId="6947A154" w14:textId="77777777" w:rsidR="00845E98" w:rsidRPr="00D24102" w:rsidRDefault="00845E98" w:rsidP="00845E98"/>
    <w:p w14:paraId="7C05087A" w14:textId="77777777" w:rsidR="00845E98" w:rsidRPr="00D24102" w:rsidRDefault="00845E98" w:rsidP="00845E98">
      <w:r w:rsidRPr="00D24102">
        <w:t>Moralistic vs. Naturalistic Fallacy (</w:t>
      </w:r>
      <w:r w:rsidRPr="00D24102">
        <w:rPr>
          <w:i/>
        </w:rPr>
        <w:t>should be</w:t>
      </w:r>
      <w:r w:rsidRPr="00D24102">
        <w:t xml:space="preserve"> vs. </w:t>
      </w:r>
      <w:r w:rsidRPr="00D24102">
        <w:rPr>
          <w:i/>
        </w:rPr>
        <w:t>is</w:t>
      </w:r>
      <w:r w:rsidRPr="00D24102">
        <w:t>); Fatalism</w:t>
      </w:r>
    </w:p>
    <w:p w14:paraId="68231EEA" w14:textId="77777777" w:rsidR="00845E98" w:rsidRPr="00D24102" w:rsidRDefault="00845E98" w:rsidP="00845E98"/>
    <w:p w14:paraId="2665D4BF" w14:textId="77777777" w:rsidR="00845E98" w:rsidRPr="00D24102" w:rsidRDefault="00845E98" w:rsidP="00845E98">
      <w:pPr>
        <w:rPr>
          <w:b/>
          <w:u w:val="single"/>
        </w:rPr>
      </w:pPr>
      <w:r w:rsidRPr="00D24102">
        <w:rPr>
          <w:b/>
          <w:u w:val="single"/>
        </w:rPr>
        <w:t>Key Terms:</w:t>
      </w:r>
    </w:p>
    <w:p w14:paraId="2B9F5FC8" w14:textId="77777777" w:rsidR="00845E98" w:rsidRPr="00074465" w:rsidRDefault="00845E98" w:rsidP="00845E98">
      <w:pPr>
        <w:rPr>
          <w:rFonts w:cs="Palatino-Roman"/>
          <w:color w:val="000000"/>
          <w:szCs w:val="32"/>
          <w:lang w:bidi="en-US"/>
        </w:rPr>
      </w:pPr>
      <w:r w:rsidRPr="00074465">
        <w:rPr>
          <w:rFonts w:cs="Palatino-Roman"/>
          <w:color w:val="000000"/>
          <w:szCs w:val="32"/>
          <w:lang w:bidi="en-US"/>
        </w:rPr>
        <w:t>Topical Focus</w:t>
      </w:r>
    </w:p>
    <w:p w14:paraId="1C2A3E92" w14:textId="77777777" w:rsidR="00845E98" w:rsidRPr="00074465" w:rsidRDefault="00845E98" w:rsidP="00845E98">
      <w:pPr>
        <w:rPr>
          <w:rFonts w:cs="Palatino-Roman"/>
          <w:color w:val="000000"/>
          <w:szCs w:val="32"/>
          <w:lang w:bidi="en-US"/>
        </w:rPr>
      </w:pPr>
      <w:r w:rsidRPr="00074465">
        <w:rPr>
          <w:rFonts w:cs="Palatino-Roman"/>
          <w:color w:val="000000"/>
          <w:szCs w:val="32"/>
          <w:lang w:bidi="en-US"/>
        </w:rPr>
        <w:t>Point of View</w:t>
      </w:r>
    </w:p>
    <w:p w14:paraId="1BAF2263" w14:textId="77777777" w:rsidR="00845E98" w:rsidRPr="00074465" w:rsidRDefault="00845E98" w:rsidP="00845E98">
      <w:pPr>
        <w:rPr>
          <w:rFonts w:cs="Palatino-Roman"/>
          <w:color w:val="000000"/>
          <w:szCs w:val="32"/>
          <w:lang w:bidi="en-US"/>
        </w:rPr>
      </w:pPr>
      <w:r w:rsidRPr="00074465">
        <w:rPr>
          <w:rFonts w:cs="Palatino-Roman"/>
          <w:color w:val="000000"/>
          <w:szCs w:val="32"/>
          <w:lang w:bidi="en-US"/>
        </w:rPr>
        <w:t>Bias</w:t>
      </w:r>
    </w:p>
    <w:p w14:paraId="28C6DE0C" w14:textId="77777777" w:rsidR="00845E98" w:rsidRPr="00074465" w:rsidRDefault="00845E98" w:rsidP="00845E98">
      <w:pPr>
        <w:rPr>
          <w:rFonts w:cs="Palatino-Roman"/>
          <w:color w:val="000000"/>
          <w:szCs w:val="32"/>
          <w:lang w:bidi="en-US"/>
        </w:rPr>
      </w:pPr>
      <w:r w:rsidRPr="00074465">
        <w:rPr>
          <w:rFonts w:cs="Palatino-Roman"/>
          <w:color w:val="000000"/>
          <w:szCs w:val="32"/>
          <w:lang w:bidi="en-US"/>
        </w:rPr>
        <w:t>Propaganda (different definitions)</w:t>
      </w:r>
    </w:p>
    <w:p w14:paraId="70414108" w14:textId="77777777" w:rsidR="00845E98" w:rsidRPr="00074465" w:rsidRDefault="00845E98" w:rsidP="00845E98">
      <w:pPr>
        <w:rPr>
          <w:rFonts w:cs="Palatino-Roman"/>
          <w:color w:val="000000"/>
          <w:szCs w:val="32"/>
          <w:lang w:bidi="en-US"/>
        </w:rPr>
      </w:pPr>
      <w:r w:rsidRPr="004B66CF">
        <w:rPr>
          <w:rFonts w:cs="Tahoma"/>
          <w:color w:val="000000"/>
          <w:szCs w:val="26"/>
          <w:lang w:bidi="en-US"/>
        </w:rPr>
        <w:t>Objectivity</w:t>
      </w:r>
      <w:r w:rsidRPr="00074465">
        <w:rPr>
          <w:rFonts w:cs="Palatino-Roman"/>
          <w:color w:val="000000"/>
          <w:szCs w:val="32"/>
          <w:lang w:bidi="en-US"/>
        </w:rPr>
        <w:t xml:space="preserve"> </w:t>
      </w:r>
    </w:p>
    <w:p w14:paraId="1268C579" w14:textId="77777777" w:rsidR="00845E98" w:rsidRPr="00074465" w:rsidRDefault="00845E98" w:rsidP="00845E98">
      <w:pPr>
        <w:rPr>
          <w:rFonts w:cs="Palatino-Roman"/>
          <w:color w:val="000000"/>
          <w:szCs w:val="32"/>
          <w:lang w:bidi="en-US"/>
        </w:rPr>
      </w:pPr>
      <w:r w:rsidRPr="00074465">
        <w:rPr>
          <w:rFonts w:cs="Palatino-Roman"/>
          <w:color w:val="000000"/>
          <w:szCs w:val="32"/>
          <w:lang w:bidi="en-US"/>
        </w:rPr>
        <w:t>Sociocentric Thinking</w:t>
      </w:r>
    </w:p>
    <w:p w14:paraId="586C6648" w14:textId="77777777" w:rsidR="00845E98" w:rsidRPr="00074465" w:rsidRDefault="00845E98" w:rsidP="00845E98">
      <w:pPr>
        <w:rPr>
          <w:rFonts w:cs="Palatino-Roman"/>
          <w:color w:val="000000"/>
          <w:szCs w:val="32"/>
          <w:lang w:bidi="en-US"/>
        </w:rPr>
      </w:pPr>
      <w:r w:rsidRPr="00074465">
        <w:rPr>
          <w:rFonts w:cs="Palatino-Roman"/>
          <w:color w:val="000000"/>
          <w:szCs w:val="32"/>
          <w:lang w:bidi="en-US"/>
        </w:rPr>
        <w:t>Subjective vs. Objective</w:t>
      </w:r>
    </w:p>
    <w:p w14:paraId="519CC241" w14:textId="77777777" w:rsidR="00845E98" w:rsidRPr="00D67982" w:rsidRDefault="00845E98" w:rsidP="00845E98">
      <w:pPr>
        <w:widowControl w:val="0"/>
        <w:autoSpaceDE w:val="0"/>
        <w:autoSpaceDN w:val="0"/>
        <w:adjustRightInd w:val="0"/>
        <w:rPr>
          <w:rFonts w:cs="Tahoma"/>
          <w:color w:val="000000"/>
          <w:szCs w:val="26"/>
          <w:lang w:bidi="en-US"/>
        </w:rPr>
      </w:pPr>
      <w:r w:rsidRPr="00D67982">
        <w:rPr>
          <w:rFonts w:cs="Tahoma"/>
          <w:color w:val="000000"/>
          <w:szCs w:val="26"/>
          <w:lang w:bidi="en-US"/>
        </w:rPr>
        <w:t>Philosophy vs. Rhetoric</w:t>
      </w:r>
    </w:p>
    <w:p w14:paraId="05D51940" w14:textId="77777777" w:rsidR="00845E98" w:rsidRPr="00D67982" w:rsidRDefault="00845E98" w:rsidP="00845E98">
      <w:pPr>
        <w:widowControl w:val="0"/>
        <w:autoSpaceDE w:val="0"/>
        <w:autoSpaceDN w:val="0"/>
        <w:adjustRightInd w:val="0"/>
        <w:rPr>
          <w:rFonts w:cs="Tahoma"/>
          <w:color w:val="000000"/>
          <w:szCs w:val="26"/>
          <w:lang w:bidi="en-US"/>
        </w:rPr>
      </w:pPr>
      <w:r w:rsidRPr="00D67982">
        <w:rPr>
          <w:rFonts w:cs="Tahoma"/>
          <w:color w:val="000000"/>
          <w:szCs w:val="26"/>
          <w:lang w:bidi="en-US"/>
        </w:rPr>
        <w:t>Argument vs. Persuasion (vs. Fight)</w:t>
      </w:r>
    </w:p>
    <w:p w14:paraId="5B36535C" w14:textId="77777777" w:rsidR="00845E98" w:rsidRPr="00D67982" w:rsidRDefault="00845E98" w:rsidP="00845E98">
      <w:pPr>
        <w:widowControl w:val="0"/>
        <w:autoSpaceDE w:val="0"/>
        <w:autoSpaceDN w:val="0"/>
        <w:adjustRightInd w:val="0"/>
        <w:rPr>
          <w:rFonts w:cs="Tahoma"/>
          <w:color w:val="000000"/>
          <w:szCs w:val="26"/>
          <w:lang w:bidi="en-US"/>
        </w:rPr>
      </w:pPr>
      <w:r w:rsidRPr="00D67982">
        <w:rPr>
          <w:rFonts w:cs="Tahoma"/>
          <w:color w:val="000000"/>
          <w:szCs w:val="26"/>
          <w:lang w:bidi="en-US"/>
        </w:rPr>
        <w:t>Proof vs. Evidence</w:t>
      </w:r>
    </w:p>
    <w:p w14:paraId="4E055C58" w14:textId="77777777" w:rsidR="00A07456" w:rsidRDefault="00A07456" w:rsidP="006253C6">
      <w:pPr>
        <w:widowControl w:val="0"/>
        <w:autoSpaceDE w:val="0"/>
        <w:autoSpaceDN w:val="0"/>
        <w:adjustRightInd w:val="0"/>
        <w:rPr>
          <w:rFonts w:cs="Tahoma"/>
          <w:color w:val="000000"/>
          <w:szCs w:val="26"/>
          <w:lang w:bidi="en-US"/>
        </w:rPr>
      </w:pPr>
    </w:p>
    <w:p w14:paraId="0E533DED" w14:textId="5D11B818" w:rsidR="00C05BDA" w:rsidRDefault="00C05BDA" w:rsidP="006253C6">
      <w:pPr>
        <w:widowControl w:val="0"/>
        <w:autoSpaceDE w:val="0"/>
        <w:autoSpaceDN w:val="0"/>
        <w:adjustRightInd w:val="0"/>
        <w:rPr>
          <w:rFonts w:cs="Tahoma"/>
          <w:color w:val="000000"/>
          <w:sz w:val="36"/>
          <w:szCs w:val="26"/>
          <w:lang w:bidi="en-US"/>
        </w:rPr>
      </w:pPr>
      <w:r>
        <w:rPr>
          <w:rFonts w:cs="Tahoma"/>
          <w:color w:val="000000"/>
          <w:sz w:val="36"/>
          <w:szCs w:val="26"/>
          <w:lang w:bidi="en-US"/>
        </w:rPr>
        <w:t>Evaluating Writing about Same-Sex Marriage</w:t>
      </w:r>
    </w:p>
    <w:p w14:paraId="4CB173DB" w14:textId="77777777" w:rsidR="00C72900" w:rsidRDefault="00C72900" w:rsidP="00C72900"/>
    <w:p w14:paraId="5DA5A2B8" w14:textId="1CD08D68" w:rsidR="003A29CE" w:rsidRDefault="00C61523" w:rsidP="00C72900">
      <w:r>
        <w:t xml:space="preserve">For this </w:t>
      </w:r>
      <w:r w:rsidR="002E43E5">
        <w:t>alternate test</w:t>
      </w:r>
      <w:r w:rsidR="00C72900">
        <w:t xml:space="preserve"> you will be reading</w:t>
      </w:r>
      <w:r w:rsidR="00F62505">
        <w:t xml:space="preserve"> at least</w:t>
      </w:r>
      <w:r w:rsidR="00C72900">
        <w:t xml:space="preserve"> t</w:t>
      </w:r>
      <w:r w:rsidR="00C72900" w:rsidRPr="00F62505">
        <w:rPr>
          <w:b/>
          <w:u w:val="single"/>
        </w:rPr>
        <w:t xml:space="preserve">hree </w:t>
      </w:r>
      <w:r w:rsidR="00F62505">
        <w:t xml:space="preserve">(3) </w:t>
      </w:r>
      <w:r w:rsidR="00C72900">
        <w:t xml:space="preserve">different articles.  </w:t>
      </w:r>
    </w:p>
    <w:p w14:paraId="267BD9A3" w14:textId="77777777" w:rsidR="003A29CE" w:rsidRDefault="003A29CE" w:rsidP="00C72900"/>
    <w:p w14:paraId="32E14898" w14:textId="45B09D9B" w:rsidR="006253C6" w:rsidRPr="003A29CE" w:rsidRDefault="00C72900" w:rsidP="003A29CE">
      <w:r>
        <w:t xml:space="preserve">The first one is </w:t>
      </w:r>
      <w:r w:rsidR="003A29CE">
        <w:t xml:space="preserve">given: </w:t>
      </w:r>
      <w:r w:rsidR="006253C6" w:rsidRPr="00C72900">
        <w:rPr>
          <w:rFonts w:cs="Tahoma"/>
          <w:color w:val="000000"/>
          <w:szCs w:val="26"/>
          <w:lang w:bidi="en-US"/>
        </w:rPr>
        <w:t xml:space="preserve">Judge Vaughn-Walker’s Ruling </w:t>
      </w:r>
      <w:r w:rsidR="003A29CE">
        <w:rPr>
          <w:rFonts w:cs="Tahoma"/>
          <w:color w:val="000000"/>
          <w:szCs w:val="26"/>
          <w:lang w:bidi="en-US"/>
        </w:rPr>
        <w:t xml:space="preserve">in the </w:t>
      </w:r>
      <w:r w:rsidR="003A29CE">
        <w:t xml:space="preserve">Case of Perry vs. Schwarznegger (2010) </w:t>
      </w:r>
      <w:r w:rsidR="006253C6" w:rsidRPr="00C72900">
        <w:rPr>
          <w:rFonts w:cs="Tahoma"/>
          <w:color w:val="000000"/>
          <w:szCs w:val="26"/>
          <w:lang w:bidi="en-US"/>
        </w:rPr>
        <w:t>on Proposition 8</w:t>
      </w:r>
      <w:r w:rsidR="00990A57">
        <w:rPr>
          <w:rFonts w:cs="Tahoma"/>
          <w:color w:val="000000"/>
          <w:szCs w:val="26"/>
          <w:lang w:bidi="en-US"/>
        </w:rPr>
        <w:t xml:space="preserve"> (</w:t>
      </w:r>
      <w:r w:rsidR="003A29CE">
        <w:rPr>
          <w:rFonts w:cs="Tahoma"/>
          <w:color w:val="000000"/>
          <w:szCs w:val="26"/>
          <w:lang w:bidi="en-US"/>
        </w:rPr>
        <w:t xml:space="preserve">enacted in </w:t>
      </w:r>
      <w:r w:rsidR="00990A57">
        <w:rPr>
          <w:rFonts w:cs="Tahoma"/>
          <w:color w:val="000000"/>
          <w:szCs w:val="26"/>
          <w:lang w:bidi="en-US"/>
        </w:rPr>
        <w:t>2008)</w:t>
      </w:r>
      <w:r w:rsidR="003A29CE">
        <w:rPr>
          <w:rFonts w:cs="Tahoma"/>
          <w:color w:val="000000"/>
          <w:szCs w:val="26"/>
          <w:lang w:bidi="en-US"/>
        </w:rPr>
        <w:t xml:space="preserve">. </w:t>
      </w:r>
      <w:r w:rsidR="003A29CE">
        <w:t xml:space="preserve"> </w:t>
      </w:r>
      <w:r w:rsidR="003A29CE">
        <w:rPr>
          <w:rFonts w:cs="Palatino-Roman"/>
          <w:color w:val="000000"/>
          <w:szCs w:val="32"/>
          <w:lang w:bidi="en-US"/>
        </w:rPr>
        <w:t xml:space="preserve">Read the </w:t>
      </w:r>
      <w:r w:rsidR="006253C6">
        <w:rPr>
          <w:rFonts w:cs="Palatino-Roman"/>
          <w:color w:val="000000"/>
          <w:szCs w:val="32"/>
          <w:lang w:bidi="en-US"/>
        </w:rPr>
        <w:t xml:space="preserve">Summary of </w:t>
      </w:r>
      <w:r w:rsidR="003A29CE">
        <w:rPr>
          <w:rFonts w:cs="Palatino-Roman"/>
          <w:color w:val="000000"/>
          <w:szCs w:val="32"/>
          <w:lang w:bidi="en-US"/>
        </w:rPr>
        <w:t xml:space="preserve">the </w:t>
      </w:r>
      <w:r w:rsidR="006253C6" w:rsidRPr="003E4DB0">
        <w:rPr>
          <w:rFonts w:cs="Palatino-Roman"/>
          <w:color w:val="000000"/>
          <w:szCs w:val="32"/>
          <w:lang w:bidi="en-US"/>
        </w:rPr>
        <w:t>District Court Ruling, pp.109 – 136:</w:t>
      </w:r>
    </w:p>
    <w:p w14:paraId="39A10842" w14:textId="07AAB608" w:rsidR="00845E98" w:rsidRPr="00BA350A" w:rsidRDefault="004E6106" w:rsidP="006253C6">
      <w:pPr>
        <w:rPr>
          <w:b/>
          <w:u w:val="single"/>
        </w:rPr>
      </w:pPr>
      <w:hyperlink r:id="rId38" w:history="1">
        <w:r w:rsidR="006253C6" w:rsidRPr="00DE71ED">
          <w:rPr>
            <w:rStyle w:val="Hyperlink"/>
          </w:rPr>
          <w:t>http://www.scribd.com/goodasyou/d/35374462-California-Prop-8-Ruling-August-2010</w:t>
        </w:r>
      </w:hyperlink>
    </w:p>
    <w:p w14:paraId="3B15F6F8" w14:textId="77777777" w:rsidR="006253C6" w:rsidRPr="00C72900" w:rsidRDefault="006253C6" w:rsidP="00845E98"/>
    <w:p w14:paraId="0EF908D0" w14:textId="31C13F49" w:rsidR="00C72900" w:rsidRDefault="00C72900" w:rsidP="00845E98">
      <w:r w:rsidRPr="00C72900">
        <w:t xml:space="preserve">The second article will be one </w:t>
      </w:r>
      <w:r>
        <w:t xml:space="preserve">of </w:t>
      </w:r>
      <w:r w:rsidRPr="003A29CE">
        <w:rPr>
          <w:b/>
          <w:u w:val="single"/>
        </w:rPr>
        <w:t>y</w:t>
      </w:r>
      <w:r w:rsidR="0020582F" w:rsidRPr="003A29CE">
        <w:rPr>
          <w:b/>
          <w:u w:val="single"/>
        </w:rPr>
        <w:t>our choice</w:t>
      </w:r>
      <w:r w:rsidR="0020582F">
        <w:t xml:space="preserve"> which deals with the </w:t>
      </w:r>
      <w:r w:rsidR="003A29CE">
        <w:t xml:space="preserve">US Supreme Court’s ruling on the case in </w:t>
      </w:r>
      <w:r w:rsidR="0020582F">
        <w:t>Hollingsworth v. Perry (2013)</w:t>
      </w:r>
      <w:r w:rsidR="003A29CE">
        <w:t>.  It needs to be from a mainstream media or academic source.</w:t>
      </w:r>
    </w:p>
    <w:p w14:paraId="1644054F" w14:textId="77777777" w:rsidR="003A29CE" w:rsidRDefault="003A29CE" w:rsidP="00845E98"/>
    <w:p w14:paraId="092D5582" w14:textId="741BFF4A" w:rsidR="003A29CE" w:rsidRPr="00C72900" w:rsidRDefault="003A29CE" w:rsidP="00845E98">
      <w:r>
        <w:t xml:space="preserve">The third article can be any article </w:t>
      </w:r>
      <w:r w:rsidR="00F62505">
        <w:t xml:space="preserve">or media presentation (film, video, etc.) </w:t>
      </w:r>
      <w:r>
        <w:t>about same-sex marriage in another state or from 2014.  It may be from any source, but must be a published source.</w:t>
      </w:r>
    </w:p>
    <w:p w14:paraId="120056E0" w14:textId="77777777" w:rsidR="00C72900" w:rsidRPr="00C72900" w:rsidRDefault="00C72900" w:rsidP="00845E98"/>
    <w:p w14:paraId="71C6957A" w14:textId="0E5678EB" w:rsidR="00845E98" w:rsidRPr="00BA350A" w:rsidRDefault="00C05BDA" w:rsidP="00845E98">
      <w:r>
        <w:rPr>
          <w:b/>
          <w:u w:val="single"/>
        </w:rPr>
        <w:t xml:space="preserve">First off, inform yourself on the basics of </w:t>
      </w:r>
      <w:r w:rsidR="003A29CE">
        <w:rPr>
          <w:b/>
          <w:u w:val="single"/>
        </w:rPr>
        <w:t xml:space="preserve">California’s </w:t>
      </w:r>
      <w:r>
        <w:rPr>
          <w:b/>
          <w:u w:val="single"/>
        </w:rPr>
        <w:t>Prop. 8 (2008)</w:t>
      </w:r>
      <w:r w:rsidR="00845E98" w:rsidRPr="00BA350A">
        <w:rPr>
          <w:b/>
          <w:u w:val="single"/>
        </w:rPr>
        <w:t>:</w:t>
      </w:r>
      <w:r w:rsidR="00845E98" w:rsidRPr="00BA350A">
        <w:rPr>
          <w:b/>
          <w:u w:val="single"/>
        </w:rPr>
        <w:br/>
      </w:r>
      <w:r w:rsidR="00845E98" w:rsidRPr="00BA350A">
        <w:t>Who favored it &amp; why?</w:t>
      </w:r>
    </w:p>
    <w:p w14:paraId="6A6170CA" w14:textId="77777777" w:rsidR="00845E98" w:rsidRPr="00BA350A" w:rsidRDefault="00845E98" w:rsidP="00845E98">
      <w:r w:rsidRPr="00BA350A">
        <w:t>Who opposed it &amp; why?</w:t>
      </w:r>
    </w:p>
    <w:p w14:paraId="3730DECF" w14:textId="77777777" w:rsidR="00845E98" w:rsidRPr="00BA350A" w:rsidRDefault="00845E98" w:rsidP="00845E98">
      <w:r w:rsidRPr="00BA350A">
        <w:t>How did it become law?</w:t>
      </w:r>
    </w:p>
    <w:p w14:paraId="68E0747A" w14:textId="77777777" w:rsidR="00845E98" w:rsidRPr="00BA350A" w:rsidRDefault="00845E98" w:rsidP="00845E98">
      <w:r w:rsidRPr="00BA350A">
        <w:t xml:space="preserve">At what different levels was it challenged? </w:t>
      </w:r>
    </w:p>
    <w:p w14:paraId="05E15EE4" w14:textId="63C26F65" w:rsidR="00845E98" w:rsidRPr="00BA350A" w:rsidRDefault="00845E98" w:rsidP="00845E98">
      <w:pPr>
        <w:rPr>
          <w:b/>
          <w:u w:val="single"/>
        </w:rPr>
      </w:pPr>
      <w:r w:rsidRPr="00BA350A">
        <w:t>What were the additional legal issues which became related and how were they resolved? (filming the proceedings, sexuality of the judge, role of the state in supporting the proposition</w:t>
      </w:r>
      <w:r w:rsidR="00C05BDA">
        <w:t>, combination at Supreme Court with other cases</w:t>
      </w:r>
      <w:r w:rsidRPr="00BA350A">
        <w:t>…)</w:t>
      </w:r>
    </w:p>
    <w:p w14:paraId="3201F9E4" w14:textId="77777777" w:rsidR="00845E98" w:rsidRPr="00BA350A" w:rsidRDefault="00845E98" w:rsidP="00845E98">
      <w:pPr>
        <w:rPr>
          <w:b/>
          <w:u w:val="single"/>
        </w:rPr>
      </w:pPr>
    </w:p>
    <w:p w14:paraId="728E0550" w14:textId="50F4FF34" w:rsidR="00845E98" w:rsidRDefault="00845E98" w:rsidP="00845E98">
      <w:r w:rsidRPr="00BA350A">
        <w:rPr>
          <w:b/>
          <w:u w:val="single"/>
        </w:rPr>
        <w:t>Guidelin</w:t>
      </w:r>
      <w:r w:rsidR="0073355F">
        <w:rPr>
          <w:b/>
          <w:u w:val="single"/>
        </w:rPr>
        <w:t xml:space="preserve">es for Take-Home Essay </w:t>
      </w:r>
      <w:r w:rsidRPr="00BA350A">
        <w:rPr>
          <w:b/>
          <w:u w:val="single"/>
        </w:rPr>
        <w:t xml:space="preserve"> –</w:t>
      </w:r>
    </w:p>
    <w:p w14:paraId="1F9DC876" w14:textId="77777777" w:rsidR="006253C6" w:rsidRPr="00074465" w:rsidRDefault="006253C6" w:rsidP="00845E98"/>
    <w:p w14:paraId="4D6EB4F0" w14:textId="6EC80578" w:rsidR="00845E98" w:rsidRPr="00074465" w:rsidRDefault="00845E98" w:rsidP="00845E98">
      <w:r w:rsidRPr="00074465">
        <w:t xml:space="preserve">6 </w:t>
      </w:r>
      <w:r w:rsidR="006937CD">
        <w:t xml:space="preserve">typed </w:t>
      </w:r>
      <w:r w:rsidRPr="00074465">
        <w:t xml:space="preserve">pages MAXIMUM. You </w:t>
      </w:r>
      <w:r w:rsidRPr="002E6AD8">
        <w:rPr>
          <w:b/>
        </w:rPr>
        <w:t>may</w:t>
      </w:r>
      <w:r w:rsidR="005110A0">
        <w:t xml:space="preserve"> use 1.5 spacing</w:t>
      </w:r>
      <w:r w:rsidRPr="00074465">
        <w:t>, but do NOT single space.</w:t>
      </w:r>
    </w:p>
    <w:p w14:paraId="2B20442A" w14:textId="61EF3F69" w:rsidR="00845E98" w:rsidRPr="00074465" w:rsidRDefault="00845E98" w:rsidP="00845E98">
      <w:r w:rsidRPr="00074465">
        <w:t>You MUST use footnotes, and this is part of the 6 page maximum.  (Yes, others prefer internal citation or endnotes – I am demanding footnotes.)  A cover page is nice and does not count towards the 6 page max.</w:t>
      </w:r>
      <w:r w:rsidR="0073355F">
        <w:t xml:space="preserve">  A sources cited page is also nice and does not count towards the 6 page max.</w:t>
      </w:r>
    </w:p>
    <w:p w14:paraId="523F5AF3" w14:textId="77777777" w:rsidR="00845E98" w:rsidRPr="00074465" w:rsidRDefault="00845E98" w:rsidP="00845E98"/>
    <w:p w14:paraId="4C136500" w14:textId="77777777" w:rsidR="00845E98" w:rsidRPr="00074465" w:rsidRDefault="00845E98" w:rsidP="00845E98">
      <w:r w:rsidRPr="00074465">
        <w:t>No need for a fancy intro.  Get to the point: no fluff.</w:t>
      </w:r>
    </w:p>
    <w:p w14:paraId="1F168C57" w14:textId="77777777" w:rsidR="00845E98" w:rsidRPr="00074465" w:rsidRDefault="00845E98" w:rsidP="00845E98">
      <w:r w:rsidRPr="00074465">
        <w:t>You will be graded (not on the basis of your agreement with me or SCotUS, but) on your cogent arguments and clear use of evidence.  Build your case.</w:t>
      </w:r>
    </w:p>
    <w:p w14:paraId="3F12A931" w14:textId="77777777" w:rsidR="00845E98" w:rsidRPr="00074465" w:rsidRDefault="00845E98" w:rsidP="00845E98"/>
    <w:p w14:paraId="49F1907F" w14:textId="77777777" w:rsidR="00845E98" w:rsidRPr="00074465" w:rsidRDefault="00845E98" w:rsidP="00845E98">
      <w:r w:rsidRPr="00074465">
        <w:t>10 pts. - Spelling, grammar, punctuation, format, neatness, form (-0.5 per error)</w:t>
      </w:r>
    </w:p>
    <w:p w14:paraId="53412DDB" w14:textId="77777777" w:rsidR="00845E98" w:rsidRPr="00074465" w:rsidRDefault="00845E98" w:rsidP="00845E98">
      <w:r w:rsidRPr="00074465">
        <w:t>15 pts. – minimum of three (3) proper citations from 3 different sources (5 pts. each)</w:t>
      </w:r>
    </w:p>
    <w:p w14:paraId="0688FC9C" w14:textId="77777777" w:rsidR="00845E98" w:rsidRPr="00074465" w:rsidRDefault="00845E98" w:rsidP="00845E98">
      <w:r w:rsidRPr="00074465">
        <w:t>25 pts. – clarity of thought and strength of argument in each ¶</w:t>
      </w:r>
    </w:p>
    <w:p w14:paraId="504F9C2D" w14:textId="4612313A" w:rsidR="00845E98" w:rsidRPr="00074465" w:rsidRDefault="001023F0" w:rsidP="00845E98">
      <w:r>
        <w:tab/>
        <w:t>¶ 1</w:t>
      </w:r>
      <w:r w:rsidR="006937CD">
        <w:t xml:space="preserve"> </w:t>
      </w:r>
      <w:r>
        <w:t>Introduction  of the Topic</w:t>
      </w:r>
      <w:r w:rsidR="006937CD">
        <w:t xml:space="preserve"> (Same-sex marriage in the American media)</w:t>
      </w:r>
    </w:p>
    <w:p w14:paraId="19274A55" w14:textId="5CEB1810" w:rsidR="00845E98" w:rsidRDefault="00845E98" w:rsidP="00845E98">
      <w:r w:rsidRPr="00074465">
        <w:tab/>
        <w:t xml:space="preserve">¶ 2 </w:t>
      </w:r>
      <w:r w:rsidR="00EE0D06">
        <w:t>Assess Vaughn-Walker’s Ruling in the Prop. 8 Case</w:t>
      </w:r>
    </w:p>
    <w:p w14:paraId="736E03F9" w14:textId="77827F89" w:rsidR="00EE0D06" w:rsidRDefault="00EE0D06" w:rsidP="00845E98">
      <w:r>
        <w:tab/>
        <w:t>¶ 3 Assess an article on the US Supreme Court Ruling</w:t>
      </w:r>
    </w:p>
    <w:p w14:paraId="5E9B6CD4" w14:textId="64639F82" w:rsidR="00EE0D06" w:rsidRPr="00074465" w:rsidRDefault="00EE0D06" w:rsidP="00845E98">
      <w:r>
        <w:tab/>
        <w:t>¶ 4 Assess another article on same-sex marriage in the US</w:t>
      </w:r>
    </w:p>
    <w:p w14:paraId="56A81F97" w14:textId="77777777" w:rsidR="0050301E" w:rsidRDefault="00845E98" w:rsidP="00A41DB7">
      <w:pPr>
        <w:ind w:firstLine="720"/>
        <w:jc w:val="center"/>
      </w:pPr>
      <w:r w:rsidRPr="00074465">
        <w:t>¶ 5 Your Personal Viewpoint (on the ruling, on the topic, on the assignment, etc.)</w:t>
      </w:r>
    </w:p>
    <w:p w14:paraId="33574625" w14:textId="06ED8638" w:rsidR="00845E98" w:rsidRPr="006253C6" w:rsidRDefault="0050301E" w:rsidP="00712162">
      <w:pPr>
        <w:jc w:val="center"/>
      </w:pPr>
      <w:r>
        <w:t>Each student will then make an appointment with me in which we go over your paper.</w:t>
      </w:r>
      <w:r w:rsidR="00845E98" w:rsidRPr="00074465">
        <w:br w:type="page"/>
      </w:r>
      <w:r w:rsidR="00845E98" w:rsidRPr="00BA350A">
        <w:rPr>
          <w:b/>
          <w:sz w:val="40"/>
        </w:rPr>
        <w:t xml:space="preserve"> AP Unit 2 – Greco-Roman &amp; Judeo-Christian </w:t>
      </w:r>
      <w:r w:rsidR="00A41DB7">
        <w:rPr>
          <w:b/>
          <w:sz w:val="40"/>
        </w:rPr>
        <w:t>Perspectives on</w:t>
      </w:r>
      <w:r w:rsidR="00845E98" w:rsidRPr="00BA350A">
        <w:rPr>
          <w:b/>
          <w:sz w:val="40"/>
        </w:rPr>
        <w:t xml:space="preserve"> Government</w:t>
      </w:r>
    </w:p>
    <w:p w14:paraId="362AC3C6" w14:textId="77777777" w:rsidR="00845E98" w:rsidRDefault="00845E98" w:rsidP="00845E98"/>
    <w:p w14:paraId="0364843A" w14:textId="77777777" w:rsidR="00A41DB7" w:rsidRPr="001918DA" w:rsidRDefault="00A41DB7" w:rsidP="00845E9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960"/>
        <w:gridCol w:w="3420"/>
      </w:tblGrid>
      <w:tr w:rsidR="00845E98" w:rsidRPr="001918DA" w14:paraId="32F1E687"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1A5549B"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r w:rsidRPr="001918DA">
              <w:rPr>
                <w:rFonts w:ascii="Palatino-Roman" w:hAnsi="Palatino-Roman" w:cs="Palatino-Roman"/>
                <w:color w:val="000000"/>
                <w:szCs w:val="32"/>
                <w:lang w:bidi="en-US"/>
              </w:rPr>
              <w:t xml:space="preserve">Sept. </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EAB7155" w14:textId="1DBAA142"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29</w:t>
            </w:r>
            <w:r w:rsidR="00845E98" w:rsidRPr="001918DA">
              <w:rPr>
                <w:rFonts w:cs="Tahoma"/>
                <w:color w:val="000000"/>
                <w:szCs w:val="26"/>
                <w:lang w:bidi="en-US"/>
              </w:rPr>
              <w:t xml:space="preserve">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9C2CD58" w14:textId="0046CE62" w:rsidR="00845E98" w:rsidRPr="00B7069F" w:rsidRDefault="006565FC" w:rsidP="00506446">
            <w:pPr>
              <w:widowControl w:val="0"/>
              <w:autoSpaceDE w:val="0"/>
              <w:autoSpaceDN w:val="0"/>
              <w:adjustRightInd w:val="0"/>
              <w:rPr>
                <w:rFonts w:cs="Tahoma"/>
                <w:b/>
                <w:color w:val="000000"/>
                <w:szCs w:val="26"/>
                <w:lang w:bidi="en-US"/>
              </w:rPr>
            </w:pPr>
            <w:r>
              <w:rPr>
                <w:rFonts w:cs="Tahoma"/>
                <w:b/>
                <w:color w:val="000000"/>
                <w:szCs w:val="26"/>
                <w:lang w:bidi="en-US"/>
              </w:rPr>
              <w:t>Lecture: Political Taxonomy &amp;</w:t>
            </w:r>
            <w:r w:rsidR="00791D66">
              <w:rPr>
                <w:rFonts w:cs="Tahoma"/>
                <w:b/>
                <w:color w:val="000000"/>
                <w:szCs w:val="26"/>
                <w:lang w:bidi="en-US"/>
              </w:rPr>
              <w:t xml:space="preserve"> Greco-Roman Roots</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14C9B62" w14:textId="5724F429" w:rsidR="00845E98" w:rsidRPr="00255A33" w:rsidRDefault="004B481B" w:rsidP="00506446">
            <w:pPr>
              <w:widowControl w:val="0"/>
              <w:autoSpaceDE w:val="0"/>
              <w:autoSpaceDN w:val="0"/>
              <w:adjustRightInd w:val="0"/>
              <w:rPr>
                <w:rFonts w:ascii="Palatino-Roman" w:hAnsi="Palatino-Roman" w:cs="Palatino-Roman"/>
                <w:b/>
                <w:color w:val="000000"/>
                <w:szCs w:val="32"/>
                <w:lang w:bidi="en-US"/>
              </w:rPr>
            </w:pPr>
            <w:r>
              <w:rPr>
                <w:rFonts w:ascii="Palatino-Roman" w:hAnsi="Palatino-Roman" w:cs="Palatino-Roman"/>
                <w:b/>
                <w:color w:val="000000"/>
                <w:szCs w:val="32"/>
                <w:lang w:bidi="en-US"/>
              </w:rPr>
              <w:t>Writing Assignment Due</w:t>
            </w:r>
          </w:p>
        </w:tc>
      </w:tr>
      <w:tr w:rsidR="00845E98" w:rsidRPr="001918DA" w14:paraId="52B3E924"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525A06A" w14:textId="6FA27E9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F87AE0B" w14:textId="0CF16E81"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30</w:t>
            </w:r>
            <w:r w:rsidR="00845E98" w:rsidRPr="001918DA">
              <w:rPr>
                <w:rFonts w:cs="Tahoma"/>
                <w:color w:val="000000"/>
                <w:szCs w:val="26"/>
                <w:lang w:bidi="en-US"/>
              </w:rPr>
              <w:t xml:space="preserve">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32CA3ED"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Q: Comparative Taxonomies of Systems of Government</w:t>
            </w:r>
          </w:p>
          <w:p w14:paraId="4299A353" w14:textId="77777777" w:rsidR="00845E98" w:rsidRPr="001918DA" w:rsidRDefault="00845E98" w:rsidP="00506446">
            <w:pPr>
              <w:widowControl w:val="0"/>
              <w:autoSpaceDE w:val="0"/>
              <w:autoSpaceDN w:val="0"/>
              <w:adjustRightInd w:val="0"/>
              <w:rPr>
                <w:rFonts w:cs="Tahoma"/>
                <w:color w:val="000000"/>
                <w:szCs w:val="26"/>
                <w:lang w:bidi="en-US"/>
              </w:rPr>
            </w:pPr>
          </w:p>
          <w:p w14:paraId="1B1B7408" w14:textId="77777777" w:rsidR="00845E98" w:rsidRPr="00255A33"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Jowett Translation of Aristotle (I recommend you </w:t>
            </w:r>
            <w:r w:rsidRPr="00BA350A">
              <w:rPr>
                <w:rFonts w:cs="Tahoma"/>
                <w:b/>
                <w:color w:val="000000"/>
                <w:szCs w:val="26"/>
                <w:u w:val="single"/>
                <w:lang w:bidi="en-US"/>
              </w:rPr>
              <w:t>read this version first</w:t>
            </w:r>
            <w:r w:rsidRPr="001918DA">
              <w:rPr>
                <w:rFonts w:cs="Tahoma"/>
                <w:color w:val="000000"/>
                <w:szCs w:val="26"/>
                <w:lang w:bidi="en-US"/>
              </w:rPr>
              <w:t>, but then find a more current  translation):</w:t>
            </w:r>
            <w:r w:rsidRPr="001918DA">
              <w:rPr>
                <w:rFonts w:cs="Tahoma"/>
                <w:color w:val="000000"/>
                <w:szCs w:val="26"/>
                <w:lang w:bidi="en-US"/>
              </w:rPr>
              <w:br/>
            </w:r>
            <w:hyperlink r:id="rId39" w:history="1">
              <w:r w:rsidRPr="00197266">
                <w:rPr>
                  <w:rStyle w:val="Hyperlink"/>
                  <w:rFonts w:cs="Tahoma"/>
                  <w:szCs w:val="26"/>
                  <w:lang w:bidi="en-US"/>
                </w:rPr>
                <w:t>http://classics.mit.edu/Aristotle/politics.4.four.html</w:t>
              </w:r>
            </w:hyperlink>
          </w:p>
          <w:p w14:paraId="073F1853" w14:textId="77777777" w:rsidR="00845E98" w:rsidRPr="00255A33" w:rsidRDefault="00845E98" w:rsidP="00506446">
            <w:pPr>
              <w:widowControl w:val="0"/>
              <w:autoSpaceDE w:val="0"/>
              <w:autoSpaceDN w:val="0"/>
              <w:adjustRightInd w:val="0"/>
              <w:rPr>
                <w:rFonts w:cs="Tahoma"/>
                <w:color w:val="000000"/>
                <w:szCs w:val="26"/>
                <w:lang w:bidi="en-US"/>
              </w:rPr>
            </w:pPr>
          </w:p>
          <w:p w14:paraId="1A94CB39" w14:textId="77777777" w:rsidR="00845E98" w:rsidRPr="00D24102" w:rsidRDefault="00845E98" w:rsidP="00506446">
            <w:pPr>
              <w:widowControl w:val="0"/>
              <w:autoSpaceDE w:val="0"/>
              <w:autoSpaceDN w:val="0"/>
              <w:adjustRightInd w:val="0"/>
              <w:rPr>
                <w:rFonts w:cs="Tahoma"/>
                <w:b/>
                <w:color w:val="000000"/>
                <w:szCs w:val="26"/>
                <w:lang w:bidi="en-US"/>
              </w:rPr>
            </w:pPr>
            <w:r w:rsidRPr="00D24102">
              <w:rPr>
                <w:rFonts w:cs="Tahoma"/>
                <w:b/>
                <w:color w:val="000000"/>
                <w:szCs w:val="26"/>
                <w:lang w:bidi="en-US"/>
              </w:rPr>
              <w:t>Sketch the Taxonomies</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44FD7B"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r w:rsidRPr="001918DA">
              <w:rPr>
                <w:rFonts w:ascii="Palatino-Roman" w:hAnsi="Palatino-Roman" w:cs="Palatino-Roman"/>
                <w:color w:val="000000"/>
                <w:szCs w:val="32"/>
                <w:lang w:bidi="en-US"/>
              </w:rPr>
              <w:t>MAG pp. 4 – 8 (textbook)</w:t>
            </w:r>
          </w:p>
          <w:p w14:paraId="46BD453B"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r w:rsidRPr="001918DA">
              <w:rPr>
                <w:rFonts w:ascii="Palatino-Roman" w:hAnsi="Palatino-Roman" w:cs="Palatino-Roman"/>
                <w:color w:val="000000"/>
                <w:szCs w:val="32"/>
                <w:lang w:bidi="en-US"/>
              </w:rPr>
              <w:t xml:space="preserve">Aristotle’s </w:t>
            </w:r>
            <w:r w:rsidRPr="00A05458">
              <w:rPr>
                <w:rFonts w:ascii="Palatino-Roman" w:hAnsi="Palatino-Roman" w:cs="Palatino-Roman"/>
                <w:color w:val="000000"/>
                <w:szCs w:val="32"/>
                <w:u w:val="single"/>
                <w:lang w:bidi="en-US"/>
              </w:rPr>
              <w:t>Politics</w:t>
            </w:r>
            <w:r w:rsidRPr="001918DA">
              <w:rPr>
                <w:rFonts w:ascii="Palatino-Roman" w:hAnsi="Palatino-Roman" w:cs="Palatino-Roman"/>
                <w:color w:val="000000"/>
                <w:szCs w:val="32"/>
                <w:lang w:bidi="en-US"/>
              </w:rPr>
              <w:t xml:space="preserve">: Bk. IV, Pts I – II (on-line);  Rousseau’s </w:t>
            </w:r>
            <w:r w:rsidRPr="00A05458">
              <w:rPr>
                <w:rFonts w:ascii="Palatino-Roman" w:hAnsi="Palatino-Roman" w:cs="Palatino-Roman"/>
                <w:color w:val="000000"/>
                <w:szCs w:val="32"/>
                <w:u w:val="single"/>
                <w:lang w:bidi="en-US"/>
              </w:rPr>
              <w:t>The Social Contract</w:t>
            </w:r>
            <w:r w:rsidRPr="001918DA">
              <w:rPr>
                <w:rFonts w:ascii="Palatino-Roman" w:hAnsi="Palatino-Roman" w:cs="Palatino-Roman"/>
                <w:color w:val="000000"/>
                <w:szCs w:val="32"/>
                <w:lang w:bidi="en-US"/>
              </w:rPr>
              <w:t>: Bk. III, Ch. 3 &amp; 7 (handout)</w:t>
            </w:r>
          </w:p>
          <w:p w14:paraId="6615B156"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p w14:paraId="69412654"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r w:rsidRPr="001918DA">
              <w:rPr>
                <w:rFonts w:ascii="Palatino-Roman" w:hAnsi="Palatino-Roman" w:cs="Palatino-Roman"/>
                <w:color w:val="000000"/>
                <w:szCs w:val="32"/>
                <w:lang w:bidi="en-US"/>
              </w:rPr>
              <w:t>Recommended Aristotle:</w:t>
            </w:r>
          </w:p>
          <w:p w14:paraId="0368488D" w14:textId="77777777" w:rsidR="00845E98" w:rsidRPr="00255A33" w:rsidRDefault="004E6106" w:rsidP="00506446">
            <w:pPr>
              <w:widowControl w:val="0"/>
              <w:autoSpaceDE w:val="0"/>
              <w:autoSpaceDN w:val="0"/>
              <w:adjustRightInd w:val="0"/>
              <w:rPr>
                <w:rFonts w:ascii="Palatino-Roman" w:hAnsi="Palatino-Roman" w:cs="Palatino-Roman"/>
                <w:color w:val="000000"/>
                <w:szCs w:val="32"/>
                <w:lang w:bidi="en-US"/>
              </w:rPr>
            </w:pPr>
            <w:hyperlink r:id="rId40" w:history="1">
              <w:r w:rsidR="00845E98" w:rsidRPr="00197266">
                <w:rPr>
                  <w:rStyle w:val="Hyperlink"/>
                  <w:rFonts w:ascii="Palatino-Roman" w:hAnsi="Palatino-Roman" w:cs="Palatino-Roman"/>
                  <w:szCs w:val="32"/>
                  <w:lang w:bidi="en-US"/>
                </w:rPr>
                <w:t>http://www.perseus.tufts.edu/hopper/text?doc=Perseus%3Atext%3A1999.01.0058%3Abook%3D4%3Asection%3D1288b</w:t>
              </w:r>
            </w:hyperlink>
          </w:p>
        </w:tc>
      </w:tr>
      <w:tr w:rsidR="00845E98" w:rsidRPr="001918DA" w14:paraId="6B575A5B"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B03F274" w14:textId="77AE2A87" w:rsidR="00845E98" w:rsidRPr="001918DA" w:rsidRDefault="00F62505" w:rsidP="00506446">
            <w:pPr>
              <w:widowControl w:val="0"/>
              <w:autoSpaceDE w:val="0"/>
              <w:autoSpaceDN w:val="0"/>
              <w:adjustRightInd w:val="0"/>
              <w:rPr>
                <w:rFonts w:ascii="Palatino-Roman" w:hAnsi="Palatino-Roman" w:cs="Palatino-Roman"/>
                <w:color w:val="000000"/>
                <w:szCs w:val="32"/>
                <w:lang w:bidi="en-US"/>
              </w:rPr>
            </w:pPr>
            <w:r w:rsidRPr="001918DA">
              <w:rPr>
                <w:rFonts w:ascii="Palatino-Roman" w:hAnsi="Palatino-Roman" w:cs="Palatino-Roman"/>
                <w:color w:val="000000"/>
                <w:szCs w:val="32"/>
                <w:lang w:bidi="en-US"/>
              </w:rPr>
              <w:t>Oct</w:t>
            </w:r>
            <w:r>
              <w:rPr>
                <w:rFonts w:ascii="Palatino-Roman" w:hAnsi="Palatino-Roman" w:cs="Palatino-Roman"/>
                <w:color w:val="000000"/>
                <w:szCs w:val="32"/>
                <w:lang w:bidi="en-US"/>
              </w:rPr>
              <w:t>.</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17926F4" w14:textId="60D7B851"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1</w:t>
            </w:r>
            <w:r w:rsidR="00845E98" w:rsidRPr="001918DA">
              <w:rPr>
                <w:rFonts w:cs="Tahoma"/>
                <w:color w:val="000000"/>
                <w:szCs w:val="26"/>
                <w:lang w:bidi="en-US"/>
              </w:rPr>
              <w:t xml:space="preserve">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FD83E2C"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The Greek Context I </w:t>
            </w:r>
          </w:p>
          <w:p w14:paraId="2B33D829" w14:textId="4AEAB152" w:rsidR="00845E98" w:rsidRPr="001918DA" w:rsidRDefault="00845E98" w:rsidP="00FF5282">
            <w:pPr>
              <w:widowControl w:val="0"/>
              <w:autoSpaceDE w:val="0"/>
              <w:autoSpaceDN w:val="0"/>
              <w:adjustRightInd w:val="0"/>
              <w:rPr>
                <w:rFonts w:cs="Tahoma"/>
                <w:color w:val="000000"/>
                <w:szCs w:val="26"/>
                <w:lang w:bidi="en-US"/>
              </w:rPr>
            </w:pPr>
            <w:r w:rsidRPr="001918DA">
              <w:rPr>
                <w:rFonts w:cs="Tahoma"/>
                <w:color w:val="000000"/>
                <w:szCs w:val="26"/>
                <w:lang w:bidi="en-US"/>
              </w:rPr>
              <w:t>(</w:t>
            </w:r>
            <w:r w:rsidR="00FF5282" w:rsidRPr="00FF5282">
              <w:rPr>
                <w:rFonts w:cs="Tahoma"/>
                <w:b/>
                <w:color w:val="000000"/>
                <w:szCs w:val="26"/>
                <w:lang w:bidi="en-US"/>
              </w:rPr>
              <w:t>Stoics vs. Epicureans!)</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78884B2" w14:textId="4D4FA15D" w:rsidR="00845E98" w:rsidRPr="00557258" w:rsidRDefault="00557258" w:rsidP="00557258">
            <w:pPr>
              <w:widowControl w:val="0"/>
              <w:autoSpaceDE w:val="0"/>
              <w:autoSpaceDN w:val="0"/>
              <w:adjustRightInd w:val="0"/>
              <w:rPr>
                <w:rFonts w:cs="Palatino-Roman"/>
                <w:color w:val="000000"/>
                <w:szCs w:val="32"/>
                <w:lang w:bidi="en-US"/>
              </w:rPr>
            </w:pPr>
            <w:r>
              <w:rPr>
                <w:rFonts w:cs="Palatino-Roman"/>
                <w:color w:val="000000"/>
                <w:szCs w:val="32"/>
                <w:lang w:bidi="en-US"/>
              </w:rPr>
              <w:t xml:space="preserve">World History by Spielvogel and Duiker (WHbS&amp;D) </w:t>
            </w:r>
            <w:r w:rsidR="00845E98" w:rsidRPr="004B66CF">
              <w:rPr>
                <w:rFonts w:cs="Palatino-Roman"/>
                <w:color w:val="000000"/>
                <w:szCs w:val="32"/>
                <w:lang w:bidi="en-US"/>
              </w:rPr>
              <w:t>pp. 99–107, 110–112</w:t>
            </w:r>
            <w:r w:rsidR="00264FD5">
              <w:rPr>
                <w:rFonts w:cs="Palatino-Roman"/>
                <w:color w:val="000000"/>
                <w:szCs w:val="32"/>
                <w:lang w:bidi="en-US"/>
              </w:rPr>
              <w:t xml:space="preserve"> + 123</w:t>
            </w:r>
          </w:p>
        </w:tc>
      </w:tr>
      <w:tr w:rsidR="00845E98" w:rsidRPr="001918DA" w14:paraId="2FEB4BC5"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325005"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2348623" w14:textId="3CA2C6DE"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2</w:t>
            </w:r>
            <w:r w:rsidR="00845E98" w:rsidRPr="001918DA">
              <w:rPr>
                <w:rFonts w:cs="Tahoma"/>
                <w:color w:val="000000"/>
                <w:szCs w:val="26"/>
                <w:lang w:bidi="en-US"/>
              </w:rPr>
              <w:t xml:space="preserve">  Th </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AF738C" w14:textId="77777777" w:rsidR="00FF5282"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The Greek Context II </w:t>
            </w:r>
          </w:p>
          <w:p w14:paraId="22571C77" w14:textId="46F095EE" w:rsidR="00845E98"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w:t>
            </w:r>
            <w:r w:rsidR="00FF5282">
              <w:rPr>
                <w:rFonts w:cs="Tahoma"/>
                <w:color w:val="000000"/>
                <w:szCs w:val="26"/>
                <w:lang w:bidi="en-US"/>
              </w:rPr>
              <w:t xml:space="preserve">No-notes </w:t>
            </w:r>
            <w:r w:rsidRPr="004B66CF">
              <w:rPr>
                <w:rFonts w:cs="Tahoma"/>
                <w:color w:val="000000"/>
                <w:szCs w:val="26"/>
                <w:lang w:bidi="en-US"/>
              </w:rPr>
              <w:t>Quiz)</w:t>
            </w:r>
          </w:p>
          <w:p w14:paraId="02EBC68B" w14:textId="77777777" w:rsidR="00A1641C" w:rsidRPr="00D24102" w:rsidRDefault="00A1641C" w:rsidP="00A1641C">
            <w:pPr>
              <w:widowControl w:val="0"/>
              <w:autoSpaceDE w:val="0"/>
              <w:autoSpaceDN w:val="0"/>
              <w:adjustRightInd w:val="0"/>
              <w:rPr>
                <w:rFonts w:cs="Tahoma"/>
                <w:b/>
                <w:color w:val="000000"/>
                <w:szCs w:val="26"/>
                <w:lang w:bidi="en-US"/>
              </w:rPr>
            </w:pPr>
            <w:r w:rsidRPr="00D24102">
              <w:rPr>
                <w:rFonts w:cs="Tahoma"/>
                <w:b/>
                <w:color w:val="000000"/>
                <w:szCs w:val="26"/>
                <w:lang w:bidi="en-US"/>
              </w:rPr>
              <w:t>Begin the Philosopher’s Chart &amp;</w:t>
            </w:r>
          </w:p>
          <w:p w14:paraId="440AE101" w14:textId="2A2C76A6" w:rsidR="00A1641C" w:rsidRPr="004B66CF" w:rsidRDefault="00A1641C" w:rsidP="00A1641C">
            <w:pPr>
              <w:widowControl w:val="0"/>
              <w:autoSpaceDE w:val="0"/>
              <w:autoSpaceDN w:val="0"/>
              <w:adjustRightInd w:val="0"/>
              <w:rPr>
                <w:rFonts w:cs="Tahoma"/>
                <w:color w:val="000000"/>
                <w:szCs w:val="26"/>
                <w:lang w:bidi="en-US"/>
              </w:rPr>
            </w:pPr>
            <w:r w:rsidRPr="00D24102">
              <w:rPr>
                <w:rFonts w:cs="Tahoma"/>
                <w:b/>
                <w:color w:val="000000"/>
                <w:szCs w:val="26"/>
                <w:lang w:bidi="en-US"/>
              </w:rPr>
              <w:t>Outline the History</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066B99A" w14:textId="1355ACAF" w:rsidR="00845E98" w:rsidRPr="00A05458" w:rsidRDefault="00845E98" w:rsidP="00506446">
            <w:pPr>
              <w:widowControl w:val="0"/>
              <w:autoSpaceDE w:val="0"/>
              <w:autoSpaceDN w:val="0"/>
              <w:adjustRightInd w:val="0"/>
              <w:rPr>
                <w:rFonts w:cs="Palatino-Roman"/>
                <w:i/>
                <w:color w:val="000000"/>
                <w:szCs w:val="32"/>
                <w:lang w:bidi="en-US"/>
              </w:rPr>
            </w:pPr>
            <w:r w:rsidRPr="00A05458">
              <w:rPr>
                <w:rFonts w:cs="Palatino-Roman"/>
                <w:i/>
                <w:color w:val="000000"/>
                <w:szCs w:val="32"/>
                <w:lang w:bidi="en-US"/>
              </w:rPr>
              <w:t>pp. 99 – 107, 110 – 112</w:t>
            </w:r>
            <w:r w:rsidR="00264FD5">
              <w:rPr>
                <w:rFonts w:cs="Palatino-Roman"/>
                <w:i/>
                <w:color w:val="000000"/>
                <w:szCs w:val="32"/>
                <w:lang w:bidi="en-US"/>
              </w:rPr>
              <w:t xml:space="preserve"> + 123</w:t>
            </w:r>
            <w:r w:rsidRPr="00A05458">
              <w:rPr>
                <w:rFonts w:cs="Palatino-Roman"/>
                <w:i/>
                <w:color w:val="000000"/>
                <w:szCs w:val="32"/>
                <w:lang w:bidi="en-US"/>
              </w:rPr>
              <w:t xml:space="preserve"> (redux)</w:t>
            </w:r>
          </w:p>
        </w:tc>
      </w:tr>
      <w:tr w:rsidR="00845E98" w:rsidRPr="001918DA" w14:paraId="2FEC8EA9"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0C6A419"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F9243A1" w14:textId="54AC1074"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3</w:t>
            </w:r>
            <w:r w:rsidR="00845E98" w:rsidRPr="001918DA">
              <w:rPr>
                <w:rFonts w:cs="Tahoma"/>
                <w:color w:val="000000"/>
                <w:szCs w:val="26"/>
                <w:lang w:bidi="en-US"/>
              </w:rPr>
              <w:t xml:space="preserve">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939245E"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Q: Aristotle’s Taxonomy</w:t>
            </w:r>
          </w:p>
          <w:p w14:paraId="203522C9"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Discussion of  Systems of Government (and Taxonomies)</w:t>
            </w:r>
          </w:p>
          <w:p w14:paraId="31843D95"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Auto+, Aristo+, and Demo+cracies</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93B3853" w14:textId="77777777" w:rsidR="00845E98" w:rsidRPr="001918DA" w:rsidRDefault="00845E98" w:rsidP="00506446">
            <w:pPr>
              <w:widowControl w:val="0"/>
              <w:autoSpaceDE w:val="0"/>
              <w:autoSpaceDN w:val="0"/>
              <w:adjustRightInd w:val="0"/>
              <w:rPr>
                <w:rFonts w:cs="Palatino-Roman"/>
                <w:color w:val="000000"/>
                <w:szCs w:val="32"/>
                <w:lang w:bidi="en-US"/>
              </w:rPr>
            </w:pPr>
            <w:r w:rsidRPr="00BA350A">
              <w:rPr>
                <w:rFonts w:cs="Palatino-Roman"/>
                <w:color w:val="000000"/>
                <w:szCs w:val="32"/>
                <w:u w:val="single"/>
                <w:lang w:bidi="en-US"/>
              </w:rPr>
              <w:t>Review</w:t>
            </w:r>
            <w:r w:rsidRPr="001918DA">
              <w:rPr>
                <w:rFonts w:cs="Palatino-Roman"/>
                <w:color w:val="000000"/>
                <w:szCs w:val="32"/>
                <w:lang w:bidi="en-US"/>
              </w:rPr>
              <w:t xml:space="preserve"> Aristotle’s Politics, Bk. IV, parts I – II.</w:t>
            </w:r>
          </w:p>
        </w:tc>
      </w:tr>
      <w:tr w:rsidR="00845E98" w:rsidRPr="001918DA" w14:paraId="23999234"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129C050"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C38B83" w14:textId="657C467B"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6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84CBCCC" w14:textId="77777777" w:rsidR="00845E98" w:rsidRDefault="00845E98" w:rsidP="00506446">
            <w:pPr>
              <w:widowControl w:val="0"/>
              <w:autoSpaceDE w:val="0"/>
              <w:autoSpaceDN w:val="0"/>
              <w:adjustRightInd w:val="0"/>
              <w:rPr>
                <w:rFonts w:cs="Tahoma"/>
                <w:color w:val="000000"/>
                <w:szCs w:val="26"/>
                <w:lang w:bidi="en-US"/>
              </w:rPr>
            </w:pPr>
            <w:r>
              <w:rPr>
                <w:rFonts w:cs="Tahoma"/>
                <w:color w:val="000000"/>
                <w:szCs w:val="26"/>
                <w:lang w:bidi="en-US"/>
              </w:rPr>
              <w:t>Socrates’ Apology – 1</w:t>
            </w:r>
          </w:p>
          <w:p w14:paraId="3DCC013F" w14:textId="08721325" w:rsidR="00E01D6D" w:rsidRPr="001918DA" w:rsidRDefault="00E01D6D" w:rsidP="00506446">
            <w:pPr>
              <w:widowControl w:val="0"/>
              <w:autoSpaceDE w:val="0"/>
              <w:autoSpaceDN w:val="0"/>
              <w:adjustRightInd w:val="0"/>
              <w:rPr>
                <w:rFonts w:cs="Tahoma"/>
                <w:color w:val="000000"/>
                <w:szCs w:val="26"/>
                <w:lang w:bidi="en-US"/>
              </w:rPr>
            </w:pPr>
            <w:r>
              <w:rPr>
                <w:rFonts w:cs="Tahoma"/>
                <w:color w:val="000000"/>
                <w:szCs w:val="26"/>
                <w:lang w:bidi="en-US"/>
              </w:rPr>
              <w:t>What is Said vs. What is Meant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658B3DD" w14:textId="77777777" w:rsidR="00845E98" w:rsidRDefault="00845E98" w:rsidP="00506446">
            <w:pPr>
              <w:widowControl w:val="0"/>
              <w:autoSpaceDE w:val="0"/>
              <w:autoSpaceDN w:val="0"/>
              <w:adjustRightInd w:val="0"/>
              <w:rPr>
                <w:rFonts w:cs="Palatino-Roman"/>
                <w:color w:val="000000"/>
                <w:szCs w:val="32"/>
                <w:lang w:bidi="en-US"/>
              </w:rPr>
            </w:pPr>
            <w:r w:rsidRPr="002A529F">
              <w:rPr>
                <w:rFonts w:cs="Palatino-Roman"/>
                <w:color w:val="000000"/>
                <w:szCs w:val="32"/>
                <w:lang w:bidi="en-US"/>
              </w:rPr>
              <w:t>Socrates’ Apology by Plato</w:t>
            </w:r>
          </w:p>
          <w:p w14:paraId="23F9074B" w14:textId="5FB2A3D6" w:rsidR="00845E98" w:rsidRPr="002A529F" w:rsidRDefault="004E6106" w:rsidP="00506446">
            <w:pPr>
              <w:widowControl w:val="0"/>
              <w:autoSpaceDE w:val="0"/>
              <w:autoSpaceDN w:val="0"/>
              <w:adjustRightInd w:val="0"/>
              <w:rPr>
                <w:rFonts w:cs="Palatino-Roman"/>
                <w:color w:val="000000"/>
                <w:szCs w:val="32"/>
                <w:lang w:bidi="en-US"/>
              </w:rPr>
            </w:pPr>
            <w:hyperlink r:id="rId41" w:history="1">
              <w:r w:rsidR="00845E98" w:rsidRPr="006862A1">
                <w:rPr>
                  <w:rStyle w:val="Hyperlink"/>
                  <w:rFonts w:cs="Palatino-Roman"/>
                  <w:szCs w:val="32"/>
                  <w:lang w:bidi="en-US"/>
                </w:rPr>
                <w:t>http://old.bornemania.com/civ/projects/apology.shtml</w:t>
              </w:r>
            </w:hyperlink>
            <w:r w:rsidR="00635DD9">
              <w:rPr>
                <w:rStyle w:val="Hyperlink"/>
                <w:rFonts w:cs="Palatino-Roman"/>
                <w:szCs w:val="32"/>
                <w:lang w:bidi="en-US"/>
              </w:rPr>
              <w:br/>
            </w:r>
            <w:r w:rsidR="00635DD9" w:rsidRPr="00635DD9">
              <w:rPr>
                <w:rFonts w:cs="Palatino-Roman"/>
                <w:color w:val="000000"/>
                <w:szCs w:val="32"/>
                <w:lang w:bidi="en-US"/>
              </w:rPr>
              <w:t>sec. 17a - 24b</w:t>
            </w:r>
          </w:p>
        </w:tc>
      </w:tr>
      <w:tr w:rsidR="00845E98" w:rsidRPr="001918DA" w14:paraId="71E3C347"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8A9315"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0395D54" w14:textId="47686B0F"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7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A8EFF45" w14:textId="77777777" w:rsidR="00845E98" w:rsidRDefault="00845E98" w:rsidP="00506446">
            <w:pPr>
              <w:widowControl w:val="0"/>
              <w:autoSpaceDE w:val="0"/>
              <w:autoSpaceDN w:val="0"/>
              <w:adjustRightInd w:val="0"/>
              <w:rPr>
                <w:rFonts w:cs="Tahoma"/>
                <w:color w:val="000000"/>
                <w:szCs w:val="26"/>
                <w:lang w:bidi="en-US"/>
              </w:rPr>
            </w:pPr>
            <w:r>
              <w:rPr>
                <w:rFonts w:cs="Tahoma"/>
                <w:color w:val="000000"/>
                <w:szCs w:val="26"/>
                <w:lang w:bidi="en-US"/>
              </w:rPr>
              <w:t>Socrates’ Apology – 2</w:t>
            </w:r>
          </w:p>
          <w:p w14:paraId="73BE2B0A" w14:textId="1AE3CD77" w:rsidR="00AB3A4F" w:rsidRPr="001918DA" w:rsidRDefault="00AB3A4F" w:rsidP="00506446">
            <w:pPr>
              <w:widowControl w:val="0"/>
              <w:autoSpaceDE w:val="0"/>
              <w:autoSpaceDN w:val="0"/>
              <w:adjustRightInd w:val="0"/>
              <w:rPr>
                <w:rFonts w:cs="Tahoma"/>
                <w:color w:val="000000"/>
                <w:szCs w:val="26"/>
                <w:lang w:bidi="en-US"/>
              </w:rPr>
            </w:pPr>
            <w:r>
              <w:rPr>
                <w:rFonts w:cs="Tahoma"/>
                <w:color w:val="000000"/>
                <w:szCs w:val="26"/>
                <w:lang w:bidi="en-US"/>
              </w:rPr>
              <w:t>The Gadfly</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080ABB1" w14:textId="77777777" w:rsidR="00845E98" w:rsidRDefault="00845E98" w:rsidP="00506446">
            <w:pPr>
              <w:widowControl w:val="0"/>
              <w:autoSpaceDE w:val="0"/>
              <w:autoSpaceDN w:val="0"/>
              <w:adjustRightInd w:val="0"/>
              <w:rPr>
                <w:rFonts w:cs="Palatino-Roman"/>
                <w:color w:val="000000"/>
                <w:szCs w:val="32"/>
                <w:lang w:bidi="en-US"/>
              </w:rPr>
            </w:pPr>
            <w:r>
              <w:rPr>
                <w:rFonts w:cs="Palatino-Roman"/>
                <w:color w:val="000000"/>
                <w:szCs w:val="32"/>
                <w:lang w:bidi="en-US"/>
              </w:rPr>
              <w:t>Apology C</w:t>
            </w:r>
            <w:r w:rsidRPr="002A529F">
              <w:rPr>
                <w:rFonts w:cs="Palatino-Roman"/>
                <w:color w:val="000000"/>
                <w:szCs w:val="32"/>
                <w:lang w:bidi="en-US"/>
              </w:rPr>
              <w:t>ontinued</w:t>
            </w:r>
          </w:p>
          <w:p w14:paraId="6186226E" w14:textId="1ED79420" w:rsidR="00635DD9" w:rsidRPr="002A529F" w:rsidRDefault="00635DD9" w:rsidP="00506446">
            <w:pPr>
              <w:widowControl w:val="0"/>
              <w:autoSpaceDE w:val="0"/>
              <w:autoSpaceDN w:val="0"/>
              <w:adjustRightInd w:val="0"/>
              <w:rPr>
                <w:rFonts w:cs="Palatino-Roman"/>
                <w:color w:val="000000"/>
                <w:szCs w:val="32"/>
                <w:lang w:bidi="en-US"/>
              </w:rPr>
            </w:pPr>
            <w:r w:rsidRPr="00635DD9">
              <w:rPr>
                <w:rFonts w:cs="Palatino-Roman"/>
                <w:color w:val="000000"/>
                <w:szCs w:val="32"/>
                <w:lang w:bidi="en-US"/>
              </w:rPr>
              <w:t>sec. 24b/c - 35d</w:t>
            </w:r>
          </w:p>
        </w:tc>
      </w:tr>
      <w:tr w:rsidR="00845E98" w:rsidRPr="001918DA" w14:paraId="1B0AD5DF"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9C77B85"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4DA798F" w14:textId="2C9525EA"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8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A6F0A70" w14:textId="05F02C60" w:rsidR="00845E98" w:rsidRDefault="00845E98" w:rsidP="00506446">
            <w:pPr>
              <w:widowControl w:val="0"/>
              <w:autoSpaceDE w:val="0"/>
              <w:autoSpaceDN w:val="0"/>
              <w:adjustRightInd w:val="0"/>
              <w:rPr>
                <w:rFonts w:cs="Tahoma"/>
                <w:color w:val="000000"/>
                <w:szCs w:val="26"/>
                <w:lang w:bidi="en-US"/>
              </w:rPr>
            </w:pPr>
            <w:r>
              <w:rPr>
                <w:rFonts w:cs="Tahoma"/>
                <w:color w:val="000000"/>
                <w:szCs w:val="26"/>
                <w:lang w:bidi="en-US"/>
              </w:rPr>
              <w:t xml:space="preserve">Socrates’ Apology </w:t>
            </w:r>
            <w:r w:rsidR="002E1C69">
              <w:rPr>
                <w:rFonts w:cs="Tahoma"/>
                <w:color w:val="000000"/>
                <w:szCs w:val="26"/>
                <w:lang w:bidi="en-US"/>
              </w:rPr>
              <w:t>–</w:t>
            </w:r>
            <w:r>
              <w:rPr>
                <w:rFonts w:cs="Tahoma"/>
                <w:color w:val="000000"/>
                <w:szCs w:val="26"/>
                <w:lang w:bidi="en-US"/>
              </w:rPr>
              <w:t xml:space="preserve"> 3</w:t>
            </w:r>
          </w:p>
          <w:p w14:paraId="7DE5CC52" w14:textId="5ABC33DB" w:rsidR="00A876D8" w:rsidRDefault="00F659B1" w:rsidP="00506446">
            <w:pPr>
              <w:widowControl w:val="0"/>
              <w:autoSpaceDE w:val="0"/>
              <w:autoSpaceDN w:val="0"/>
              <w:adjustRightInd w:val="0"/>
              <w:rPr>
                <w:rFonts w:cs="Tahoma"/>
                <w:color w:val="000000"/>
                <w:szCs w:val="26"/>
                <w:lang w:bidi="en-US"/>
              </w:rPr>
            </w:pPr>
            <w:r>
              <w:rPr>
                <w:rFonts w:cs="Tahoma"/>
                <w:color w:val="000000"/>
                <w:szCs w:val="26"/>
                <w:lang w:bidi="en-US"/>
              </w:rPr>
              <w:t>Who Most Respects</w:t>
            </w:r>
            <w:r w:rsidR="00A876D8">
              <w:rPr>
                <w:rFonts w:cs="Tahoma"/>
                <w:color w:val="000000"/>
                <w:szCs w:val="26"/>
                <w:lang w:bidi="en-US"/>
              </w:rPr>
              <w:t xml:space="preserve"> Justice?</w:t>
            </w:r>
          </w:p>
          <w:p w14:paraId="4C760710" w14:textId="69E30BD4" w:rsidR="002E1C69" w:rsidRPr="002E1C69" w:rsidRDefault="002E1C69" w:rsidP="00506446">
            <w:pPr>
              <w:widowControl w:val="0"/>
              <w:autoSpaceDE w:val="0"/>
              <w:autoSpaceDN w:val="0"/>
              <w:adjustRightInd w:val="0"/>
              <w:rPr>
                <w:rFonts w:cs="Tahoma"/>
                <w:b/>
                <w:color w:val="000000"/>
                <w:szCs w:val="26"/>
                <w:lang w:bidi="en-US"/>
              </w:rPr>
            </w:pPr>
            <w:r w:rsidRPr="002E1C69">
              <w:rPr>
                <w:rFonts w:cs="Tahoma"/>
                <w:b/>
                <w:color w:val="000000"/>
                <w:szCs w:val="26"/>
                <w:lang w:bidi="en-US"/>
              </w:rPr>
              <w:t>Lunch Session: Conclusion</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753D105" w14:textId="77777777" w:rsidR="00845E98" w:rsidRDefault="00845E98" w:rsidP="00506446">
            <w:pPr>
              <w:widowControl w:val="0"/>
              <w:autoSpaceDE w:val="0"/>
              <w:autoSpaceDN w:val="0"/>
              <w:adjustRightInd w:val="0"/>
              <w:rPr>
                <w:rFonts w:cs="Palatino-Roman"/>
                <w:color w:val="000000"/>
                <w:szCs w:val="32"/>
                <w:lang w:bidi="en-US"/>
              </w:rPr>
            </w:pPr>
            <w:r w:rsidRPr="002A529F">
              <w:rPr>
                <w:rFonts w:cs="Palatino-Roman"/>
                <w:color w:val="000000"/>
                <w:szCs w:val="32"/>
                <w:lang w:bidi="en-US"/>
              </w:rPr>
              <w:t>Apology Concluded</w:t>
            </w:r>
          </w:p>
          <w:p w14:paraId="66F9DFC7" w14:textId="24A2F046" w:rsidR="00635DD9" w:rsidRPr="002A529F" w:rsidRDefault="00635DD9" w:rsidP="00506446">
            <w:pPr>
              <w:widowControl w:val="0"/>
              <w:autoSpaceDE w:val="0"/>
              <w:autoSpaceDN w:val="0"/>
              <w:adjustRightInd w:val="0"/>
              <w:rPr>
                <w:rFonts w:cs="Palatino-Roman"/>
                <w:color w:val="000000"/>
                <w:szCs w:val="32"/>
                <w:lang w:bidi="en-US"/>
              </w:rPr>
            </w:pPr>
            <w:r>
              <w:rPr>
                <w:rFonts w:cs="Palatino-Roman"/>
                <w:color w:val="000000"/>
                <w:szCs w:val="32"/>
                <w:lang w:bidi="en-US"/>
              </w:rPr>
              <w:t>sec</w:t>
            </w:r>
            <w:r w:rsidRPr="00635DD9">
              <w:rPr>
                <w:rFonts w:cs="Palatino-Roman"/>
                <w:color w:val="000000"/>
                <w:szCs w:val="32"/>
                <w:lang w:bidi="en-US"/>
              </w:rPr>
              <w:t>. 35e - 42a</w:t>
            </w:r>
          </w:p>
        </w:tc>
      </w:tr>
      <w:tr w:rsidR="00845E98" w:rsidRPr="001918DA" w14:paraId="12023C50"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9BB9A2A"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D16020A" w14:textId="4FED6ED1"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9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0593018"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Plato’s </w:t>
            </w:r>
            <w:r w:rsidRPr="00A05458">
              <w:rPr>
                <w:rFonts w:cs="Tahoma"/>
                <w:color w:val="000000"/>
                <w:szCs w:val="26"/>
                <w:u w:val="single"/>
                <w:lang w:bidi="en-US"/>
              </w:rPr>
              <w:t>Republic:</w:t>
            </w:r>
            <w:r w:rsidRPr="001918DA">
              <w:rPr>
                <w:rFonts w:cs="Tahoma"/>
                <w:color w:val="000000"/>
                <w:szCs w:val="26"/>
                <w:lang w:bidi="en-US"/>
              </w:rPr>
              <w:t xml:space="preserve"> </w:t>
            </w:r>
          </w:p>
          <w:p w14:paraId="0896E94E" w14:textId="0DB8242E" w:rsidR="00C2358D" w:rsidRPr="001918DA" w:rsidRDefault="00845E98" w:rsidP="003901A4">
            <w:pPr>
              <w:widowControl w:val="0"/>
              <w:autoSpaceDE w:val="0"/>
              <w:autoSpaceDN w:val="0"/>
              <w:adjustRightInd w:val="0"/>
              <w:rPr>
                <w:rFonts w:cs="Tahoma"/>
                <w:color w:val="000000"/>
                <w:szCs w:val="26"/>
                <w:lang w:bidi="en-US"/>
              </w:rPr>
            </w:pPr>
            <w:r w:rsidRPr="001918DA">
              <w:rPr>
                <w:rFonts w:cs="Tahoma"/>
                <w:color w:val="000000"/>
                <w:szCs w:val="26"/>
                <w:lang w:bidi="en-US"/>
              </w:rPr>
              <w:t>The Ring of Gyges</w:t>
            </w:r>
            <w:r w:rsidR="00C2358D">
              <w:rPr>
                <w:rFonts w:cs="Tahoma"/>
                <w:color w:val="000000"/>
                <w:szCs w:val="26"/>
                <w:lang w:bidi="en-US"/>
              </w:rPr>
              <w:t xml:space="preserve">: </w:t>
            </w:r>
            <w:r w:rsidR="003901A4">
              <w:rPr>
                <w:rFonts w:cs="Tahoma"/>
                <w:color w:val="000000"/>
                <w:szCs w:val="26"/>
                <w:lang w:bidi="en-US"/>
              </w:rPr>
              <w:t>Good vs. Right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0810DFC" w14:textId="77777777" w:rsidR="00845E98" w:rsidRPr="004B66CF"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Plato’s </w:t>
            </w:r>
            <w:r w:rsidRPr="00A05458">
              <w:rPr>
                <w:rFonts w:cs="Palatino-Roman"/>
                <w:color w:val="000000"/>
                <w:szCs w:val="32"/>
                <w:u w:val="single"/>
                <w:lang w:bidi="en-US"/>
              </w:rPr>
              <w:t>Republic</w:t>
            </w:r>
            <w:r w:rsidRPr="004B66CF">
              <w:rPr>
                <w:rFonts w:cs="Palatino-Roman"/>
                <w:color w:val="000000"/>
                <w:szCs w:val="32"/>
                <w:lang w:bidi="en-US"/>
              </w:rPr>
              <w:t xml:space="preserve"> Book II, sec. 358e – 362c (</w:t>
            </w:r>
            <w:r w:rsidRPr="00BA22C5">
              <w:rPr>
                <w:rFonts w:cs="Palatino-Roman"/>
                <w:i/>
                <w:color w:val="000000"/>
                <w:szCs w:val="32"/>
                <w:lang w:bidi="en-US"/>
              </w:rPr>
              <w:t>handout</w:t>
            </w:r>
            <w:r w:rsidRPr="004B66CF">
              <w:rPr>
                <w:rFonts w:cs="Palatino-Roman"/>
                <w:color w:val="000000"/>
                <w:szCs w:val="32"/>
                <w:lang w:bidi="en-US"/>
              </w:rPr>
              <w:t>)</w:t>
            </w:r>
          </w:p>
        </w:tc>
      </w:tr>
      <w:tr w:rsidR="00845E98" w:rsidRPr="001918DA" w14:paraId="69EF81F2" w14:textId="77777777" w:rsidTr="003B1EF0">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AD092A4" w14:textId="3E3F908E"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F923D0B" w14:textId="4F20F40E"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10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83CC5FC"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Plato’s </w:t>
            </w:r>
            <w:r w:rsidRPr="00A05458">
              <w:rPr>
                <w:rFonts w:cs="Tahoma"/>
                <w:color w:val="000000"/>
                <w:szCs w:val="26"/>
                <w:u w:val="single"/>
                <w:lang w:bidi="en-US"/>
              </w:rPr>
              <w:t>Republic:</w:t>
            </w:r>
            <w:r w:rsidRPr="001918DA">
              <w:rPr>
                <w:rFonts w:cs="Tahoma"/>
                <w:color w:val="000000"/>
                <w:szCs w:val="26"/>
                <w:lang w:bidi="en-US"/>
              </w:rPr>
              <w:t xml:space="preserve"> </w:t>
            </w:r>
          </w:p>
          <w:p w14:paraId="1E84191C"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Allegory of the Cave</w:t>
            </w:r>
          </w:p>
          <w:p w14:paraId="4CC4025D" w14:textId="6E925B95" w:rsidR="00845E98" w:rsidRPr="00D24102" w:rsidRDefault="00845E98" w:rsidP="00A1641C">
            <w:pPr>
              <w:widowControl w:val="0"/>
              <w:autoSpaceDE w:val="0"/>
              <w:autoSpaceDN w:val="0"/>
              <w:adjustRightInd w:val="0"/>
              <w:rPr>
                <w:rFonts w:cs="Tahoma"/>
                <w:b/>
                <w:color w:val="000000"/>
                <w:szCs w:val="26"/>
                <w:lang w:bidi="en-US"/>
              </w:rPr>
            </w:pPr>
            <w:r w:rsidRPr="00D24102">
              <w:rPr>
                <w:rFonts w:cs="Tahoma"/>
                <w:b/>
                <w:color w:val="000000"/>
                <w:szCs w:val="26"/>
                <w:lang w:bidi="en-US"/>
              </w:rPr>
              <w:t xml:space="preserve">Cave </w:t>
            </w:r>
            <w:r w:rsidR="00A1641C">
              <w:rPr>
                <w:rFonts w:cs="Tahoma"/>
                <w:b/>
                <w:color w:val="000000"/>
                <w:szCs w:val="26"/>
                <w:lang w:bidi="en-US"/>
              </w:rPr>
              <w:t>Painting</w:t>
            </w:r>
            <w:r w:rsidRPr="00D24102">
              <w:rPr>
                <w:rFonts w:cs="Tahoma"/>
                <w:b/>
                <w:color w:val="000000"/>
                <w:szCs w:val="26"/>
                <w:lang w:bidi="en-US"/>
              </w:rPr>
              <w: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69B96A9" w14:textId="77777777" w:rsidR="00845E98" w:rsidRPr="004B66CF"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Plato’s </w:t>
            </w:r>
            <w:r w:rsidRPr="00A05458">
              <w:rPr>
                <w:rFonts w:cs="Palatino-Roman"/>
                <w:color w:val="000000"/>
                <w:szCs w:val="32"/>
                <w:u w:val="single"/>
                <w:lang w:bidi="en-US"/>
              </w:rPr>
              <w:t>Republic</w:t>
            </w:r>
            <w:r w:rsidRPr="004B66CF">
              <w:rPr>
                <w:rFonts w:cs="Palatino-Roman"/>
                <w:color w:val="000000"/>
                <w:szCs w:val="32"/>
                <w:lang w:bidi="en-US"/>
              </w:rPr>
              <w:t xml:space="preserve"> Book VII, sec. 514a – 517c (</w:t>
            </w:r>
            <w:r w:rsidRPr="00BA22C5">
              <w:rPr>
                <w:rFonts w:cs="Palatino-Roman"/>
                <w:i/>
                <w:color w:val="000000"/>
                <w:szCs w:val="32"/>
                <w:lang w:bidi="en-US"/>
              </w:rPr>
              <w:t>handout)</w:t>
            </w:r>
          </w:p>
        </w:tc>
      </w:tr>
      <w:tr w:rsidR="003B1EF0" w:rsidRPr="001918DA" w14:paraId="65D9BF9B" w14:textId="77777777" w:rsidTr="003B1EF0">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2BBFBEC5" w14:textId="77777777" w:rsidR="003B1EF0" w:rsidRPr="001918DA" w:rsidRDefault="003B1EF0"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76065FE5" w14:textId="6D9899B0" w:rsidR="003B1EF0" w:rsidRDefault="003B1EF0" w:rsidP="00506446">
            <w:pPr>
              <w:widowControl w:val="0"/>
              <w:autoSpaceDE w:val="0"/>
              <w:autoSpaceDN w:val="0"/>
              <w:adjustRightInd w:val="0"/>
              <w:rPr>
                <w:rFonts w:cs="Tahoma"/>
                <w:color w:val="000000"/>
                <w:szCs w:val="26"/>
                <w:lang w:bidi="en-US"/>
              </w:rPr>
            </w:pPr>
            <w:r>
              <w:rPr>
                <w:rFonts w:cs="Tahoma"/>
                <w:color w:val="000000"/>
                <w:szCs w:val="26"/>
                <w:lang w:bidi="en-US"/>
              </w:rPr>
              <w:t xml:space="preserve">10 F </w:t>
            </w:r>
          </w:p>
        </w:tc>
        <w:tc>
          <w:tcPr>
            <w:tcW w:w="396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03FE8CB1" w14:textId="77777777" w:rsidR="003B1EF0" w:rsidRDefault="003B1EF0" w:rsidP="00506446">
            <w:pPr>
              <w:widowControl w:val="0"/>
              <w:autoSpaceDE w:val="0"/>
              <w:autoSpaceDN w:val="0"/>
              <w:adjustRightInd w:val="0"/>
              <w:rPr>
                <w:rFonts w:cs="Tahoma"/>
                <w:color w:val="000000"/>
                <w:szCs w:val="26"/>
                <w:lang w:bidi="en-US"/>
              </w:rPr>
            </w:pPr>
            <w:r>
              <w:rPr>
                <w:rFonts w:cs="Tahoma"/>
                <w:color w:val="000000"/>
                <w:szCs w:val="26"/>
                <w:lang w:bidi="en-US"/>
              </w:rPr>
              <w:t>AP Gov Session:</w:t>
            </w:r>
          </w:p>
          <w:p w14:paraId="5048F741" w14:textId="77777777" w:rsidR="003B1EF0" w:rsidRDefault="003B1EF0" w:rsidP="00506446">
            <w:pPr>
              <w:widowControl w:val="0"/>
              <w:autoSpaceDE w:val="0"/>
              <w:autoSpaceDN w:val="0"/>
              <w:adjustRightInd w:val="0"/>
              <w:rPr>
                <w:rFonts w:cs="Tahoma"/>
                <w:color w:val="000000"/>
                <w:szCs w:val="26"/>
                <w:lang w:bidi="en-US"/>
              </w:rPr>
            </w:pPr>
            <w:r>
              <w:rPr>
                <w:rFonts w:cs="Tahoma"/>
                <w:color w:val="000000"/>
                <w:szCs w:val="26"/>
                <w:lang w:bidi="en-US"/>
              </w:rPr>
              <w:t>5 Steps to a 5</w:t>
            </w:r>
          </w:p>
          <w:p w14:paraId="6D99D1F5" w14:textId="074FF653" w:rsidR="003B1EF0" w:rsidRPr="001918DA" w:rsidRDefault="003B1EF0" w:rsidP="00506446">
            <w:pPr>
              <w:widowControl w:val="0"/>
              <w:autoSpaceDE w:val="0"/>
              <w:autoSpaceDN w:val="0"/>
              <w:adjustRightInd w:val="0"/>
              <w:rPr>
                <w:rFonts w:cs="Tahoma"/>
                <w:color w:val="000000"/>
                <w:szCs w:val="26"/>
                <w:lang w:bidi="en-US"/>
              </w:rPr>
            </w:pPr>
            <w:r>
              <w:rPr>
                <w:rFonts w:cs="Tahoma"/>
                <w:color w:val="000000"/>
                <w:szCs w:val="26"/>
                <w:lang w:bidi="en-US"/>
              </w:rPr>
              <w:t>3:30 – 4:30 pm.</w:t>
            </w:r>
          </w:p>
        </w:tc>
        <w:tc>
          <w:tcPr>
            <w:tcW w:w="342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7E59603C" w14:textId="4482CA25" w:rsidR="003B1EF0" w:rsidRDefault="003B1EF0" w:rsidP="00506446">
            <w:pPr>
              <w:widowControl w:val="0"/>
              <w:autoSpaceDE w:val="0"/>
              <w:autoSpaceDN w:val="0"/>
              <w:adjustRightInd w:val="0"/>
              <w:rPr>
                <w:rFonts w:cs="Palatino-Roman"/>
                <w:color w:val="000000"/>
                <w:szCs w:val="32"/>
                <w:lang w:bidi="en-US"/>
              </w:rPr>
            </w:pPr>
            <w:r>
              <w:rPr>
                <w:rFonts w:cs="Palatino-Roman"/>
                <w:color w:val="000000"/>
                <w:szCs w:val="32"/>
                <w:lang w:bidi="en-US"/>
              </w:rPr>
              <w:t>McGraw Hill 5 Steps to 5: Ch. 1 &amp; 11 (Mass Media) + p. 12 Plan B</w:t>
            </w:r>
            <w:r w:rsidR="00CC09B1">
              <w:rPr>
                <w:rFonts w:cs="Palatino-Roman"/>
                <w:color w:val="000000"/>
                <w:szCs w:val="32"/>
                <w:lang w:bidi="en-US"/>
              </w:rPr>
              <w:br/>
            </w:r>
            <w:r w:rsidR="00CC09B1">
              <w:rPr>
                <w:rFonts w:cs="Palatino-Roman"/>
                <w:color w:val="000000"/>
                <w:szCs w:val="32"/>
                <w:lang w:bidi="en-US"/>
              </w:rPr>
              <w:br/>
              <w:t>AP: Good but Oversold?</w:t>
            </w:r>
            <w:r w:rsidR="00CC09B1">
              <w:rPr>
                <w:rFonts w:cs="Palatino-Roman"/>
                <w:color w:val="000000"/>
                <w:szCs w:val="32"/>
                <w:lang w:bidi="en-US"/>
              </w:rPr>
              <w:br/>
            </w:r>
            <w:hyperlink r:id="rId42" w:history="1">
              <w:r w:rsidR="00CC09B1" w:rsidRPr="00CD0509">
                <w:rPr>
                  <w:rStyle w:val="Hyperlink"/>
                  <w:rFonts w:cs="Palatino-Roman"/>
                  <w:szCs w:val="32"/>
                  <w:lang w:bidi="en-US"/>
                </w:rPr>
                <w:t>https://www.insidehighered.com/news/2010/03/30/ap</w:t>
              </w:r>
            </w:hyperlink>
          </w:p>
          <w:p w14:paraId="12998CCF" w14:textId="77777777" w:rsidR="00CC09B1" w:rsidRDefault="00CC09B1" w:rsidP="00506446">
            <w:pPr>
              <w:widowControl w:val="0"/>
              <w:autoSpaceDE w:val="0"/>
              <w:autoSpaceDN w:val="0"/>
              <w:adjustRightInd w:val="0"/>
              <w:rPr>
                <w:rFonts w:cs="Palatino-Roman"/>
                <w:color w:val="000000"/>
                <w:szCs w:val="32"/>
                <w:lang w:bidi="en-US"/>
              </w:rPr>
            </w:pPr>
          </w:p>
          <w:p w14:paraId="27BBA529" w14:textId="54B1F836" w:rsidR="00CC09B1" w:rsidRDefault="006F45DD" w:rsidP="00506446">
            <w:pPr>
              <w:widowControl w:val="0"/>
              <w:autoSpaceDE w:val="0"/>
              <w:autoSpaceDN w:val="0"/>
              <w:adjustRightInd w:val="0"/>
              <w:rPr>
                <w:rFonts w:cs="Palatino-Roman"/>
                <w:color w:val="000000"/>
                <w:szCs w:val="32"/>
                <w:lang w:bidi="en-US"/>
              </w:rPr>
            </w:pPr>
            <w:r>
              <w:rPr>
                <w:rFonts w:cs="Palatino-Roman"/>
                <w:color w:val="000000"/>
                <w:szCs w:val="32"/>
                <w:lang w:bidi="en-US"/>
              </w:rPr>
              <w:t>New Study Challenges Popular P</w:t>
            </w:r>
            <w:r w:rsidR="00CC09B1">
              <w:rPr>
                <w:rFonts w:cs="Palatino-Roman"/>
                <w:color w:val="000000"/>
                <w:szCs w:val="32"/>
                <w:lang w:bidi="en-US"/>
              </w:rPr>
              <w:t>e</w:t>
            </w:r>
            <w:r>
              <w:rPr>
                <w:rFonts w:cs="Palatino-Roman"/>
                <w:color w:val="000000"/>
                <w:szCs w:val="32"/>
                <w:lang w:bidi="en-US"/>
              </w:rPr>
              <w:t>r</w:t>
            </w:r>
            <w:r w:rsidR="00CC09B1">
              <w:rPr>
                <w:rFonts w:cs="Palatino-Roman"/>
                <w:color w:val="000000"/>
                <w:szCs w:val="32"/>
                <w:lang w:bidi="en-US"/>
              </w:rPr>
              <w:t>ceptions of AP:</w:t>
            </w:r>
          </w:p>
          <w:p w14:paraId="41188CAE" w14:textId="6891B84B" w:rsidR="00CC09B1" w:rsidRPr="004B66CF" w:rsidRDefault="004E6106" w:rsidP="00506446">
            <w:pPr>
              <w:widowControl w:val="0"/>
              <w:autoSpaceDE w:val="0"/>
              <w:autoSpaceDN w:val="0"/>
              <w:adjustRightInd w:val="0"/>
              <w:rPr>
                <w:rFonts w:cs="Palatino-Roman"/>
                <w:color w:val="000000"/>
                <w:szCs w:val="32"/>
                <w:lang w:bidi="en-US"/>
              </w:rPr>
            </w:pPr>
            <w:hyperlink r:id="rId43" w:history="1">
              <w:r w:rsidR="00CC09B1" w:rsidRPr="00CD0509">
                <w:rPr>
                  <w:rStyle w:val="Hyperlink"/>
                  <w:rFonts w:cs="Palatino-Roman"/>
                  <w:szCs w:val="32"/>
                  <w:lang w:bidi="en-US"/>
                </w:rPr>
                <w:t>https://www.insidehighered.com/news/2013/04/23/new-study-challenges-popular-perceptions-ap</w:t>
              </w:r>
            </w:hyperlink>
          </w:p>
        </w:tc>
      </w:tr>
      <w:tr w:rsidR="00F62505" w:rsidRPr="001918DA" w14:paraId="44620ED0" w14:textId="77777777" w:rsidTr="00F62505">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61F3B8B5" w14:textId="252A3797" w:rsidR="00F62505" w:rsidRPr="001918DA" w:rsidRDefault="00F62505" w:rsidP="00F62505">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E01F34F" w14:textId="0C083AA0" w:rsidR="00F62505" w:rsidRPr="001918DA" w:rsidRDefault="00F62505" w:rsidP="00F62505">
            <w:pPr>
              <w:widowControl w:val="0"/>
              <w:autoSpaceDE w:val="0"/>
              <w:autoSpaceDN w:val="0"/>
              <w:adjustRightInd w:val="0"/>
              <w:rPr>
                <w:rFonts w:cs="Tahoma"/>
                <w:color w:val="000000"/>
                <w:szCs w:val="26"/>
                <w:lang w:bidi="en-US"/>
              </w:rPr>
            </w:pPr>
            <w:r>
              <w:rPr>
                <w:rFonts w:cs="Tahoma"/>
                <w:color w:val="000000"/>
                <w:szCs w:val="26"/>
                <w:lang w:bidi="en-US"/>
              </w:rPr>
              <w:t>13</w:t>
            </w:r>
            <w:r w:rsidRPr="001918DA">
              <w:rPr>
                <w:rFonts w:cs="Tahoma"/>
                <w:color w:val="000000"/>
                <w:szCs w:val="26"/>
                <w:lang w:bidi="en-US"/>
              </w:rPr>
              <w:t xml:space="preserve">  M</w:t>
            </w:r>
          </w:p>
        </w:tc>
        <w:tc>
          <w:tcPr>
            <w:tcW w:w="396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0BE00BB3" w14:textId="77777777" w:rsidR="00F62505" w:rsidRPr="00A05458" w:rsidRDefault="00F62505" w:rsidP="00F62505">
            <w:pPr>
              <w:widowControl w:val="0"/>
              <w:autoSpaceDE w:val="0"/>
              <w:autoSpaceDN w:val="0"/>
              <w:adjustRightInd w:val="0"/>
              <w:rPr>
                <w:rFonts w:cs="Tahoma"/>
                <w:b/>
                <w:color w:val="000000"/>
                <w:szCs w:val="26"/>
                <w:lang w:bidi="en-US"/>
              </w:rPr>
            </w:pPr>
            <w:r w:rsidRPr="00A05458">
              <w:rPr>
                <w:rFonts w:cs="Tahoma"/>
                <w:b/>
                <w:color w:val="000000"/>
                <w:szCs w:val="26"/>
                <w:lang w:bidi="en-US"/>
              </w:rPr>
              <w:t>*** Non-Work Day ***</w:t>
            </w:r>
          </w:p>
        </w:tc>
        <w:tc>
          <w:tcPr>
            <w:tcW w:w="342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2D2D7804" w14:textId="77777777" w:rsidR="00F62505" w:rsidRPr="004B66CF" w:rsidRDefault="00F62505" w:rsidP="00F62505">
            <w:pPr>
              <w:widowControl w:val="0"/>
              <w:autoSpaceDE w:val="0"/>
              <w:autoSpaceDN w:val="0"/>
              <w:adjustRightInd w:val="0"/>
              <w:rPr>
                <w:rFonts w:cs="Palatino-Roman"/>
                <w:color w:val="000000"/>
                <w:szCs w:val="32"/>
                <w:lang w:bidi="en-US"/>
              </w:rPr>
            </w:pPr>
            <w:r w:rsidRPr="004B66CF">
              <w:rPr>
                <w:rFonts w:cs="Palatino-Roman"/>
                <w:color w:val="000000"/>
                <w:szCs w:val="32"/>
                <w:lang w:bidi="en-US"/>
              </w:rPr>
              <w:t>-</w:t>
            </w:r>
          </w:p>
        </w:tc>
      </w:tr>
      <w:tr w:rsidR="00845E98" w:rsidRPr="001918DA" w14:paraId="1BDDEC14"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45915BB"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8A3613B" w14:textId="6F9C6720"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14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ED5D40B"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Plato’s </w:t>
            </w:r>
            <w:r w:rsidRPr="00A05458">
              <w:rPr>
                <w:rFonts w:cs="Tahoma"/>
                <w:color w:val="000000"/>
                <w:szCs w:val="26"/>
                <w:u w:val="single"/>
                <w:lang w:bidi="en-US"/>
              </w:rPr>
              <w:t>Republic:</w:t>
            </w:r>
            <w:r w:rsidRPr="001918DA">
              <w:rPr>
                <w:rFonts w:cs="Tahoma"/>
                <w:color w:val="000000"/>
                <w:szCs w:val="26"/>
                <w:lang w:bidi="en-US"/>
              </w:rPr>
              <w:t xml:space="preserve"> </w:t>
            </w:r>
          </w:p>
          <w:p w14:paraId="6C34B25D"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The Role of the Philosopher</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CAB8A1A" w14:textId="77777777" w:rsidR="00845E98" w:rsidRPr="004B66CF"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Plato’s </w:t>
            </w:r>
            <w:r w:rsidRPr="00A05458">
              <w:rPr>
                <w:rFonts w:cs="Palatino-Roman"/>
                <w:color w:val="000000"/>
                <w:szCs w:val="32"/>
                <w:u w:val="single"/>
                <w:lang w:bidi="en-US"/>
              </w:rPr>
              <w:t>Republic</w:t>
            </w:r>
            <w:r w:rsidRPr="004B66CF">
              <w:rPr>
                <w:rFonts w:cs="Palatino-Roman"/>
                <w:color w:val="000000"/>
                <w:szCs w:val="32"/>
                <w:lang w:bidi="en-US"/>
              </w:rPr>
              <w:t xml:space="preserve"> Book VII, sec. 517c – 521b (</w:t>
            </w:r>
            <w:r w:rsidRPr="00BA22C5">
              <w:rPr>
                <w:rFonts w:cs="Palatino-Roman"/>
                <w:i/>
                <w:color w:val="000000"/>
                <w:szCs w:val="32"/>
                <w:lang w:bidi="en-US"/>
              </w:rPr>
              <w:t>handout</w:t>
            </w:r>
            <w:r w:rsidRPr="004B66CF">
              <w:rPr>
                <w:rFonts w:cs="Palatino-Roman"/>
                <w:color w:val="000000"/>
                <w:szCs w:val="32"/>
                <w:lang w:bidi="en-US"/>
              </w:rPr>
              <w:t>)</w:t>
            </w:r>
          </w:p>
        </w:tc>
      </w:tr>
      <w:tr w:rsidR="00845E98" w:rsidRPr="001918DA" w14:paraId="29FA7466"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BB66C92"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06FE473" w14:textId="072D19BC"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15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F9BC73A" w14:textId="77777777" w:rsidR="00845E98" w:rsidRDefault="00845E98" w:rsidP="00506446">
            <w:pPr>
              <w:widowControl w:val="0"/>
              <w:autoSpaceDE w:val="0"/>
              <w:autoSpaceDN w:val="0"/>
              <w:adjustRightInd w:val="0"/>
              <w:rPr>
                <w:rFonts w:cs="Tahoma"/>
                <w:color w:val="000000"/>
                <w:szCs w:val="26"/>
                <w:lang w:bidi="en-US"/>
              </w:rPr>
            </w:pPr>
            <w:r>
              <w:rPr>
                <w:rFonts w:cs="Tahoma"/>
                <w:color w:val="000000"/>
                <w:szCs w:val="26"/>
                <w:lang w:bidi="en-US"/>
              </w:rPr>
              <w:t xml:space="preserve">Q: </w:t>
            </w:r>
            <w:r w:rsidRPr="001918DA">
              <w:rPr>
                <w:rFonts w:cs="Tahoma"/>
                <w:color w:val="000000"/>
                <w:szCs w:val="26"/>
                <w:lang w:bidi="en-US"/>
              </w:rPr>
              <w:t xml:space="preserve">Plato’s </w:t>
            </w:r>
            <w:r w:rsidRPr="00C303B8">
              <w:rPr>
                <w:rFonts w:cs="Tahoma"/>
                <w:color w:val="000000"/>
                <w:szCs w:val="26"/>
                <w:u w:val="single"/>
                <w:lang w:bidi="en-US"/>
              </w:rPr>
              <w:t>Republic</w:t>
            </w:r>
            <w:r w:rsidRPr="001918DA">
              <w:rPr>
                <w:rFonts w:cs="Tahoma"/>
                <w:color w:val="000000"/>
                <w:szCs w:val="26"/>
                <w:lang w:bidi="en-US"/>
              </w:rPr>
              <w:t xml:space="preserve">: </w:t>
            </w:r>
          </w:p>
          <w:p w14:paraId="0636BF6F" w14:textId="77777777" w:rsidR="00845E98" w:rsidRPr="001918DA" w:rsidRDefault="00845E98" w:rsidP="00506446">
            <w:pPr>
              <w:widowControl w:val="0"/>
              <w:autoSpaceDE w:val="0"/>
              <w:autoSpaceDN w:val="0"/>
              <w:adjustRightInd w:val="0"/>
              <w:rPr>
                <w:rFonts w:cs="Tahoma"/>
                <w:color w:val="000000"/>
                <w:szCs w:val="26"/>
                <w:lang w:bidi="en-US"/>
              </w:rPr>
            </w:pPr>
            <w:r>
              <w:rPr>
                <w:rFonts w:cs="Tahoma"/>
                <w:color w:val="000000"/>
                <w:szCs w:val="26"/>
                <w:lang w:bidi="en-US"/>
              </w:rPr>
              <w:t>The Ship of State</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E226E9E" w14:textId="114CC6D3" w:rsidR="00845E98" w:rsidRPr="004B66CF"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Plato’s </w:t>
            </w:r>
            <w:r w:rsidRPr="00A05458">
              <w:rPr>
                <w:rFonts w:cs="Palatino-Roman"/>
                <w:color w:val="000000"/>
                <w:szCs w:val="32"/>
                <w:u w:val="single"/>
                <w:lang w:bidi="en-US"/>
              </w:rPr>
              <w:t>Republic</w:t>
            </w:r>
            <w:r>
              <w:rPr>
                <w:rFonts w:cs="Palatino-Roman"/>
                <w:color w:val="000000"/>
                <w:szCs w:val="32"/>
                <w:u w:val="single"/>
                <w:lang w:bidi="en-US"/>
              </w:rPr>
              <w:t xml:space="preserve"> </w:t>
            </w:r>
            <w:r w:rsidR="00635071">
              <w:rPr>
                <w:rFonts w:cs="Palatino-Roman"/>
                <w:color w:val="000000"/>
                <w:szCs w:val="32"/>
                <w:lang w:bidi="en-US"/>
              </w:rPr>
              <w:t xml:space="preserve">Part VII, sec. </w:t>
            </w:r>
            <w:r w:rsidRPr="00C303B8">
              <w:rPr>
                <w:rFonts w:cs="Palatino-Roman"/>
                <w:color w:val="000000"/>
                <w:szCs w:val="32"/>
                <w:lang w:bidi="en-US"/>
              </w:rPr>
              <w:t xml:space="preserve"> </w:t>
            </w:r>
            <w:r w:rsidR="00635071">
              <w:rPr>
                <w:rFonts w:cs="Palatino-Roman"/>
                <w:color w:val="000000"/>
                <w:szCs w:val="32"/>
                <w:lang w:bidi="en-US"/>
              </w:rPr>
              <w:t xml:space="preserve">488b </w:t>
            </w:r>
            <w:r w:rsidR="000C23A7">
              <w:rPr>
                <w:rFonts w:cs="Palatino-Roman"/>
                <w:color w:val="000000"/>
                <w:szCs w:val="32"/>
                <w:lang w:bidi="en-US"/>
              </w:rPr>
              <w:t>–</w:t>
            </w:r>
            <w:r w:rsidR="00635071">
              <w:rPr>
                <w:rFonts w:cs="Palatino-Roman"/>
                <w:color w:val="000000"/>
                <w:szCs w:val="32"/>
                <w:lang w:bidi="en-US"/>
              </w:rPr>
              <w:t xml:space="preserve"> </w:t>
            </w:r>
            <w:r w:rsidR="000C23A7">
              <w:rPr>
                <w:rFonts w:cs="Palatino-Roman"/>
                <w:color w:val="000000"/>
                <w:szCs w:val="32"/>
                <w:lang w:bidi="en-US"/>
              </w:rPr>
              <w:t>497a</w:t>
            </w:r>
            <w:r>
              <w:rPr>
                <w:rFonts w:cs="Palatino-Roman"/>
                <w:color w:val="000000"/>
                <w:szCs w:val="32"/>
                <w:lang w:bidi="en-US"/>
              </w:rPr>
              <w:t xml:space="preserve"> (</w:t>
            </w:r>
            <w:r w:rsidRPr="00BA22C5">
              <w:rPr>
                <w:rFonts w:cs="Palatino-Roman"/>
                <w:i/>
                <w:color w:val="000000"/>
                <w:szCs w:val="32"/>
                <w:lang w:bidi="en-US"/>
              </w:rPr>
              <w:t>handout)</w:t>
            </w:r>
          </w:p>
        </w:tc>
      </w:tr>
      <w:tr w:rsidR="00845E98" w:rsidRPr="001918DA" w14:paraId="6268918F"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8502E19"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7051BAD" w14:textId="2000B5D6" w:rsidR="00845E98" w:rsidRPr="001918DA" w:rsidRDefault="00845E98" w:rsidP="00F62505">
            <w:pPr>
              <w:widowControl w:val="0"/>
              <w:autoSpaceDE w:val="0"/>
              <w:autoSpaceDN w:val="0"/>
              <w:adjustRightInd w:val="0"/>
              <w:rPr>
                <w:rFonts w:cs="Tahoma"/>
                <w:color w:val="000000"/>
                <w:szCs w:val="26"/>
                <w:lang w:bidi="en-US"/>
              </w:rPr>
            </w:pPr>
            <w:r w:rsidRPr="001918DA">
              <w:rPr>
                <w:rFonts w:cs="Tahoma"/>
                <w:color w:val="000000"/>
                <w:szCs w:val="26"/>
                <w:lang w:bidi="en-US"/>
              </w:rPr>
              <w:t>1</w:t>
            </w:r>
            <w:r w:rsidR="00F62505">
              <w:rPr>
                <w:rFonts w:cs="Tahoma"/>
                <w:color w:val="000000"/>
                <w:szCs w:val="26"/>
                <w:lang w:bidi="en-US"/>
              </w:rPr>
              <w:t>6</w:t>
            </w:r>
            <w:r w:rsidRPr="001918DA">
              <w:rPr>
                <w:rFonts w:cs="Tahoma"/>
                <w:color w:val="000000"/>
                <w:szCs w:val="26"/>
                <w:lang w:bidi="en-US"/>
              </w:rPr>
              <w:t xml:space="preserve">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035DDD" w14:textId="77777777" w:rsidR="00845E98"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Plato’s </w:t>
            </w:r>
            <w:r w:rsidRPr="00C303B8">
              <w:rPr>
                <w:rFonts w:cs="Tahoma"/>
                <w:color w:val="000000"/>
                <w:szCs w:val="26"/>
                <w:u w:val="single"/>
                <w:lang w:bidi="en-US"/>
              </w:rPr>
              <w:t>Republic</w:t>
            </w:r>
            <w:r w:rsidRPr="001918DA">
              <w:rPr>
                <w:rFonts w:cs="Tahoma"/>
                <w:color w:val="000000"/>
                <w:szCs w:val="26"/>
                <w:lang w:bidi="en-US"/>
              </w:rPr>
              <w:t xml:space="preserve">: </w:t>
            </w:r>
          </w:p>
          <w:p w14:paraId="1E34D2F6" w14:textId="77777777" w:rsidR="00845E98"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The </w:t>
            </w:r>
            <w:r>
              <w:rPr>
                <w:rFonts w:cs="Tahoma"/>
                <w:color w:val="000000"/>
                <w:szCs w:val="26"/>
                <w:lang w:bidi="en-US"/>
              </w:rPr>
              <w:t>Magnificent Myth</w:t>
            </w:r>
          </w:p>
          <w:p w14:paraId="6B8DDB84" w14:textId="77777777" w:rsidR="00845E98" w:rsidRPr="001918DA" w:rsidRDefault="00845E98" w:rsidP="00506446">
            <w:pPr>
              <w:widowControl w:val="0"/>
              <w:autoSpaceDE w:val="0"/>
              <w:autoSpaceDN w:val="0"/>
              <w:adjustRightInd w:val="0"/>
              <w:rPr>
                <w:rFonts w:cs="Tahoma"/>
                <w:color w:val="000000"/>
                <w:szCs w:val="26"/>
                <w:lang w:bidi="en-US"/>
              </w:rPr>
            </w:pPr>
            <w:r w:rsidRPr="00A05458">
              <w:rPr>
                <w:rFonts w:cs="Tahoma"/>
                <w:b/>
                <w:color w:val="000000"/>
                <w:szCs w:val="26"/>
                <w:lang w:bidi="en-US"/>
              </w:rPr>
              <w:t xml:space="preserve"> Film: A State of Mind I</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C2B40FA" w14:textId="77777777" w:rsidR="00845E98" w:rsidRPr="001918DA"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Plato’s </w:t>
            </w:r>
            <w:r w:rsidRPr="00A05458">
              <w:rPr>
                <w:rFonts w:cs="Palatino-Roman"/>
                <w:color w:val="000000"/>
                <w:szCs w:val="32"/>
                <w:u w:val="single"/>
                <w:lang w:bidi="en-US"/>
              </w:rPr>
              <w:t>Republic</w:t>
            </w:r>
            <w:r w:rsidRPr="004B66CF">
              <w:rPr>
                <w:rFonts w:cs="Palatino-Roman"/>
                <w:color w:val="000000"/>
                <w:szCs w:val="32"/>
                <w:lang w:bidi="en-US"/>
              </w:rPr>
              <w:t xml:space="preserve"> Book III, sec. (+/- 414) (</w:t>
            </w:r>
            <w:r w:rsidRPr="00BA22C5">
              <w:rPr>
                <w:rFonts w:cs="Palatino-Roman"/>
                <w:i/>
                <w:color w:val="000000"/>
                <w:szCs w:val="32"/>
                <w:lang w:bidi="en-US"/>
              </w:rPr>
              <w:t>handout</w:t>
            </w:r>
            <w:r w:rsidRPr="004B66CF">
              <w:rPr>
                <w:rFonts w:cs="Palatino-Roman"/>
                <w:color w:val="000000"/>
                <w:szCs w:val="32"/>
                <w:lang w:bidi="en-US"/>
              </w:rPr>
              <w:t>)</w:t>
            </w:r>
          </w:p>
        </w:tc>
      </w:tr>
      <w:tr w:rsidR="00845E98" w:rsidRPr="001918DA" w14:paraId="630F2056"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A4F383" w14:textId="2B602E4D"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31EDD41" w14:textId="51FF35EB" w:rsidR="00845E98" w:rsidRPr="001918DA" w:rsidRDefault="00845E98" w:rsidP="00F62505">
            <w:pPr>
              <w:widowControl w:val="0"/>
              <w:autoSpaceDE w:val="0"/>
              <w:autoSpaceDN w:val="0"/>
              <w:adjustRightInd w:val="0"/>
              <w:rPr>
                <w:rFonts w:cs="Tahoma"/>
                <w:color w:val="000000"/>
                <w:szCs w:val="26"/>
                <w:lang w:bidi="en-US"/>
              </w:rPr>
            </w:pPr>
            <w:r w:rsidRPr="001918DA">
              <w:rPr>
                <w:rFonts w:cs="Tahoma"/>
                <w:color w:val="000000"/>
                <w:szCs w:val="26"/>
                <w:lang w:bidi="en-US"/>
              </w:rPr>
              <w:t>1</w:t>
            </w:r>
            <w:r w:rsidR="00F62505">
              <w:rPr>
                <w:rFonts w:cs="Tahoma"/>
                <w:color w:val="000000"/>
                <w:szCs w:val="26"/>
                <w:lang w:bidi="en-US"/>
              </w:rPr>
              <w:t>7</w:t>
            </w:r>
            <w:r w:rsidRPr="001918DA">
              <w:rPr>
                <w:rFonts w:cs="Tahoma"/>
                <w:color w:val="000000"/>
                <w:szCs w:val="26"/>
                <w:lang w:bidi="en-US"/>
              </w:rPr>
              <w:t xml:space="preserve">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21AD956" w14:textId="77777777" w:rsidR="00845E98" w:rsidRPr="00A05458" w:rsidRDefault="00845E98" w:rsidP="00506446">
            <w:pPr>
              <w:widowControl w:val="0"/>
              <w:autoSpaceDE w:val="0"/>
              <w:autoSpaceDN w:val="0"/>
              <w:adjustRightInd w:val="0"/>
              <w:rPr>
                <w:rFonts w:cs="Tahoma"/>
                <w:b/>
                <w:color w:val="000000"/>
                <w:szCs w:val="26"/>
                <w:lang w:bidi="en-US"/>
              </w:rPr>
            </w:pPr>
            <w:r w:rsidRPr="00A05458">
              <w:rPr>
                <w:rFonts w:cs="Tahoma"/>
                <w:b/>
                <w:color w:val="000000"/>
                <w:szCs w:val="26"/>
                <w:lang w:bidi="en-US"/>
              </w:rPr>
              <w:t>Film: A State of Mind II (Lunch)</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B10801A" w14:textId="77777777" w:rsidR="00845E98" w:rsidRPr="004B66CF"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w:t>
            </w:r>
          </w:p>
        </w:tc>
      </w:tr>
      <w:tr w:rsidR="00845E98" w:rsidRPr="001918DA" w14:paraId="0C44790F"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8344653"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87ABFEF" w14:textId="762DC0CB" w:rsidR="00845E98" w:rsidRPr="001918DA" w:rsidRDefault="00F62505" w:rsidP="00506446">
            <w:pPr>
              <w:widowControl w:val="0"/>
              <w:autoSpaceDE w:val="0"/>
              <w:autoSpaceDN w:val="0"/>
              <w:adjustRightInd w:val="0"/>
              <w:rPr>
                <w:rFonts w:cs="Tahoma"/>
                <w:color w:val="000000"/>
                <w:szCs w:val="26"/>
                <w:lang w:bidi="en-US"/>
              </w:rPr>
            </w:pPr>
            <w:r>
              <w:rPr>
                <w:rFonts w:cs="Tahoma"/>
                <w:color w:val="000000"/>
                <w:szCs w:val="26"/>
                <w:lang w:bidi="en-US"/>
              </w:rPr>
              <w:t>20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8220F3D" w14:textId="51572AED"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Aristotle’s </w:t>
            </w:r>
            <w:r w:rsidRPr="00A05458">
              <w:rPr>
                <w:rFonts w:cs="Tahoma"/>
                <w:color w:val="000000"/>
                <w:szCs w:val="26"/>
                <w:u w:val="single"/>
                <w:lang w:bidi="en-US"/>
              </w:rPr>
              <w:t>Politics</w:t>
            </w:r>
            <w:r w:rsidR="002927B8">
              <w:rPr>
                <w:rFonts w:cs="Tahoma"/>
                <w:color w:val="000000"/>
                <w:szCs w:val="26"/>
                <w:u w:val="single"/>
                <w:lang w:bidi="en-US"/>
              </w:rPr>
              <w:t xml:space="preserve">: </w:t>
            </w:r>
            <w:r w:rsidR="002927B8" w:rsidRPr="002927B8">
              <w:rPr>
                <w:rFonts w:cs="Tahoma"/>
                <w:color w:val="000000"/>
                <w:szCs w:val="26"/>
                <w:lang w:bidi="en-US"/>
              </w:rPr>
              <w:t>Tyrannies &amp; Oligarchies</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DAF61B7" w14:textId="46CD698D" w:rsidR="00845E98" w:rsidRPr="004B66CF" w:rsidRDefault="00845E98" w:rsidP="00190910">
            <w:pPr>
              <w:widowControl w:val="0"/>
              <w:autoSpaceDE w:val="0"/>
              <w:autoSpaceDN w:val="0"/>
              <w:adjustRightInd w:val="0"/>
              <w:rPr>
                <w:rFonts w:cs="Palatino-Roman"/>
                <w:color w:val="000000"/>
                <w:szCs w:val="32"/>
                <w:lang w:bidi="en-US"/>
              </w:rPr>
            </w:pPr>
            <w:r w:rsidRPr="001918DA">
              <w:rPr>
                <w:rFonts w:cs="Tahoma"/>
                <w:color w:val="000000"/>
                <w:szCs w:val="26"/>
                <w:lang w:bidi="en-US"/>
              </w:rPr>
              <w:t xml:space="preserve">Aristotle’s </w:t>
            </w:r>
            <w:r w:rsidRPr="00A05458">
              <w:rPr>
                <w:rFonts w:cs="Tahoma"/>
                <w:color w:val="000000"/>
                <w:szCs w:val="26"/>
                <w:u w:val="single"/>
                <w:lang w:bidi="en-US"/>
              </w:rPr>
              <w:t>Politics</w:t>
            </w:r>
            <w:r w:rsidRPr="001918DA">
              <w:rPr>
                <w:rFonts w:cs="Tahoma"/>
                <w:color w:val="000000"/>
                <w:szCs w:val="26"/>
                <w:lang w:bidi="en-US"/>
              </w:rPr>
              <w:t xml:space="preserve">: Book IV, Parts </w:t>
            </w:r>
            <w:r w:rsidR="00190910">
              <w:rPr>
                <w:rFonts w:cs="Tahoma"/>
                <w:color w:val="000000"/>
                <w:szCs w:val="26"/>
                <w:lang w:bidi="en-US"/>
              </w:rPr>
              <w:t xml:space="preserve">I &amp; II (review) + </w:t>
            </w:r>
            <w:r w:rsidR="002927B8">
              <w:rPr>
                <w:rFonts w:cs="Tahoma"/>
                <w:color w:val="000000"/>
                <w:szCs w:val="26"/>
                <w:lang w:bidi="en-US"/>
              </w:rPr>
              <w:t>X</w:t>
            </w:r>
            <w:r w:rsidR="00190910">
              <w:rPr>
                <w:rFonts w:cs="Tahoma"/>
                <w:color w:val="000000"/>
                <w:szCs w:val="26"/>
                <w:lang w:bidi="en-US"/>
              </w:rPr>
              <w:t xml:space="preserve"> &amp; </w:t>
            </w:r>
            <w:r w:rsidR="002927B8">
              <w:rPr>
                <w:rFonts w:cs="Tahoma"/>
                <w:color w:val="000000"/>
                <w:szCs w:val="26"/>
                <w:lang w:bidi="en-US"/>
              </w:rPr>
              <w:t>V</w:t>
            </w:r>
          </w:p>
        </w:tc>
      </w:tr>
      <w:tr w:rsidR="00845E98" w:rsidRPr="001918DA" w14:paraId="74989AFC"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9E4E42E"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p w14:paraId="1D12873D"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p w14:paraId="6ADAF06C"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464117" w14:textId="154F189F" w:rsidR="00845E98" w:rsidRPr="001918DA" w:rsidRDefault="00493A5F" w:rsidP="00506446">
            <w:pPr>
              <w:widowControl w:val="0"/>
              <w:autoSpaceDE w:val="0"/>
              <w:autoSpaceDN w:val="0"/>
              <w:adjustRightInd w:val="0"/>
              <w:rPr>
                <w:rFonts w:cs="Tahoma"/>
                <w:color w:val="000000"/>
                <w:szCs w:val="26"/>
                <w:lang w:bidi="en-US"/>
              </w:rPr>
            </w:pPr>
            <w:r>
              <w:rPr>
                <w:rFonts w:cs="Tahoma"/>
                <w:color w:val="000000"/>
                <w:szCs w:val="26"/>
                <w:lang w:bidi="en-US"/>
              </w:rPr>
              <w:t>21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E14D6C" w14:textId="392D5F1B" w:rsidR="00566175" w:rsidRDefault="00566175"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Aristotle’s </w:t>
            </w:r>
            <w:r w:rsidRPr="00A05458">
              <w:rPr>
                <w:rFonts w:cs="Tahoma"/>
                <w:color w:val="000000"/>
                <w:szCs w:val="26"/>
                <w:u w:val="single"/>
                <w:lang w:bidi="en-US"/>
              </w:rPr>
              <w:t>Politics</w:t>
            </w:r>
            <w:r>
              <w:rPr>
                <w:rFonts w:cs="Tahoma"/>
                <w:color w:val="000000"/>
                <w:szCs w:val="26"/>
                <w:u w:val="single"/>
                <w:lang w:bidi="en-US"/>
              </w:rPr>
              <w:t xml:space="preserve">: </w:t>
            </w:r>
            <w:r>
              <w:rPr>
                <w:rFonts w:cs="Tahoma"/>
                <w:color w:val="000000"/>
                <w:szCs w:val="26"/>
                <w:lang w:bidi="en-US"/>
              </w:rPr>
              <w:t>Democracies and Economic Classes</w:t>
            </w:r>
          </w:p>
          <w:p w14:paraId="5E3BF1E2" w14:textId="1CA66102"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Plato vs. Aristotle (A Review) – </w:t>
            </w:r>
          </w:p>
          <w:p w14:paraId="3CBB65E9" w14:textId="22EA569F" w:rsidR="00B35A16"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Idealism vs. Realism </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C416A51" w14:textId="442632E2" w:rsidR="00845E98" w:rsidRPr="00F45A44" w:rsidRDefault="00190910" w:rsidP="00506446">
            <w:pPr>
              <w:widowControl w:val="0"/>
              <w:autoSpaceDE w:val="0"/>
              <w:autoSpaceDN w:val="0"/>
              <w:adjustRightInd w:val="0"/>
              <w:rPr>
                <w:rFonts w:cs="Palatino-Roman"/>
                <w:color w:val="000000"/>
                <w:szCs w:val="32"/>
                <w:lang w:bidi="en-US"/>
              </w:rPr>
            </w:pPr>
            <w:r w:rsidRPr="001918DA">
              <w:rPr>
                <w:rFonts w:cs="Tahoma"/>
                <w:color w:val="000000"/>
                <w:szCs w:val="26"/>
                <w:lang w:bidi="en-US"/>
              </w:rPr>
              <w:t xml:space="preserve">Aristotle’s </w:t>
            </w:r>
            <w:r w:rsidRPr="00A05458">
              <w:rPr>
                <w:rFonts w:cs="Tahoma"/>
                <w:color w:val="000000"/>
                <w:szCs w:val="26"/>
                <w:u w:val="single"/>
                <w:lang w:bidi="en-US"/>
              </w:rPr>
              <w:t>Politics</w:t>
            </w:r>
            <w:r>
              <w:rPr>
                <w:rFonts w:cs="Tahoma"/>
                <w:color w:val="000000"/>
                <w:szCs w:val="26"/>
                <w:lang w:bidi="en-US"/>
              </w:rPr>
              <w:t>: Book IV, Parts  IV, &amp; XI (Democracies &amp; Classes</w:t>
            </w:r>
            <w:r w:rsidRPr="001918DA">
              <w:rPr>
                <w:rFonts w:cs="Tahoma"/>
                <w:color w:val="000000"/>
                <w:szCs w:val="26"/>
                <w:lang w:bidi="en-US"/>
              </w:rPr>
              <w:t>)</w:t>
            </w:r>
          </w:p>
        </w:tc>
      </w:tr>
      <w:tr w:rsidR="00845E98" w:rsidRPr="001918DA" w14:paraId="6460BC76"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D7EB59A" w14:textId="1A640B5E"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10998C2" w14:textId="6C2B2DD6" w:rsidR="00845E98" w:rsidRPr="001918DA" w:rsidRDefault="00493A5F" w:rsidP="00506446">
            <w:pPr>
              <w:widowControl w:val="0"/>
              <w:autoSpaceDE w:val="0"/>
              <w:autoSpaceDN w:val="0"/>
              <w:adjustRightInd w:val="0"/>
              <w:rPr>
                <w:rFonts w:cs="Tahoma"/>
                <w:color w:val="000000"/>
                <w:szCs w:val="26"/>
                <w:lang w:bidi="en-US"/>
              </w:rPr>
            </w:pPr>
            <w:r>
              <w:rPr>
                <w:rFonts w:cs="Tahoma"/>
                <w:color w:val="000000"/>
                <w:szCs w:val="26"/>
                <w:lang w:bidi="en-US"/>
              </w:rPr>
              <w:t>22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8360CB8"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The Roman Republic &amp; Legacy</w:t>
            </w:r>
          </w:p>
          <w:p w14:paraId="1C9291D6" w14:textId="77777777" w:rsidR="00845E98" w:rsidRDefault="00845E98" w:rsidP="00506446">
            <w:pPr>
              <w:widowControl w:val="0"/>
              <w:autoSpaceDE w:val="0"/>
              <w:autoSpaceDN w:val="0"/>
              <w:adjustRightInd w:val="0"/>
              <w:rPr>
                <w:rFonts w:cs="Palatino-Roman"/>
                <w:color w:val="000000"/>
                <w:szCs w:val="32"/>
                <w:lang w:bidi="en-US"/>
              </w:rPr>
            </w:pPr>
            <w:r w:rsidRPr="001918DA">
              <w:rPr>
                <w:rFonts w:cs="Tahoma"/>
                <w:color w:val="000000"/>
                <w:szCs w:val="26"/>
                <w:lang w:bidi="en-US"/>
              </w:rPr>
              <w:t xml:space="preserve">Polybius: </w:t>
            </w:r>
            <w:r w:rsidRPr="001918DA">
              <w:rPr>
                <w:rFonts w:cs="Palatino-Roman"/>
                <w:color w:val="000000"/>
                <w:szCs w:val="32"/>
                <w:lang w:bidi="en-US"/>
              </w:rPr>
              <w:t>“On the Roman Constitution”</w:t>
            </w:r>
          </w:p>
          <w:p w14:paraId="7777894F" w14:textId="14699CDF" w:rsidR="00845E98" w:rsidRPr="00960102" w:rsidRDefault="00400E89" w:rsidP="00506446">
            <w:pPr>
              <w:widowControl w:val="0"/>
              <w:autoSpaceDE w:val="0"/>
              <w:autoSpaceDN w:val="0"/>
              <w:adjustRightInd w:val="0"/>
              <w:rPr>
                <w:rFonts w:cs="Palatino-Roman"/>
                <w:color w:val="000000"/>
                <w:szCs w:val="32"/>
                <w:lang w:bidi="en-US"/>
              </w:rPr>
            </w:pPr>
            <w:r>
              <w:rPr>
                <w:rFonts w:cs="Palatino-Roman"/>
                <w:color w:val="000000"/>
                <w:szCs w:val="32"/>
                <w:lang w:bidi="en-US"/>
              </w:rPr>
              <w:t>Plotinus’ View of Art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0C5AAFA" w14:textId="77777777" w:rsidR="00845E98" w:rsidRDefault="00845E98" w:rsidP="00506446">
            <w:pPr>
              <w:widowControl w:val="0"/>
              <w:autoSpaceDE w:val="0"/>
              <w:autoSpaceDN w:val="0"/>
              <w:adjustRightInd w:val="0"/>
              <w:rPr>
                <w:rStyle w:val="Hyperlink"/>
                <w:rFonts w:cs="Palatino-Roman"/>
                <w:szCs w:val="32"/>
                <w:lang w:bidi="en-US"/>
              </w:rPr>
            </w:pPr>
            <w:r w:rsidRPr="001918DA">
              <w:rPr>
                <w:rFonts w:cs="Palatino-Roman"/>
                <w:color w:val="000000"/>
                <w:szCs w:val="32"/>
                <w:lang w:bidi="en-US"/>
              </w:rPr>
              <w:t xml:space="preserve">WHbS&amp;D: Roman Republic pp. 130 – 138 + Polybius: </w:t>
            </w:r>
            <w:hyperlink r:id="rId44" w:history="1">
              <w:r w:rsidRPr="00DE71ED">
                <w:rPr>
                  <w:rStyle w:val="Hyperlink"/>
                  <w:rFonts w:cs="Palatino-Roman"/>
                  <w:szCs w:val="32"/>
                  <w:lang w:bidi="en-US"/>
                </w:rPr>
                <w:t>http://thelatinlibrary.com/law/polybius.html</w:t>
              </w:r>
            </w:hyperlink>
          </w:p>
          <w:p w14:paraId="3FDB8A98" w14:textId="1355E047" w:rsidR="005F1227" w:rsidRPr="004B66CF" w:rsidRDefault="005F1227" w:rsidP="005F1227">
            <w:pPr>
              <w:widowControl w:val="0"/>
              <w:autoSpaceDE w:val="0"/>
              <w:autoSpaceDN w:val="0"/>
              <w:adjustRightInd w:val="0"/>
              <w:rPr>
                <w:rFonts w:cs="Palatino-Roman"/>
                <w:color w:val="000000"/>
                <w:szCs w:val="32"/>
                <w:lang w:bidi="en-US"/>
              </w:rPr>
            </w:pPr>
            <w:r>
              <w:rPr>
                <w:rFonts w:cs="Palatino-Roman"/>
                <w:color w:val="000000"/>
                <w:szCs w:val="32"/>
                <w:lang w:bidi="en-US"/>
              </w:rPr>
              <w:t>+ Plotinus</w:t>
            </w:r>
            <w:r w:rsidRPr="001918DA">
              <w:rPr>
                <w:rFonts w:cs="Palatino-Roman"/>
                <w:color w:val="000000"/>
                <w:szCs w:val="32"/>
                <w:lang w:bidi="en-US"/>
              </w:rPr>
              <w:t>:</w:t>
            </w:r>
            <w:r>
              <w:rPr>
                <w:rFonts w:cs="Palatino-Roman"/>
                <w:color w:val="000000"/>
                <w:szCs w:val="32"/>
                <w:lang w:bidi="en-US"/>
              </w:rPr>
              <w:t xml:space="preserve"> On the Intellectual Beauty from the Fifth Ennead, Eighth Tractate, section 1:</w:t>
            </w:r>
            <w:r>
              <w:rPr>
                <w:rFonts w:cs="Palatino-Roman"/>
                <w:color w:val="000000"/>
                <w:szCs w:val="32"/>
                <w:lang w:bidi="en-US"/>
              </w:rPr>
              <w:br/>
            </w:r>
            <w:hyperlink r:id="rId45" w:history="1">
              <w:r w:rsidRPr="0050303F">
                <w:rPr>
                  <w:rStyle w:val="Hyperlink"/>
                  <w:rFonts w:cs="Palatino-Roman"/>
                  <w:szCs w:val="32"/>
                  <w:lang w:bidi="en-US"/>
                </w:rPr>
                <w:t>http://sacred-texts.com/cla/plotenn/enn478.htm</w:t>
              </w:r>
            </w:hyperlink>
          </w:p>
        </w:tc>
      </w:tr>
      <w:tr w:rsidR="00845E98" w:rsidRPr="001918DA" w14:paraId="35C44C94"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E2AF380"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0CC6047" w14:textId="0B63C12E" w:rsidR="00845E98" w:rsidRPr="004B66CF" w:rsidRDefault="00493A5F" w:rsidP="00506446">
            <w:pPr>
              <w:widowControl w:val="0"/>
              <w:autoSpaceDE w:val="0"/>
              <w:autoSpaceDN w:val="0"/>
              <w:adjustRightInd w:val="0"/>
              <w:rPr>
                <w:rFonts w:cs="Tahoma"/>
                <w:color w:val="000000"/>
                <w:szCs w:val="26"/>
                <w:lang w:bidi="en-US"/>
              </w:rPr>
            </w:pPr>
            <w:r>
              <w:rPr>
                <w:rFonts w:cs="Tahoma"/>
                <w:color w:val="000000"/>
                <w:szCs w:val="26"/>
                <w:lang w:bidi="en-US"/>
              </w:rPr>
              <w:t>23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B963120" w14:textId="20E3ADBC" w:rsidR="00845E98" w:rsidRPr="00960102" w:rsidRDefault="00845E98" w:rsidP="00BD2F33">
            <w:pPr>
              <w:widowControl w:val="0"/>
              <w:autoSpaceDE w:val="0"/>
              <w:autoSpaceDN w:val="0"/>
              <w:adjustRightInd w:val="0"/>
              <w:rPr>
                <w:rFonts w:cs="Tahoma"/>
                <w:color w:val="000000"/>
                <w:szCs w:val="26"/>
                <w:lang w:bidi="en-US"/>
              </w:rPr>
            </w:pPr>
            <w:r w:rsidRPr="00960102">
              <w:rPr>
                <w:rFonts w:cs="Tahoma"/>
                <w:color w:val="000000"/>
                <w:szCs w:val="26"/>
                <w:lang w:bidi="en-US"/>
              </w:rPr>
              <w:t xml:space="preserve">Q: From the Hebrews to </w:t>
            </w:r>
            <w:r w:rsidR="00BD2F33" w:rsidRPr="00960102">
              <w:rPr>
                <w:rFonts w:cs="Tahoma"/>
                <w:color w:val="000000"/>
                <w:szCs w:val="26"/>
                <w:lang w:bidi="en-US"/>
              </w:rPr>
              <w:t>the Rise  of Christianity and the Fall of Rome</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BE76E59" w14:textId="680B338E" w:rsidR="00845E98" w:rsidRPr="004B66CF"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WHbS&amp;D: pp. 24 – 28, 151 - 158</w:t>
            </w:r>
          </w:p>
          <w:p w14:paraId="4881037B" w14:textId="77777777" w:rsidR="00845E98" w:rsidRPr="00B629AC"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#1: </w:t>
            </w:r>
            <w:hyperlink r:id="rId46" w:history="1">
              <w:r w:rsidRPr="00283B76">
                <w:rPr>
                  <w:rStyle w:val="Hyperlink"/>
                  <w:rFonts w:cs="Palatino-Roman"/>
                  <w:szCs w:val="32"/>
                  <w:lang w:bidi="en-US"/>
                </w:rPr>
                <w:t>http://www.bornemania.com/civ/readings/pp30_35.html</w:t>
              </w:r>
            </w:hyperlink>
          </w:p>
          <w:p w14:paraId="186F5389" w14:textId="77777777" w:rsidR="00845E98" w:rsidRPr="00B629AC"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#2: </w:t>
            </w:r>
            <w:r w:rsidRPr="004B66CF">
              <w:rPr>
                <w:rFonts w:cs="Palatino-Roman"/>
                <w:color w:val="000000"/>
                <w:szCs w:val="32"/>
                <w:lang w:bidi="en-US"/>
              </w:rPr>
              <w:br/>
            </w:r>
            <w:hyperlink r:id="rId47" w:history="1">
              <w:r w:rsidRPr="00283B76">
                <w:rPr>
                  <w:rStyle w:val="Hyperlink"/>
                  <w:rFonts w:cs="Palatino-Roman"/>
                  <w:szCs w:val="32"/>
                  <w:lang w:bidi="en-US"/>
                </w:rPr>
                <w:t>http://www.bornemania.com/civ/readings/pp182.html</w:t>
              </w:r>
            </w:hyperlink>
            <w:r w:rsidRPr="00B629AC">
              <w:rPr>
                <w:rFonts w:cs="Palatino-Roman"/>
                <w:color w:val="000000"/>
                <w:szCs w:val="32"/>
                <w:lang w:bidi="en-US"/>
              </w:rPr>
              <w:br/>
              <w:t xml:space="preserve">#3: </w:t>
            </w:r>
            <w:hyperlink r:id="rId48" w:history="1">
              <w:r w:rsidRPr="00283B76">
                <w:rPr>
                  <w:rStyle w:val="Hyperlink"/>
                  <w:rFonts w:cs="Palatino-Roman"/>
                  <w:szCs w:val="32"/>
                  <w:lang w:bidi="en-US"/>
                </w:rPr>
                <w:t>http://www.bornemania.com/civ/readings/pp185.html</w:t>
              </w:r>
            </w:hyperlink>
          </w:p>
          <w:p w14:paraId="01E47E0C" w14:textId="77777777" w:rsidR="00845E98" w:rsidRPr="00B629AC" w:rsidRDefault="00845E98" w:rsidP="00506446">
            <w:pPr>
              <w:widowControl w:val="0"/>
              <w:autoSpaceDE w:val="0"/>
              <w:autoSpaceDN w:val="0"/>
              <w:adjustRightInd w:val="0"/>
              <w:rPr>
                <w:rFonts w:cs="Palatino-Roman"/>
                <w:color w:val="000000"/>
                <w:szCs w:val="32"/>
                <w:lang w:bidi="en-US"/>
              </w:rPr>
            </w:pPr>
            <w:r w:rsidRPr="00B629AC">
              <w:rPr>
                <w:rFonts w:cs="Palatino-Roman"/>
                <w:color w:val="000000"/>
                <w:szCs w:val="32"/>
                <w:lang w:bidi="en-US"/>
              </w:rPr>
              <w:t>#4: (book only)</w:t>
            </w:r>
          </w:p>
        </w:tc>
      </w:tr>
      <w:tr w:rsidR="00493A5F" w:rsidRPr="001918DA" w14:paraId="7E50ECF6"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6D7D47E" w14:textId="77777777" w:rsidR="00493A5F" w:rsidRPr="001918DA" w:rsidRDefault="00493A5F"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FFB20C" w14:textId="4E9BE425" w:rsidR="00493A5F" w:rsidRDefault="00493A5F" w:rsidP="00506446">
            <w:pPr>
              <w:widowControl w:val="0"/>
              <w:autoSpaceDE w:val="0"/>
              <w:autoSpaceDN w:val="0"/>
              <w:adjustRightInd w:val="0"/>
              <w:rPr>
                <w:rFonts w:cs="Tahoma"/>
                <w:color w:val="000000"/>
                <w:szCs w:val="26"/>
                <w:lang w:bidi="en-US"/>
              </w:rPr>
            </w:pPr>
            <w:r>
              <w:rPr>
                <w:rFonts w:cs="Tahoma"/>
                <w:color w:val="000000"/>
                <w:szCs w:val="26"/>
                <w:lang w:bidi="en-US"/>
              </w:rPr>
              <w:t>24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556FC3" w14:textId="77777777" w:rsidR="00493A5F" w:rsidRPr="001918DA" w:rsidRDefault="00493A5F" w:rsidP="001F7D49">
            <w:pPr>
              <w:widowControl w:val="0"/>
              <w:autoSpaceDE w:val="0"/>
              <w:autoSpaceDN w:val="0"/>
              <w:adjustRightInd w:val="0"/>
              <w:rPr>
                <w:rFonts w:cs="Tahoma"/>
                <w:color w:val="000000"/>
                <w:szCs w:val="26"/>
                <w:lang w:bidi="en-US"/>
              </w:rPr>
            </w:pPr>
            <w:r w:rsidRPr="001918DA">
              <w:rPr>
                <w:rFonts w:cs="Tahoma"/>
                <w:color w:val="000000"/>
                <w:szCs w:val="26"/>
                <w:lang w:bidi="en-US"/>
              </w:rPr>
              <w:t>Jewish Passages on Governments -</w:t>
            </w:r>
          </w:p>
          <w:p w14:paraId="4C5E731D" w14:textId="6B14D47E" w:rsidR="00493A5F" w:rsidRPr="004B66CF" w:rsidRDefault="00493A5F" w:rsidP="00506446">
            <w:pPr>
              <w:widowControl w:val="0"/>
              <w:autoSpaceDE w:val="0"/>
              <w:autoSpaceDN w:val="0"/>
              <w:adjustRightInd w:val="0"/>
              <w:rPr>
                <w:rFonts w:cs="Tahoma"/>
                <w:b/>
                <w:color w:val="000000"/>
                <w:szCs w:val="26"/>
                <w:lang w:bidi="en-US"/>
              </w:rPr>
            </w:pPr>
            <w:r w:rsidRPr="001918DA">
              <w:rPr>
                <w:rFonts w:cs="Tahoma"/>
                <w:color w:val="000000"/>
                <w:szCs w:val="26"/>
                <w:lang w:bidi="en-US"/>
              </w:rPr>
              <w:t xml:space="preserve">Q: The Abrahamic  Covenant, </w:t>
            </w:r>
            <w:r w:rsidR="00A82071">
              <w:rPr>
                <w:rFonts w:cs="Tahoma"/>
                <w:color w:val="000000"/>
                <w:szCs w:val="26"/>
                <w:lang w:bidi="en-US"/>
              </w:rPr>
              <w:t xml:space="preserve">Mosaic Law, </w:t>
            </w:r>
            <w:r w:rsidRPr="001918DA">
              <w:rPr>
                <w:rFonts w:cs="Tahoma"/>
                <w:color w:val="000000"/>
                <w:szCs w:val="26"/>
                <w:lang w:bidi="en-US"/>
              </w:rPr>
              <w:t>Anarchic Tribalism, and Monarchy</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E7309EF" w14:textId="4EC8092D" w:rsidR="00493A5F" w:rsidRPr="004B66CF" w:rsidRDefault="00493A5F" w:rsidP="00506446">
            <w:pPr>
              <w:widowControl w:val="0"/>
              <w:autoSpaceDE w:val="0"/>
              <w:autoSpaceDN w:val="0"/>
              <w:adjustRightInd w:val="0"/>
              <w:rPr>
                <w:rFonts w:cs="Palatino-Roman"/>
                <w:color w:val="000000"/>
                <w:szCs w:val="32"/>
                <w:lang w:bidi="en-US"/>
              </w:rPr>
            </w:pPr>
            <w:r w:rsidRPr="001918DA">
              <w:rPr>
                <w:rFonts w:cs="Palatino-Roman"/>
                <w:color w:val="000000"/>
                <w:szCs w:val="32"/>
                <w:lang w:bidi="en-US"/>
              </w:rPr>
              <w:t xml:space="preserve">Genesis 17: 1 – 27; </w:t>
            </w:r>
            <w:r w:rsidR="003901A4">
              <w:rPr>
                <w:rFonts w:cs="Palatino-Roman"/>
                <w:color w:val="000000"/>
                <w:szCs w:val="32"/>
                <w:lang w:bidi="en-US"/>
              </w:rPr>
              <w:t>Exodus 20</w:t>
            </w:r>
            <w:r w:rsidR="00A82071">
              <w:rPr>
                <w:rFonts w:cs="Palatino-Roman"/>
                <w:color w:val="000000"/>
                <w:szCs w:val="32"/>
                <w:lang w:bidi="en-US"/>
              </w:rPr>
              <w:t>:1 - 17</w:t>
            </w:r>
            <w:r w:rsidR="003901A4">
              <w:rPr>
                <w:rFonts w:cs="Palatino-Roman"/>
                <w:color w:val="000000"/>
                <w:szCs w:val="32"/>
                <w:lang w:bidi="en-US"/>
              </w:rPr>
              <w:t xml:space="preserve">; </w:t>
            </w:r>
            <w:r w:rsidRPr="001918DA">
              <w:rPr>
                <w:rFonts w:cs="Palatino-Roman"/>
                <w:color w:val="000000"/>
                <w:szCs w:val="32"/>
                <w:lang w:bidi="en-US"/>
              </w:rPr>
              <w:t>Judges 19:1 – 21:25; I Samuel 8: 1 – 22</w:t>
            </w:r>
          </w:p>
        </w:tc>
      </w:tr>
      <w:tr w:rsidR="00845E98" w:rsidRPr="001918DA" w14:paraId="68735FCA" w14:textId="77777777" w:rsidTr="00506446">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46BAA8C7"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01E9B110" w14:textId="17926FED" w:rsidR="00845E98" w:rsidRPr="001918DA" w:rsidRDefault="00493A5F" w:rsidP="00506446">
            <w:pPr>
              <w:widowControl w:val="0"/>
              <w:autoSpaceDE w:val="0"/>
              <w:autoSpaceDN w:val="0"/>
              <w:adjustRightInd w:val="0"/>
              <w:rPr>
                <w:rFonts w:cs="Tahoma"/>
                <w:color w:val="000000"/>
                <w:szCs w:val="26"/>
                <w:lang w:bidi="en-US"/>
              </w:rPr>
            </w:pPr>
            <w:r>
              <w:rPr>
                <w:rFonts w:cs="Tahoma"/>
                <w:color w:val="000000"/>
                <w:szCs w:val="26"/>
                <w:lang w:bidi="en-US"/>
              </w:rPr>
              <w:t>24</w:t>
            </w:r>
            <w:r w:rsidR="00845E98" w:rsidRPr="001918DA">
              <w:rPr>
                <w:rFonts w:cs="Tahoma"/>
                <w:color w:val="000000"/>
                <w:szCs w:val="26"/>
                <w:lang w:bidi="en-US"/>
              </w:rPr>
              <w:t xml:space="preserve"> F</w:t>
            </w:r>
          </w:p>
        </w:tc>
        <w:tc>
          <w:tcPr>
            <w:tcW w:w="396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7D3A7353" w14:textId="77777777" w:rsidR="00845E98" w:rsidRPr="002E6AD8" w:rsidRDefault="00845E98" w:rsidP="00506446">
            <w:pPr>
              <w:widowControl w:val="0"/>
              <w:autoSpaceDE w:val="0"/>
              <w:autoSpaceDN w:val="0"/>
              <w:adjustRightInd w:val="0"/>
              <w:rPr>
                <w:rFonts w:cs="Tahoma"/>
                <w:b/>
                <w:color w:val="000000"/>
                <w:szCs w:val="26"/>
                <w:lang w:bidi="en-US"/>
              </w:rPr>
            </w:pPr>
            <w:r w:rsidRPr="002E6AD8">
              <w:rPr>
                <w:rFonts w:cs="Tahoma"/>
                <w:b/>
                <w:color w:val="000000"/>
                <w:szCs w:val="26"/>
                <w:lang w:bidi="en-US"/>
              </w:rPr>
              <w:t>AP Gov. Session #2</w:t>
            </w:r>
          </w:p>
          <w:p w14:paraId="4667200E" w14:textId="77777777" w:rsidR="00845E98" w:rsidRPr="002E6AD8" w:rsidRDefault="00845E98" w:rsidP="00506446">
            <w:pPr>
              <w:widowControl w:val="0"/>
              <w:autoSpaceDE w:val="0"/>
              <w:autoSpaceDN w:val="0"/>
              <w:adjustRightInd w:val="0"/>
              <w:rPr>
                <w:rFonts w:cs="Tahoma"/>
                <w:color w:val="000000"/>
                <w:szCs w:val="26"/>
                <w:lang w:bidi="en-US"/>
              </w:rPr>
            </w:pPr>
            <w:r w:rsidRPr="002E6AD8">
              <w:rPr>
                <w:rFonts w:cs="Tahoma"/>
                <w:b/>
                <w:color w:val="000000"/>
                <w:szCs w:val="26"/>
                <w:lang w:bidi="en-US"/>
              </w:rPr>
              <w:t>3:30 pm – 4:30 pm</w:t>
            </w:r>
          </w:p>
        </w:tc>
        <w:tc>
          <w:tcPr>
            <w:tcW w:w="342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7D458F06" w14:textId="77777777" w:rsidR="00845E98" w:rsidRPr="003E4DB0" w:rsidRDefault="00845E98" w:rsidP="00506446">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McGraw Hill </w:t>
            </w:r>
            <w:r w:rsidRPr="00206406">
              <w:rPr>
                <w:rFonts w:cs="Palatino-Roman"/>
                <w:color w:val="000000"/>
                <w:szCs w:val="32"/>
                <w:u w:val="single"/>
                <w:lang w:bidi="en-US"/>
              </w:rPr>
              <w:t>5 Steps to 5</w:t>
            </w:r>
            <w:r w:rsidRPr="003E4DB0">
              <w:rPr>
                <w:rFonts w:cs="Palatino-Roman"/>
                <w:color w:val="000000"/>
                <w:szCs w:val="32"/>
                <w:lang w:bidi="en-US"/>
              </w:rPr>
              <w:t xml:space="preserve">: </w:t>
            </w:r>
          </w:p>
          <w:p w14:paraId="708CE67E" w14:textId="77777777" w:rsidR="00845E98" w:rsidRPr="003E4DB0" w:rsidRDefault="00845E98" w:rsidP="00506446">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Ch. 6 (pp. 76 – 77) &amp; Ch. 8 (Political Culture) </w:t>
            </w:r>
          </w:p>
        </w:tc>
      </w:tr>
      <w:tr w:rsidR="00845E98" w:rsidRPr="001918DA" w14:paraId="1CB98F03"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B1DABE2" w14:textId="312EBBE0"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D8AD381" w14:textId="6789EBFA" w:rsidR="00845E98" w:rsidRPr="004B66CF" w:rsidRDefault="004053F9" w:rsidP="00506446">
            <w:pPr>
              <w:widowControl w:val="0"/>
              <w:autoSpaceDE w:val="0"/>
              <w:autoSpaceDN w:val="0"/>
              <w:adjustRightInd w:val="0"/>
              <w:rPr>
                <w:rFonts w:cs="Tahoma"/>
                <w:color w:val="000000"/>
                <w:szCs w:val="26"/>
                <w:lang w:bidi="en-US"/>
              </w:rPr>
            </w:pPr>
            <w:r>
              <w:rPr>
                <w:rFonts w:cs="Tahoma"/>
                <w:color w:val="000000"/>
                <w:szCs w:val="26"/>
                <w:lang w:bidi="en-US"/>
              </w:rPr>
              <w:t>27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1E0CD9C"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Q: Three Christian Positions on Government: Rejection, Separation, and Submission</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83CBA09" w14:textId="44BA64E6" w:rsidR="00845E98" w:rsidRPr="001918DA" w:rsidRDefault="00845E98" w:rsidP="00506446">
            <w:pPr>
              <w:widowControl w:val="0"/>
              <w:autoSpaceDE w:val="0"/>
              <w:autoSpaceDN w:val="0"/>
              <w:adjustRightInd w:val="0"/>
              <w:rPr>
                <w:rFonts w:cs="Palatino-Roman"/>
                <w:color w:val="000000"/>
                <w:szCs w:val="32"/>
                <w:lang w:bidi="en-US"/>
              </w:rPr>
            </w:pPr>
            <w:r w:rsidRPr="001918DA">
              <w:rPr>
                <w:rFonts w:cs="Palatino-Roman"/>
                <w:color w:val="000000"/>
                <w:szCs w:val="32"/>
                <w:lang w:bidi="en-US"/>
              </w:rPr>
              <w:t>Luke 4: 1 – 13; Matthew 22:15 – 22</w:t>
            </w:r>
            <w:r w:rsidR="003901A4">
              <w:rPr>
                <w:rFonts w:cs="Palatino-Roman"/>
                <w:color w:val="000000"/>
                <w:szCs w:val="32"/>
                <w:lang w:bidi="en-US"/>
              </w:rPr>
              <w:t>;</w:t>
            </w:r>
            <w:r w:rsidRPr="001918DA">
              <w:rPr>
                <w:rFonts w:cs="Palatino-Roman"/>
                <w:color w:val="000000"/>
                <w:szCs w:val="32"/>
                <w:lang w:bidi="en-US"/>
              </w:rPr>
              <w:t xml:space="preserve"> </w:t>
            </w:r>
            <w:r w:rsidR="006A0BBC">
              <w:rPr>
                <w:rFonts w:cs="Palatino-Roman"/>
                <w:color w:val="000000"/>
                <w:szCs w:val="32"/>
                <w:lang w:bidi="en-US"/>
              </w:rPr>
              <w:t>Mark 14:1 – 16:8</w:t>
            </w:r>
            <w:r w:rsidR="003901A4">
              <w:rPr>
                <w:rFonts w:cs="Palatino-Roman"/>
                <w:color w:val="000000"/>
                <w:szCs w:val="32"/>
                <w:lang w:bidi="en-US"/>
              </w:rPr>
              <w:t xml:space="preserve">; </w:t>
            </w:r>
            <w:r w:rsidRPr="001918DA">
              <w:rPr>
                <w:rFonts w:cs="Palatino-Roman"/>
                <w:color w:val="000000"/>
                <w:szCs w:val="32"/>
                <w:lang w:bidi="en-US"/>
              </w:rPr>
              <w:t>+ Romans 13: 1 – 10 ; &amp; I Peter 2:11 – 3:9</w:t>
            </w:r>
          </w:p>
        </w:tc>
      </w:tr>
      <w:tr w:rsidR="00845E98" w:rsidRPr="001918DA" w14:paraId="01242401"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5B03238"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38356CD" w14:textId="7E18A9BD" w:rsidR="00845E98" w:rsidRPr="004B66CF" w:rsidRDefault="004053F9" w:rsidP="00506446">
            <w:pPr>
              <w:widowControl w:val="0"/>
              <w:autoSpaceDE w:val="0"/>
              <w:autoSpaceDN w:val="0"/>
              <w:adjustRightInd w:val="0"/>
              <w:rPr>
                <w:rFonts w:cs="Tahoma"/>
                <w:color w:val="000000"/>
                <w:szCs w:val="26"/>
                <w:lang w:bidi="en-US"/>
              </w:rPr>
            </w:pPr>
            <w:r>
              <w:rPr>
                <w:rFonts w:cs="Tahoma"/>
                <w:color w:val="000000"/>
                <w:szCs w:val="26"/>
                <w:lang w:bidi="en-US"/>
              </w:rPr>
              <w:t>28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0A5C2C1" w14:textId="68D4E4CA"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Q; The Magna Carta  (1215) – 1, 6 – 15, 17, 20, 30 – 31, 35, 38 – 42, 45, 52, 54, 60 and 63.</w:t>
            </w:r>
            <w:r w:rsidR="003A0D09">
              <w:rPr>
                <w:rFonts w:cs="Tahoma"/>
                <w:color w:val="000000"/>
                <w:szCs w:val="26"/>
                <w:lang w:bidi="en-US"/>
              </w:rPr>
              <w:t xml:space="preserve"> Skim the rest.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50B18C" w14:textId="77777777" w:rsidR="00134C34" w:rsidRDefault="00845E98" w:rsidP="00506446">
            <w:pPr>
              <w:widowControl w:val="0"/>
              <w:autoSpaceDE w:val="0"/>
              <w:autoSpaceDN w:val="0"/>
              <w:adjustRightInd w:val="0"/>
              <w:rPr>
                <w:rFonts w:cs="Palatino-Roman"/>
                <w:color w:val="000000"/>
                <w:szCs w:val="32"/>
                <w:lang w:bidi="en-US"/>
              </w:rPr>
            </w:pPr>
            <w:r w:rsidRPr="001918DA">
              <w:rPr>
                <w:rFonts w:cs="Palatino-Roman"/>
                <w:color w:val="000000"/>
                <w:szCs w:val="32"/>
                <w:lang w:bidi="en-US"/>
              </w:rPr>
              <w:t xml:space="preserve">WHbD&amp;S </w:t>
            </w:r>
            <w:r w:rsidR="00134C34">
              <w:rPr>
                <w:rFonts w:cs="Palatino-Roman"/>
                <w:color w:val="000000"/>
                <w:szCs w:val="32"/>
                <w:lang w:bidi="en-US"/>
              </w:rPr>
              <w:t xml:space="preserve">320 – 323, 325 – 327, &amp; 329 – 330 </w:t>
            </w:r>
          </w:p>
          <w:p w14:paraId="722D1624" w14:textId="13B839FA" w:rsidR="00845E98" w:rsidRPr="001918DA" w:rsidRDefault="00845E98" w:rsidP="00506446">
            <w:pPr>
              <w:widowControl w:val="0"/>
              <w:autoSpaceDE w:val="0"/>
              <w:autoSpaceDN w:val="0"/>
              <w:adjustRightInd w:val="0"/>
              <w:rPr>
                <w:rFonts w:cs="Palatino-Roman"/>
                <w:color w:val="000000"/>
                <w:szCs w:val="32"/>
                <w:lang w:bidi="en-US"/>
              </w:rPr>
            </w:pPr>
            <w:r w:rsidRPr="004B66CF">
              <w:rPr>
                <w:rFonts w:cs="Palatino-Roman"/>
                <w:color w:val="000000"/>
                <w:szCs w:val="32"/>
                <w:lang w:bidi="en-US"/>
              </w:rPr>
              <w:t xml:space="preserve">+ </w:t>
            </w:r>
            <w:r w:rsidRPr="001918DA">
              <w:rPr>
                <w:rFonts w:cs="Palatino-Roman"/>
                <w:color w:val="000000"/>
                <w:szCs w:val="32"/>
                <w:lang w:bidi="en-US"/>
              </w:rPr>
              <w:t xml:space="preserve">Magna Carta (Excerpts)  </w:t>
            </w:r>
          </w:p>
          <w:p w14:paraId="46B74D7A" w14:textId="77777777" w:rsidR="00845E98" w:rsidRPr="00F45A44" w:rsidRDefault="004E6106" w:rsidP="00506446">
            <w:pPr>
              <w:widowControl w:val="0"/>
              <w:autoSpaceDE w:val="0"/>
              <w:autoSpaceDN w:val="0"/>
              <w:adjustRightInd w:val="0"/>
              <w:rPr>
                <w:rFonts w:cs="Palatino-Roman"/>
                <w:color w:val="000000"/>
                <w:szCs w:val="32"/>
                <w:lang w:bidi="en-US"/>
              </w:rPr>
            </w:pPr>
            <w:hyperlink r:id="rId49" w:history="1">
              <w:r w:rsidR="00845E98" w:rsidRPr="00BE0FF3">
                <w:rPr>
                  <w:rStyle w:val="Hyperlink"/>
                  <w:rFonts w:cs="Palatino-Roman"/>
                  <w:szCs w:val="32"/>
                  <w:lang w:bidi="en-US"/>
                </w:rPr>
                <w:t>http://www.fordham.edu/halsall/source/magnacarta.asp</w:t>
              </w:r>
            </w:hyperlink>
            <w:r w:rsidR="00845E98" w:rsidRPr="00F45A44">
              <w:rPr>
                <w:rFonts w:cs="Palatino-Roman"/>
                <w:color w:val="000000"/>
                <w:szCs w:val="32"/>
                <w:lang w:bidi="en-US"/>
              </w:rPr>
              <w:t xml:space="preserve"> </w:t>
            </w:r>
          </w:p>
        </w:tc>
      </w:tr>
      <w:tr w:rsidR="00845E98" w:rsidRPr="001918DA" w14:paraId="15D15632"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285F64E"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846F42A" w14:textId="1334C2F4" w:rsidR="00845E98" w:rsidRPr="004B66CF" w:rsidRDefault="004053F9" w:rsidP="00506446">
            <w:pPr>
              <w:widowControl w:val="0"/>
              <w:autoSpaceDE w:val="0"/>
              <w:autoSpaceDN w:val="0"/>
              <w:adjustRightInd w:val="0"/>
              <w:rPr>
                <w:rFonts w:cs="Tahoma"/>
                <w:color w:val="000000"/>
                <w:szCs w:val="26"/>
                <w:lang w:bidi="en-US"/>
              </w:rPr>
            </w:pPr>
            <w:r>
              <w:rPr>
                <w:rFonts w:cs="Tahoma"/>
                <w:color w:val="000000"/>
                <w:szCs w:val="26"/>
                <w:lang w:bidi="en-US"/>
              </w:rPr>
              <w:t>29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511CECA" w14:textId="09AD3721" w:rsidR="00845E98" w:rsidRPr="001918DA" w:rsidRDefault="00A77B33" w:rsidP="00506446">
            <w:pPr>
              <w:widowControl w:val="0"/>
              <w:autoSpaceDE w:val="0"/>
              <w:autoSpaceDN w:val="0"/>
              <w:adjustRightInd w:val="0"/>
              <w:rPr>
                <w:rFonts w:cs="Tahoma"/>
                <w:color w:val="000000"/>
                <w:szCs w:val="26"/>
                <w:lang w:bidi="en-US"/>
              </w:rPr>
            </w:pPr>
            <w:r>
              <w:rPr>
                <w:rFonts w:cs="Tahoma"/>
                <w:color w:val="000000"/>
                <w:szCs w:val="26"/>
                <w:lang w:bidi="en-US"/>
              </w:rPr>
              <w:t>The Magna Carta Today</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4077FB1" w14:textId="77777777" w:rsidR="00845E98" w:rsidRDefault="00845E98" w:rsidP="00506446">
            <w:pPr>
              <w:widowControl w:val="0"/>
              <w:autoSpaceDE w:val="0"/>
              <w:autoSpaceDN w:val="0"/>
              <w:adjustRightInd w:val="0"/>
              <w:rPr>
                <w:rFonts w:cs="Palatino-Roman"/>
                <w:color w:val="000000"/>
                <w:szCs w:val="32"/>
                <w:lang w:bidi="en-US"/>
              </w:rPr>
            </w:pPr>
            <w:r>
              <w:rPr>
                <w:rFonts w:cs="Palatino-Roman"/>
                <w:color w:val="000000"/>
                <w:szCs w:val="32"/>
                <w:lang w:bidi="en-US"/>
              </w:rPr>
              <w:t>Chomsky on Magna Carta</w:t>
            </w:r>
            <w:r w:rsidR="00A77B33">
              <w:rPr>
                <w:rFonts w:cs="Palatino-Roman"/>
                <w:color w:val="000000"/>
                <w:szCs w:val="32"/>
                <w:lang w:bidi="en-US"/>
              </w:rPr>
              <w:t>:</w:t>
            </w:r>
          </w:p>
          <w:p w14:paraId="03259E15" w14:textId="77777777" w:rsidR="00134C34" w:rsidRDefault="00A77B33" w:rsidP="00506446">
            <w:pPr>
              <w:widowControl w:val="0"/>
              <w:autoSpaceDE w:val="0"/>
              <w:autoSpaceDN w:val="0"/>
              <w:adjustRightInd w:val="0"/>
              <w:rPr>
                <w:rFonts w:cs="Palatino-Roman"/>
                <w:color w:val="000000"/>
                <w:szCs w:val="32"/>
                <w:lang w:bidi="en-US"/>
              </w:rPr>
            </w:pPr>
            <w:r>
              <w:rPr>
                <w:rFonts w:cs="Palatino-Roman"/>
                <w:color w:val="000000"/>
                <w:szCs w:val="32"/>
                <w:lang w:bidi="en-US"/>
              </w:rPr>
              <w:t>“Destroying the Great Charter</w:t>
            </w:r>
            <w:r w:rsidR="00A41DB7">
              <w:rPr>
                <w:rFonts w:cs="Palatino-Roman"/>
                <w:color w:val="000000"/>
                <w:szCs w:val="32"/>
                <w:lang w:bidi="en-US"/>
              </w:rPr>
              <w:t>: How the Magna Carta Became a Minor Carta</w:t>
            </w:r>
            <w:r>
              <w:rPr>
                <w:rFonts w:cs="Palatino-Roman"/>
                <w:color w:val="000000"/>
                <w:szCs w:val="32"/>
                <w:lang w:bidi="en-US"/>
              </w:rPr>
              <w:t xml:space="preserve">”  </w:t>
            </w:r>
            <w:hyperlink r:id="rId50" w:history="1">
              <w:r w:rsidRPr="00B8433E">
                <w:rPr>
                  <w:rStyle w:val="Hyperlink"/>
                  <w:rFonts w:cs="Palatino-Roman"/>
                  <w:szCs w:val="32"/>
                  <w:lang w:bidi="en-US"/>
                </w:rPr>
                <w:t>http://www.tomdispatch.com/blog/175571/</w:t>
              </w:r>
            </w:hyperlink>
            <w:r w:rsidR="00134C34">
              <w:rPr>
                <w:rStyle w:val="Hyperlink"/>
                <w:rFonts w:cs="Palatino-Roman"/>
                <w:szCs w:val="32"/>
                <w:lang w:bidi="en-US"/>
              </w:rPr>
              <w:t xml:space="preserve"> </w:t>
            </w:r>
            <w:r w:rsidR="00134C34">
              <w:rPr>
                <w:rFonts w:cs="Palatino-Roman"/>
                <w:color w:val="000000"/>
                <w:szCs w:val="32"/>
                <w:lang w:bidi="en-US"/>
              </w:rPr>
              <w:t xml:space="preserve"> </w:t>
            </w:r>
          </w:p>
          <w:p w14:paraId="77370BEC" w14:textId="22B7E053" w:rsidR="00A77B33" w:rsidRPr="001918DA" w:rsidRDefault="00134C34" w:rsidP="00506446">
            <w:pPr>
              <w:widowControl w:val="0"/>
              <w:autoSpaceDE w:val="0"/>
              <w:autoSpaceDN w:val="0"/>
              <w:adjustRightInd w:val="0"/>
              <w:rPr>
                <w:rFonts w:cs="Palatino-Roman"/>
                <w:color w:val="000000"/>
                <w:szCs w:val="32"/>
                <w:lang w:bidi="en-US"/>
              </w:rPr>
            </w:pPr>
            <w:r>
              <w:rPr>
                <w:rFonts w:cs="Palatino-Roman"/>
                <w:color w:val="000000"/>
                <w:szCs w:val="32"/>
                <w:lang w:bidi="en-US"/>
              </w:rPr>
              <w:t>(skip the intro page)</w:t>
            </w:r>
          </w:p>
        </w:tc>
      </w:tr>
      <w:tr w:rsidR="00845E98" w:rsidRPr="001918DA" w14:paraId="7E3C9121"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AE48094" w14:textId="552E3B82"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B255B06" w14:textId="15922A16" w:rsidR="00845E98" w:rsidRPr="004B66CF" w:rsidRDefault="004053F9" w:rsidP="00506446">
            <w:pPr>
              <w:widowControl w:val="0"/>
              <w:autoSpaceDE w:val="0"/>
              <w:autoSpaceDN w:val="0"/>
              <w:adjustRightInd w:val="0"/>
              <w:rPr>
                <w:rFonts w:cs="Tahoma"/>
                <w:color w:val="000000"/>
                <w:szCs w:val="26"/>
                <w:lang w:bidi="en-US"/>
              </w:rPr>
            </w:pPr>
            <w:r>
              <w:rPr>
                <w:rFonts w:cs="Tahoma"/>
                <w:color w:val="000000"/>
                <w:szCs w:val="26"/>
                <w:lang w:bidi="en-US"/>
              </w:rPr>
              <w:t>30</w:t>
            </w:r>
            <w:r w:rsidR="00845E98" w:rsidRPr="004B66CF">
              <w:rPr>
                <w:rFonts w:cs="Tahoma"/>
                <w:color w:val="000000"/>
                <w:szCs w:val="26"/>
                <w:lang w:bidi="en-US"/>
              </w:rPr>
              <w:t xml:space="preserve">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321C3ED" w14:textId="29E2B10B" w:rsidR="00845E98" w:rsidRPr="001918DA" w:rsidRDefault="00B6191A" w:rsidP="00960102">
            <w:pPr>
              <w:widowControl w:val="0"/>
              <w:autoSpaceDE w:val="0"/>
              <w:autoSpaceDN w:val="0"/>
              <w:adjustRightInd w:val="0"/>
              <w:rPr>
                <w:rFonts w:cs="Tahoma"/>
                <w:color w:val="000000"/>
                <w:szCs w:val="26"/>
                <w:lang w:bidi="en-US"/>
              </w:rPr>
            </w:pPr>
            <w:r w:rsidRPr="00A05458">
              <w:rPr>
                <w:rFonts w:cs="Tahoma"/>
                <w:b/>
                <w:color w:val="000000"/>
                <w:szCs w:val="26"/>
                <w:lang w:bidi="en-US"/>
              </w:rPr>
              <w:t>Uni</w:t>
            </w:r>
            <w:r w:rsidR="00960102">
              <w:rPr>
                <w:rFonts w:cs="Tahoma"/>
                <w:b/>
                <w:color w:val="000000"/>
                <w:szCs w:val="26"/>
                <w:lang w:bidi="en-US"/>
              </w:rPr>
              <w:t xml:space="preserve">t 2 Test: From Greco-Roman to Judeo-Christian Views: </w:t>
            </w:r>
            <w:r w:rsidRPr="00A05458">
              <w:rPr>
                <w:rFonts w:cs="Tahoma"/>
                <w:b/>
                <w:color w:val="000000"/>
                <w:szCs w:val="26"/>
                <w:lang w:bidi="en-US"/>
              </w:rPr>
              <w:t xml:space="preserve"> Chronologies</w:t>
            </w:r>
            <w:r w:rsidRPr="001918DA">
              <w:rPr>
                <w:rFonts w:cs="Tahoma"/>
                <w:color w:val="000000"/>
                <w:szCs w:val="26"/>
                <w:lang w:bidi="en-US"/>
              </w:rPr>
              <w:t xml:space="preserve"> </w:t>
            </w:r>
            <w:r w:rsidR="00960102" w:rsidRPr="00960102">
              <w:rPr>
                <w:rFonts w:cs="Tahoma"/>
                <w:b/>
                <w:color w:val="000000"/>
                <w:szCs w:val="26"/>
                <w:lang w:bidi="en-US"/>
              </w:rPr>
              <w:t>+ Genealogies</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16657A0" w14:textId="77777777" w:rsidR="00845E98" w:rsidRPr="00F45A44" w:rsidRDefault="00845E98" w:rsidP="00506446">
            <w:pPr>
              <w:widowControl w:val="0"/>
              <w:autoSpaceDE w:val="0"/>
              <w:autoSpaceDN w:val="0"/>
              <w:adjustRightInd w:val="0"/>
              <w:rPr>
                <w:rFonts w:cs="Palatino-Roman"/>
                <w:color w:val="000000"/>
                <w:szCs w:val="32"/>
                <w:lang w:bidi="en-US"/>
              </w:rPr>
            </w:pPr>
            <w:r w:rsidRPr="00F45A44">
              <w:rPr>
                <w:rFonts w:cs="Palatino-Roman"/>
                <w:color w:val="000000"/>
                <w:szCs w:val="32"/>
                <w:lang w:bidi="en-US"/>
              </w:rPr>
              <w:t>-</w:t>
            </w:r>
          </w:p>
        </w:tc>
      </w:tr>
      <w:tr w:rsidR="00845E98" w:rsidRPr="00F45A44" w14:paraId="2E08D279"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4989080"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BEC85E6" w14:textId="7EC127EF" w:rsidR="00845E98" w:rsidRPr="001918DA" w:rsidRDefault="004053F9" w:rsidP="00506446">
            <w:pPr>
              <w:widowControl w:val="0"/>
              <w:autoSpaceDE w:val="0"/>
              <w:autoSpaceDN w:val="0"/>
              <w:adjustRightInd w:val="0"/>
              <w:rPr>
                <w:rFonts w:cs="Tahoma"/>
                <w:color w:val="000000"/>
                <w:szCs w:val="26"/>
                <w:lang w:bidi="en-US"/>
              </w:rPr>
            </w:pPr>
            <w:r>
              <w:rPr>
                <w:rFonts w:cs="Tahoma"/>
                <w:color w:val="000000"/>
                <w:szCs w:val="26"/>
                <w:lang w:bidi="en-US"/>
              </w:rPr>
              <w:t>31</w:t>
            </w:r>
            <w:r w:rsidR="00845E98" w:rsidRPr="001918DA">
              <w:rPr>
                <w:rFonts w:cs="Tahoma"/>
                <w:color w:val="000000"/>
                <w:szCs w:val="26"/>
                <w:lang w:bidi="en-US"/>
              </w:rPr>
              <w:t xml:space="preserve">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BD984B9" w14:textId="5F91E5D5" w:rsidR="00845E98" w:rsidRPr="00B6191A" w:rsidRDefault="00B6191A" w:rsidP="00506446">
            <w:pPr>
              <w:widowControl w:val="0"/>
              <w:autoSpaceDE w:val="0"/>
              <w:autoSpaceDN w:val="0"/>
              <w:adjustRightInd w:val="0"/>
              <w:rPr>
                <w:rFonts w:cs="Tahoma"/>
                <w:b/>
                <w:color w:val="000000"/>
                <w:szCs w:val="26"/>
                <w:lang w:bidi="en-US"/>
              </w:rPr>
            </w:pPr>
            <w:r w:rsidRPr="00B6191A">
              <w:rPr>
                <w:rFonts w:cs="Tahoma"/>
                <w:b/>
                <w:color w:val="000000"/>
                <w:szCs w:val="26"/>
                <w:lang w:bidi="en-US"/>
              </w:rPr>
              <w:t xml:space="preserve">Unit 2 Test </w:t>
            </w:r>
            <w:r>
              <w:rPr>
                <w:rFonts w:cs="Tahoma"/>
                <w:b/>
                <w:color w:val="000000"/>
                <w:szCs w:val="26"/>
                <w:lang w:bidi="en-US"/>
              </w:rPr>
              <w:t>Discussion/</w:t>
            </w:r>
            <w:r w:rsidRPr="00B6191A">
              <w:rPr>
                <w:rFonts w:cs="Tahoma"/>
                <w:b/>
                <w:color w:val="000000"/>
                <w:szCs w:val="26"/>
                <w:lang w:bidi="en-US"/>
              </w:rPr>
              <w:t>Review</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2C58194" w14:textId="552895F9" w:rsidR="00845E98" w:rsidRPr="00F45A44" w:rsidRDefault="00845E98" w:rsidP="00506446">
            <w:pPr>
              <w:widowControl w:val="0"/>
              <w:autoSpaceDE w:val="0"/>
              <w:autoSpaceDN w:val="0"/>
              <w:adjustRightInd w:val="0"/>
              <w:rPr>
                <w:rFonts w:cs="Palatino-Roman"/>
                <w:color w:val="000000"/>
                <w:szCs w:val="32"/>
                <w:lang w:bidi="en-US"/>
              </w:rPr>
            </w:pPr>
            <w:r w:rsidRPr="00F45A44">
              <w:rPr>
                <w:rFonts w:cs="Palatino-Roman"/>
                <w:color w:val="000000"/>
                <w:szCs w:val="32"/>
                <w:lang w:bidi="en-US"/>
              </w:rPr>
              <w:t>-</w:t>
            </w:r>
          </w:p>
        </w:tc>
      </w:tr>
    </w:tbl>
    <w:p w14:paraId="237F3F48" w14:textId="77777777" w:rsidR="00845E98" w:rsidRDefault="00845E98" w:rsidP="00845E98"/>
    <w:tbl>
      <w:tblPr>
        <w:tblStyle w:val="TableGrid"/>
        <w:tblW w:w="0" w:type="auto"/>
        <w:tblLook w:val="00A0" w:firstRow="1" w:lastRow="0" w:firstColumn="1" w:lastColumn="0" w:noHBand="0" w:noVBand="0"/>
      </w:tblPr>
      <w:tblGrid>
        <w:gridCol w:w="4518"/>
        <w:gridCol w:w="4770"/>
      </w:tblGrid>
      <w:tr w:rsidR="00845E98" w14:paraId="2DC44FFA" w14:textId="77777777" w:rsidTr="00136B0E">
        <w:tc>
          <w:tcPr>
            <w:tcW w:w="4518" w:type="dxa"/>
          </w:tcPr>
          <w:p w14:paraId="63AB6008" w14:textId="343E1781" w:rsidR="00845E98" w:rsidRPr="00D24102" w:rsidRDefault="00845E98" w:rsidP="00506446">
            <w:pPr>
              <w:rPr>
                <w:b/>
              </w:rPr>
            </w:pPr>
            <w:r w:rsidRPr="00D24102">
              <w:rPr>
                <w:b/>
              </w:rPr>
              <w:t>pp. 99 - 107</w:t>
            </w:r>
          </w:p>
          <w:p w14:paraId="408FF98F" w14:textId="77777777" w:rsidR="00845E98" w:rsidRDefault="00845E98" w:rsidP="00506446">
            <w:r>
              <w:t xml:space="preserve">Meaning of the </w:t>
            </w:r>
            <w:r w:rsidRPr="00BA350A">
              <w:rPr>
                <w:i/>
              </w:rPr>
              <w:t>polis</w:t>
            </w:r>
          </w:p>
          <w:p w14:paraId="6E65B6F1" w14:textId="77777777" w:rsidR="00845E98" w:rsidRDefault="00845E98" w:rsidP="00506446">
            <w:r>
              <w:t xml:space="preserve">Tyrants, oligarchies, and democracies </w:t>
            </w:r>
          </w:p>
          <w:p w14:paraId="4F282D24" w14:textId="77777777" w:rsidR="00845E98" w:rsidRDefault="00845E98" w:rsidP="00506446">
            <w:r>
              <w:t>Athens v. Sparta</w:t>
            </w:r>
          </w:p>
          <w:p w14:paraId="79AAEB37" w14:textId="77777777" w:rsidR="00264FD5" w:rsidRDefault="00264FD5" w:rsidP="00506446">
            <w:r>
              <w:t>helots, Lycurgus</w:t>
            </w:r>
          </w:p>
          <w:p w14:paraId="2D0EA833" w14:textId="77777777" w:rsidR="00264FD5" w:rsidRDefault="00264FD5" w:rsidP="00506446">
            <w:r>
              <w:t>Thermopylae, Salamis, Delian Legaue</w:t>
            </w:r>
          </w:p>
          <w:p w14:paraId="03DF3773" w14:textId="77777777" w:rsidR="00264FD5" w:rsidRDefault="00264FD5" w:rsidP="00506446">
            <w:r>
              <w:t>Solon, Cleisthenes, Pericles</w:t>
            </w:r>
          </w:p>
          <w:p w14:paraId="44D4D6B8" w14:textId="4D186E5A" w:rsidR="00264FD5" w:rsidRDefault="00264FD5" w:rsidP="00506446">
            <w:r>
              <w:t>Persian Wars, Pelopponesian War</w:t>
            </w:r>
          </w:p>
          <w:p w14:paraId="5358A601" w14:textId="77777777" w:rsidR="00845E98" w:rsidRDefault="00845E98" w:rsidP="00506446"/>
        </w:tc>
        <w:tc>
          <w:tcPr>
            <w:tcW w:w="4770" w:type="dxa"/>
          </w:tcPr>
          <w:p w14:paraId="0AE54BBC" w14:textId="6DF114F8" w:rsidR="00845E98" w:rsidRPr="00D24102" w:rsidRDefault="00845E98" w:rsidP="00506446">
            <w:pPr>
              <w:rPr>
                <w:b/>
              </w:rPr>
            </w:pPr>
            <w:r w:rsidRPr="00D24102">
              <w:rPr>
                <w:b/>
              </w:rPr>
              <w:t xml:space="preserve">pp. 110 </w:t>
            </w:r>
            <w:r w:rsidR="00264FD5">
              <w:rPr>
                <w:b/>
              </w:rPr>
              <w:t>–</w:t>
            </w:r>
            <w:r w:rsidRPr="00D24102">
              <w:rPr>
                <w:b/>
              </w:rPr>
              <w:t xml:space="preserve"> 112</w:t>
            </w:r>
            <w:r w:rsidR="00264FD5">
              <w:rPr>
                <w:b/>
              </w:rPr>
              <w:t xml:space="preserve"> + 123</w:t>
            </w:r>
          </w:p>
          <w:p w14:paraId="199716D5" w14:textId="54BE52CC" w:rsidR="00845E98" w:rsidRDefault="00845E98" w:rsidP="00506446">
            <w:r>
              <w:t>Philosophy</w:t>
            </w:r>
            <w:r w:rsidR="00264FD5">
              <w:t>, The Academy</w:t>
            </w:r>
          </w:p>
          <w:p w14:paraId="5453B14F" w14:textId="77777777" w:rsidR="00845E98" w:rsidRDefault="00845E98" w:rsidP="00506446">
            <w:r>
              <w:t>SPAA (Socrates, Plato, Aristotle, Alexander)</w:t>
            </w:r>
          </w:p>
          <w:p w14:paraId="247B3ABF" w14:textId="268974AD" w:rsidR="00264FD5" w:rsidRDefault="00264FD5" w:rsidP="00506446">
            <w:r>
              <w:t>Epicureanism and Stoicism</w:t>
            </w:r>
          </w:p>
          <w:p w14:paraId="29C60BED" w14:textId="77777777" w:rsidR="00845E98" w:rsidRDefault="00845E98" w:rsidP="00506446"/>
        </w:tc>
      </w:tr>
      <w:tr w:rsidR="00845E98" w14:paraId="04F5079F" w14:textId="77777777" w:rsidTr="00136B0E">
        <w:tc>
          <w:tcPr>
            <w:tcW w:w="4518" w:type="dxa"/>
          </w:tcPr>
          <w:p w14:paraId="5F3CEB3B" w14:textId="2422912D" w:rsidR="00845E98" w:rsidRPr="00D24102" w:rsidRDefault="00845E98" w:rsidP="00506446">
            <w:pPr>
              <w:rPr>
                <w:rFonts w:cs="Palatino-Roman"/>
                <w:b/>
                <w:color w:val="000000"/>
                <w:szCs w:val="32"/>
                <w:lang w:bidi="en-US"/>
              </w:rPr>
            </w:pPr>
            <w:r w:rsidRPr="00D24102">
              <w:rPr>
                <w:rFonts w:cs="Palatino-Roman"/>
                <w:b/>
                <w:color w:val="000000"/>
                <w:szCs w:val="32"/>
                <w:lang w:bidi="en-US"/>
              </w:rPr>
              <w:t>pp. 130 – 138</w:t>
            </w:r>
          </w:p>
          <w:p w14:paraId="3F19263A" w14:textId="62E853F6" w:rsidR="00845E98" w:rsidRDefault="002B5105" w:rsidP="00506446">
            <w:r>
              <w:t xml:space="preserve">Livy, </w:t>
            </w:r>
            <w:r w:rsidR="00264FD5">
              <w:t>Roman Republic, Senate</w:t>
            </w:r>
          </w:p>
          <w:p w14:paraId="42DC5936" w14:textId="0F455B90" w:rsidR="00845E98" w:rsidRDefault="00264FD5" w:rsidP="00506446">
            <w:r>
              <w:t>centuriate, plebs, patricians, tribunes, consuls, praetor</w:t>
            </w:r>
          </w:p>
          <w:p w14:paraId="35570344" w14:textId="502A6277" w:rsidR="002B5105" w:rsidRDefault="002B5105" w:rsidP="00506446">
            <w:r>
              <w:t xml:space="preserve">Carthage, </w:t>
            </w:r>
            <w:r w:rsidR="00264FD5">
              <w:t xml:space="preserve">Punic Wars, </w:t>
            </w:r>
            <w:r>
              <w:t>Corinth</w:t>
            </w:r>
          </w:p>
          <w:p w14:paraId="72D65909" w14:textId="27B90B17" w:rsidR="00264FD5" w:rsidRDefault="002B5105" w:rsidP="00506446">
            <w:r>
              <w:t xml:space="preserve">Hannibal, </w:t>
            </w:r>
            <w:r w:rsidR="00264FD5">
              <w:t>Gracchus brothers</w:t>
            </w:r>
            <w:r>
              <w:t xml:space="preserve">, </w:t>
            </w:r>
            <w:r w:rsidR="00453BC5">
              <w:t xml:space="preserve">Marius, </w:t>
            </w:r>
            <w:r>
              <w:t>Sulla</w:t>
            </w:r>
          </w:p>
          <w:p w14:paraId="1A5733CD" w14:textId="50AE2ECE" w:rsidR="00845E98" w:rsidRDefault="0069007B" w:rsidP="00506446">
            <w:r>
              <w:t>1st and 2nd Triumvirates</w:t>
            </w:r>
            <w:r w:rsidR="00EC6F44">
              <w:t xml:space="preserve"> (know names)</w:t>
            </w:r>
          </w:p>
        </w:tc>
        <w:tc>
          <w:tcPr>
            <w:tcW w:w="4770" w:type="dxa"/>
          </w:tcPr>
          <w:p w14:paraId="0B2D40F7" w14:textId="0052D3B0" w:rsidR="00845E98" w:rsidRPr="0069007B" w:rsidRDefault="00845E98" w:rsidP="00506446">
            <w:pPr>
              <w:rPr>
                <w:rFonts w:cs="Palatino-Roman"/>
                <w:b/>
                <w:color w:val="000000"/>
                <w:szCs w:val="32"/>
                <w:lang w:bidi="en-US"/>
              </w:rPr>
            </w:pPr>
            <w:r w:rsidRPr="00D24102">
              <w:rPr>
                <w:rFonts w:cs="Palatino-Roman"/>
                <w:b/>
                <w:color w:val="000000"/>
                <w:szCs w:val="32"/>
                <w:lang w:bidi="en-US"/>
              </w:rPr>
              <w:t>pp. 24 – 28</w:t>
            </w:r>
          </w:p>
          <w:p w14:paraId="62220165" w14:textId="0186D86F" w:rsidR="00845E98" w:rsidRDefault="0069007B" w:rsidP="00506446">
            <w:r>
              <w:t>Yahweh, Abraham, Moses, 12 Tribes,</w:t>
            </w:r>
          </w:p>
          <w:p w14:paraId="47D4A941" w14:textId="49838AEF" w:rsidR="0069007B" w:rsidRDefault="0069007B" w:rsidP="00506446">
            <w:r>
              <w:t>Philistines, Jerusalem</w:t>
            </w:r>
          </w:p>
          <w:p w14:paraId="2D29BBAB" w14:textId="77777777" w:rsidR="00845E98" w:rsidRDefault="0069007B" w:rsidP="00506446">
            <w:r>
              <w:t>covenant, law, prophets</w:t>
            </w:r>
          </w:p>
          <w:p w14:paraId="79E31A66" w14:textId="77777777" w:rsidR="0069007B" w:rsidRDefault="0069007B" w:rsidP="00506446">
            <w:r>
              <w:t>Saul, David, Solomon</w:t>
            </w:r>
          </w:p>
          <w:p w14:paraId="4D9C6C56" w14:textId="76FA6DCA" w:rsidR="0069007B" w:rsidRDefault="0069007B" w:rsidP="00506446"/>
        </w:tc>
      </w:tr>
      <w:tr w:rsidR="00845E98" w14:paraId="6AD86028" w14:textId="77777777" w:rsidTr="00136B0E">
        <w:tc>
          <w:tcPr>
            <w:tcW w:w="4518" w:type="dxa"/>
          </w:tcPr>
          <w:p w14:paraId="6717DE26" w14:textId="35116272" w:rsidR="00845E98" w:rsidRPr="0069007B" w:rsidRDefault="00845E98" w:rsidP="00506446">
            <w:pPr>
              <w:rPr>
                <w:rFonts w:cs="Palatino-Roman"/>
                <w:b/>
                <w:color w:val="000000"/>
                <w:szCs w:val="32"/>
                <w:lang w:bidi="en-US"/>
              </w:rPr>
            </w:pPr>
            <w:r w:rsidRPr="00D24102">
              <w:rPr>
                <w:rFonts w:cs="Palatino-Roman"/>
                <w:b/>
                <w:color w:val="000000"/>
                <w:szCs w:val="32"/>
                <w:lang w:bidi="en-US"/>
              </w:rPr>
              <w:t>pp. 151 – 158</w:t>
            </w:r>
          </w:p>
          <w:p w14:paraId="19B2485A" w14:textId="77777777" w:rsidR="00845E98" w:rsidRDefault="0069007B" w:rsidP="00506446">
            <w:r>
              <w:t>Sadducees, Pharisees, Essenes, Zealots</w:t>
            </w:r>
          </w:p>
          <w:p w14:paraId="0ADF72F2" w14:textId="77777777" w:rsidR="0069007B" w:rsidRDefault="0069007B" w:rsidP="00506446">
            <w:r>
              <w:t>Jesus, Paul, Sermon on the Mount</w:t>
            </w:r>
          </w:p>
          <w:p w14:paraId="4CF98FB8" w14:textId="77777777" w:rsidR="0069007B" w:rsidRDefault="0069007B" w:rsidP="00506446">
            <w:r>
              <w:t>persecution</w:t>
            </w:r>
          </w:p>
          <w:p w14:paraId="5A37192A" w14:textId="74FAE311" w:rsidR="0069007B" w:rsidRDefault="0069007B" w:rsidP="00506446">
            <w:r>
              <w:t>Diocletian, Constantine, Theodosius</w:t>
            </w:r>
          </w:p>
          <w:p w14:paraId="678E516D" w14:textId="77777777" w:rsidR="00845E98" w:rsidRDefault="00845E98" w:rsidP="00506446"/>
        </w:tc>
        <w:tc>
          <w:tcPr>
            <w:tcW w:w="4770" w:type="dxa"/>
          </w:tcPr>
          <w:p w14:paraId="1BC30943" w14:textId="083F27B6" w:rsidR="00845E98" w:rsidRPr="0069007B" w:rsidRDefault="00845E98" w:rsidP="00506446">
            <w:pPr>
              <w:rPr>
                <w:rFonts w:cs="Palatino-Roman"/>
                <w:b/>
                <w:color w:val="000000"/>
                <w:szCs w:val="32"/>
                <w:lang w:bidi="en-US"/>
              </w:rPr>
            </w:pPr>
            <w:r w:rsidRPr="00D24102">
              <w:rPr>
                <w:rFonts w:cs="Palatino-Roman"/>
                <w:b/>
                <w:color w:val="000000"/>
                <w:szCs w:val="32"/>
                <w:lang w:bidi="en-US"/>
              </w:rPr>
              <w:t>pp. 325 – 330</w:t>
            </w:r>
          </w:p>
          <w:p w14:paraId="24472236" w14:textId="2A967259" w:rsidR="00845E98" w:rsidRDefault="0069007B" w:rsidP="00506446">
            <w:r>
              <w:t>fief, vassal, lord, subinfeudation, castles</w:t>
            </w:r>
          </w:p>
          <w:p w14:paraId="68AD7E42" w14:textId="77777777" w:rsidR="0069007B" w:rsidRDefault="0069007B" w:rsidP="00506446">
            <w:r>
              <w:t>Vikings, Battle of Hastings (Norman Conquest)</w:t>
            </w:r>
          </w:p>
          <w:p w14:paraId="1E54011D" w14:textId="77777777" w:rsidR="0069007B" w:rsidRDefault="0069007B" w:rsidP="00506446">
            <w:r>
              <w:t>Henry II, King John</w:t>
            </w:r>
          </w:p>
          <w:p w14:paraId="0E6A4ABA" w14:textId="0B1F4A99" w:rsidR="0069007B" w:rsidRDefault="0069007B" w:rsidP="00506446">
            <w:r>
              <w:t>Magna Carta, Parliament</w:t>
            </w:r>
            <w:r w:rsidR="00F67C97">
              <w:t xml:space="preserve"> (Houses of Commons/Lords)</w:t>
            </w:r>
          </w:p>
          <w:p w14:paraId="57F84769" w14:textId="77777777" w:rsidR="00845E98" w:rsidRDefault="00845E98" w:rsidP="00506446"/>
        </w:tc>
      </w:tr>
    </w:tbl>
    <w:p w14:paraId="78FFE5FF" w14:textId="1EC17CFE" w:rsidR="00480FE5" w:rsidRDefault="00480FE5" w:rsidP="00845E98">
      <w:pPr>
        <w:rPr>
          <w:b/>
          <w:sz w:val="40"/>
        </w:rPr>
      </w:pPr>
    </w:p>
    <w:p w14:paraId="1772984A" w14:textId="77777777" w:rsidR="009F1876" w:rsidRDefault="009F1876" w:rsidP="00480FE5">
      <w:pPr>
        <w:rPr>
          <w:b/>
        </w:rPr>
      </w:pPr>
    </w:p>
    <w:p w14:paraId="22491E02" w14:textId="77777777" w:rsidR="009F1876" w:rsidRDefault="009F1876" w:rsidP="00480FE5">
      <w:pPr>
        <w:rPr>
          <w:b/>
        </w:rPr>
      </w:pPr>
    </w:p>
    <w:p w14:paraId="6A11055F" w14:textId="77777777" w:rsidR="009F1876" w:rsidRDefault="009F1876" w:rsidP="00480FE5">
      <w:pPr>
        <w:rPr>
          <w:b/>
        </w:rPr>
      </w:pPr>
    </w:p>
    <w:p w14:paraId="2A07F4C4" w14:textId="77777777" w:rsidR="009F1876" w:rsidRDefault="009F1876" w:rsidP="00480FE5">
      <w:pPr>
        <w:rPr>
          <w:b/>
        </w:rPr>
      </w:pPr>
    </w:p>
    <w:p w14:paraId="1D0F8765" w14:textId="77777777" w:rsidR="00480FE5" w:rsidRDefault="00480FE5" w:rsidP="00480FE5">
      <w:r w:rsidRPr="00BA350A">
        <w:rPr>
          <w:b/>
          <w:u w:val="single"/>
        </w:rPr>
        <w:t>Guidelin</w:t>
      </w:r>
      <w:r>
        <w:rPr>
          <w:b/>
          <w:u w:val="single"/>
        </w:rPr>
        <w:t xml:space="preserve">es for Take-Home Essay </w:t>
      </w:r>
      <w:r w:rsidRPr="00BA350A">
        <w:rPr>
          <w:b/>
          <w:u w:val="single"/>
        </w:rPr>
        <w:t xml:space="preserve"> –</w:t>
      </w:r>
    </w:p>
    <w:p w14:paraId="77C9F3E5" w14:textId="77777777" w:rsidR="00480FE5" w:rsidRPr="00074465" w:rsidRDefault="00480FE5" w:rsidP="00480FE5"/>
    <w:p w14:paraId="199E9FF7" w14:textId="77777777" w:rsidR="00480FE5" w:rsidRPr="00074465" w:rsidRDefault="00480FE5" w:rsidP="00480FE5">
      <w:r w:rsidRPr="00074465">
        <w:t xml:space="preserve">6 </w:t>
      </w:r>
      <w:r>
        <w:t xml:space="preserve">typed </w:t>
      </w:r>
      <w:r w:rsidRPr="00074465">
        <w:t xml:space="preserve">pages MAXIMUM. You </w:t>
      </w:r>
      <w:r w:rsidRPr="002E6AD8">
        <w:rPr>
          <w:b/>
        </w:rPr>
        <w:t>may</w:t>
      </w:r>
      <w:r>
        <w:t xml:space="preserve"> use 1.5 spacing</w:t>
      </w:r>
      <w:r w:rsidRPr="00074465">
        <w:t>, but do NOT single space.</w:t>
      </w:r>
    </w:p>
    <w:p w14:paraId="756B7F4C" w14:textId="627F7E5B" w:rsidR="00480FE5" w:rsidRPr="00074465" w:rsidRDefault="00480FE5" w:rsidP="00480FE5">
      <w:r w:rsidRPr="00074465">
        <w:t xml:space="preserve">You MUST use footnotes, and this is part of the 6 page maximum. A </w:t>
      </w:r>
      <w:r w:rsidRPr="00D8680C">
        <w:rPr>
          <w:i/>
        </w:rPr>
        <w:t>cover page</w:t>
      </w:r>
      <w:r w:rsidRPr="00074465">
        <w:t xml:space="preserve"> is </w:t>
      </w:r>
      <w:r w:rsidR="00D8680C">
        <w:t>required</w:t>
      </w:r>
      <w:r w:rsidRPr="00074465">
        <w:t xml:space="preserve"> and does not count towards the 6 page max.</w:t>
      </w:r>
      <w:r>
        <w:t xml:space="preserve">  A </w:t>
      </w:r>
      <w:r w:rsidRPr="00D8680C">
        <w:rPr>
          <w:i/>
        </w:rPr>
        <w:t>sources cited</w:t>
      </w:r>
      <w:r>
        <w:t xml:space="preserve"> page is also </w:t>
      </w:r>
      <w:r w:rsidR="00D8680C">
        <w:t xml:space="preserve">required </w:t>
      </w:r>
      <w:r>
        <w:t>and does not count towards the 6 page max.</w:t>
      </w:r>
    </w:p>
    <w:p w14:paraId="37FF8C22" w14:textId="77777777" w:rsidR="00480FE5" w:rsidRPr="00074465" w:rsidRDefault="00480FE5" w:rsidP="00480FE5"/>
    <w:p w14:paraId="61AFC233" w14:textId="77777777" w:rsidR="00480FE5" w:rsidRPr="00074465" w:rsidRDefault="00480FE5" w:rsidP="00480FE5">
      <w:r w:rsidRPr="00074465">
        <w:t>No need for a fancy intro.  Get to the point: no fluff.</w:t>
      </w:r>
    </w:p>
    <w:p w14:paraId="2EBA142B" w14:textId="0E45C239" w:rsidR="00480FE5" w:rsidRPr="00074465" w:rsidRDefault="00480FE5" w:rsidP="00480FE5">
      <w:r w:rsidRPr="00074465">
        <w:t>You will be graded on your cogent arguments and clear use of evidence.  Build your case.</w:t>
      </w:r>
      <w:r w:rsidR="009F1876">
        <w:t xml:space="preserve">  Pick a current event</w:t>
      </w:r>
    </w:p>
    <w:p w14:paraId="33A46FD7" w14:textId="77777777" w:rsidR="00480FE5" w:rsidRPr="00074465" w:rsidRDefault="00480FE5" w:rsidP="00480FE5"/>
    <w:p w14:paraId="46636A1D" w14:textId="77777777" w:rsidR="00480FE5" w:rsidRPr="00074465" w:rsidRDefault="00480FE5" w:rsidP="00480FE5">
      <w:r w:rsidRPr="00074465">
        <w:t>10 pts. - Spelling, grammar, punctuation, format, neatness, form (-0.5 per error)</w:t>
      </w:r>
    </w:p>
    <w:p w14:paraId="6EEAC0A9" w14:textId="77777777" w:rsidR="00480FE5" w:rsidRPr="00074465" w:rsidRDefault="00480FE5" w:rsidP="00480FE5">
      <w:r w:rsidRPr="00074465">
        <w:t>15 pts. – minimum of three (3) proper citations from 3 different sources (5 pts. each)</w:t>
      </w:r>
    </w:p>
    <w:p w14:paraId="3EEE0356" w14:textId="77777777" w:rsidR="00480FE5" w:rsidRPr="00074465" w:rsidRDefault="00480FE5" w:rsidP="00480FE5">
      <w:r w:rsidRPr="00074465">
        <w:t>25 pts. – clarity of thought and strength of argument in each ¶</w:t>
      </w:r>
    </w:p>
    <w:p w14:paraId="4C02E278" w14:textId="2538AEF8" w:rsidR="00480FE5" w:rsidRPr="00074465" w:rsidRDefault="00480FE5" w:rsidP="00480FE5">
      <w:r>
        <w:tab/>
        <w:t>¶ 1 Introduction  of the Topic (definition of “</w:t>
      </w:r>
      <w:r w:rsidR="009F1876">
        <w:t>XXX</w:t>
      </w:r>
      <w:r>
        <w:t>”</w:t>
      </w:r>
      <w:r w:rsidR="009F1876">
        <w:t>, explanation of how XXX functions in contemporary society</w:t>
      </w:r>
      <w:r>
        <w:t>; identification of the three philosophers you will be discussing)</w:t>
      </w:r>
    </w:p>
    <w:p w14:paraId="25B6E279" w14:textId="5E7ED94E" w:rsidR="00480FE5" w:rsidRDefault="00480FE5" w:rsidP="00480FE5">
      <w:r w:rsidRPr="00074465">
        <w:tab/>
        <w:t xml:space="preserve">¶ 2 </w:t>
      </w:r>
      <w:r>
        <w:t xml:space="preserve">Assess the role of </w:t>
      </w:r>
      <w:r w:rsidR="009F1876">
        <w:t>XXX</w:t>
      </w:r>
      <w:r>
        <w:t xml:space="preserve"> in the philosophy of the first philosopher</w:t>
      </w:r>
    </w:p>
    <w:p w14:paraId="741AFD5E" w14:textId="55EB1728" w:rsidR="00480FE5" w:rsidRDefault="00480FE5" w:rsidP="00480FE5">
      <w:r>
        <w:tab/>
        <w:t xml:space="preserve">¶ 3 Assess the role of </w:t>
      </w:r>
      <w:r w:rsidR="009F1876">
        <w:t>XXX</w:t>
      </w:r>
      <w:r>
        <w:t xml:space="preserve"> in the philosophy of the second philosopher</w:t>
      </w:r>
    </w:p>
    <w:p w14:paraId="4A76EEF1" w14:textId="6E0638FD" w:rsidR="00480FE5" w:rsidRPr="00074465" w:rsidRDefault="00480FE5" w:rsidP="00480FE5">
      <w:r>
        <w:tab/>
        <w:t xml:space="preserve">¶ 4 Assess the role of </w:t>
      </w:r>
      <w:r w:rsidR="009F1876">
        <w:t>XXX</w:t>
      </w:r>
      <w:r>
        <w:t xml:space="preserve"> in the philosophy of the third philosopher</w:t>
      </w:r>
    </w:p>
    <w:p w14:paraId="0925CA51" w14:textId="10DC8E20" w:rsidR="00480FE5" w:rsidRDefault="00480FE5" w:rsidP="00480FE5">
      <w:pPr>
        <w:ind w:firstLine="720"/>
      </w:pPr>
      <w:r w:rsidRPr="00074465">
        <w:t>¶ 5 Your P</w:t>
      </w:r>
      <w:r w:rsidR="00D8680C">
        <w:t>ersonal Viewpoint (</w:t>
      </w:r>
      <w:r w:rsidRPr="00074465">
        <w:t>on the topic, on the assignment, etc.)</w:t>
      </w:r>
    </w:p>
    <w:p w14:paraId="6CE0D1EF" w14:textId="77777777" w:rsidR="00480FE5" w:rsidRDefault="00480FE5" w:rsidP="00480FE5">
      <w:pPr>
        <w:ind w:firstLine="720"/>
      </w:pPr>
    </w:p>
    <w:p w14:paraId="09EDD6A5" w14:textId="586581B0" w:rsidR="00845E98" w:rsidRPr="00BA350A" w:rsidRDefault="00480FE5" w:rsidP="00480FE5">
      <w:pPr>
        <w:rPr>
          <w:b/>
          <w:sz w:val="40"/>
        </w:rPr>
      </w:pPr>
      <w:r>
        <w:t>Then make an appointment with me in which we go over your paper.</w:t>
      </w:r>
      <w:r w:rsidR="00845E98" w:rsidRPr="00BA350A">
        <w:rPr>
          <w:b/>
          <w:sz w:val="40"/>
        </w:rPr>
        <w:br w:type="page"/>
      </w:r>
      <w:r w:rsidR="004646EE">
        <w:rPr>
          <w:b/>
          <w:sz w:val="40"/>
        </w:rPr>
        <w:t>AP Unit 3</w:t>
      </w:r>
      <w:r w:rsidR="0010767C">
        <w:rPr>
          <w:b/>
          <w:sz w:val="40"/>
        </w:rPr>
        <w:t>a</w:t>
      </w:r>
      <w:r w:rsidR="004646EE">
        <w:rPr>
          <w:b/>
          <w:sz w:val="40"/>
        </w:rPr>
        <w:t xml:space="preserve"> - </w:t>
      </w:r>
      <w:r w:rsidR="00845E98" w:rsidRPr="00BA350A">
        <w:rPr>
          <w:b/>
          <w:sz w:val="40"/>
        </w:rPr>
        <w:t>Early Modern Views of Government</w:t>
      </w:r>
    </w:p>
    <w:p w14:paraId="04503204" w14:textId="77777777" w:rsidR="00845E98" w:rsidRDefault="00845E98" w:rsidP="00845E98"/>
    <w:p w14:paraId="139B6E2A" w14:textId="77777777" w:rsidR="00845E98" w:rsidRDefault="00845E98" w:rsidP="00845E9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4050"/>
        <w:gridCol w:w="3420"/>
      </w:tblGrid>
      <w:tr w:rsidR="00845E98" w:rsidRPr="004B66CF" w14:paraId="06139D50"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DE0943" w14:textId="2EAB0C99" w:rsidR="00845E98" w:rsidRPr="004B66CF" w:rsidRDefault="001F7D49" w:rsidP="00506446">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 xml:space="preserve">Nov. </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D163E88" w14:textId="3279BE25" w:rsidR="00845E98" w:rsidRPr="001918DA"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3 M</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57BAE8" w14:textId="2FC86056" w:rsidR="00845E98" w:rsidRPr="001918DA" w:rsidRDefault="008A3A8F" w:rsidP="00506446">
            <w:pPr>
              <w:widowControl w:val="0"/>
              <w:autoSpaceDE w:val="0"/>
              <w:autoSpaceDN w:val="0"/>
              <w:adjustRightInd w:val="0"/>
              <w:rPr>
                <w:rFonts w:cs="Tahoma"/>
                <w:color w:val="000000"/>
                <w:szCs w:val="26"/>
                <w:lang w:bidi="en-US"/>
              </w:rPr>
            </w:pPr>
            <w:r>
              <w:rPr>
                <w:rFonts w:cs="Tahoma"/>
                <w:color w:val="000000"/>
                <w:szCs w:val="26"/>
                <w:lang w:bidi="en-US"/>
              </w:rPr>
              <w:t>Q:</w:t>
            </w:r>
            <w:r w:rsidR="00845E98" w:rsidRPr="001918DA">
              <w:rPr>
                <w:rFonts w:cs="Tahoma"/>
                <w:color w:val="000000"/>
                <w:szCs w:val="26"/>
                <w:lang w:bidi="en-US"/>
              </w:rPr>
              <w:t xml:space="preserve"> Plague and Disillusionment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8B5773" w14:textId="77777777" w:rsidR="004F397E" w:rsidRDefault="00845E98" w:rsidP="004F397E">
            <w:r w:rsidRPr="00F45A44">
              <w:rPr>
                <w:rFonts w:cs="Palatino-Roman"/>
                <w:color w:val="000000"/>
                <w:szCs w:val="32"/>
                <w:lang w:bidi="en-US"/>
              </w:rPr>
              <w:t xml:space="preserve"> </w:t>
            </w:r>
            <w:r w:rsidRPr="001918DA">
              <w:rPr>
                <w:rFonts w:cs="Palatino-Roman"/>
                <w:color w:val="000000"/>
                <w:szCs w:val="32"/>
                <w:lang w:bidi="en-US"/>
              </w:rPr>
              <w:t xml:space="preserve">WHbS&amp;D: Black Death       </w:t>
            </w:r>
            <w:r w:rsidR="004F397E">
              <w:t>Church Decline pp. 371 – 374</w:t>
            </w:r>
          </w:p>
          <w:p w14:paraId="3DA6AAB3" w14:textId="77777777" w:rsidR="004F397E" w:rsidRDefault="004F397E" w:rsidP="004F397E">
            <w:r>
              <w:t>Plague pp. 356 – 361</w:t>
            </w:r>
          </w:p>
          <w:p w14:paraId="3DEF594A" w14:textId="77777777" w:rsidR="004F397E" w:rsidRDefault="004F397E" w:rsidP="004F397E">
            <w:r>
              <w:t>The Third Estate pp. 376</w:t>
            </w:r>
          </w:p>
          <w:p w14:paraId="5CAA2328" w14:textId="3A175EAB" w:rsidR="00845E98" w:rsidRPr="004F397E" w:rsidRDefault="004F397E" w:rsidP="004F397E">
            <w:r>
              <w:t>Machiavelli pp. 370 - 371</w:t>
            </w:r>
          </w:p>
        </w:tc>
      </w:tr>
      <w:tr w:rsidR="00845E98" w:rsidRPr="004B66CF" w14:paraId="06A5D04C"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986A921"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E133120" w14:textId="6EC6302A" w:rsidR="00845E98" w:rsidRPr="004B66CF"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4</w:t>
            </w:r>
            <w:r w:rsidR="00845E98" w:rsidRPr="001918DA">
              <w:rPr>
                <w:rFonts w:cs="Tahoma"/>
                <w:color w:val="000000"/>
                <w:szCs w:val="26"/>
                <w:lang w:bidi="en-US"/>
              </w:rPr>
              <w:t xml:space="preserve"> 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150862C" w14:textId="77777777" w:rsidR="00845E98" w:rsidRPr="001918DA" w:rsidRDefault="00845E98" w:rsidP="00506446">
            <w:pPr>
              <w:widowControl w:val="0"/>
              <w:autoSpaceDE w:val="0"/>
              <w:autoSpaceDN w:val="0"/>
              <w:adjustRightInd w:val="0"/>
              <w:rPr>
                <w:rFonts w:cs="Tahoma"/>
                <w:color w:val="000000"/>
                <w:szCs w:val="26"/>
                <w:lang w:bidi="en-US"/>
              </w:rPr>
            </w:pPr>
            <w:r w:rsidRPr="00A05458">
              <w:rPr>
                <w:rFonts w:cs="Tahoma"/>
                <w:b/>
                <w:color w:val="000000"/>
                <w:szCs w:val="26"/>
                <w:lang w:bidi="en-US"/>
              </w:rPr>
              <w:t>Activity: The Paper Chain Game</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9380F0A" w14:textId="77777777" w:rsidR="00845E98" w:rsidRPr="00F45A44" w:rsidRDefault="00845E98" w:rsidP="00506446">
            <w:pPr>
              <w:widowControl w:val="0"/>
              <w:autoSpaceDE w:val="0"/>
              <w:autoSpaceDN w:val="0"/>
              <w:adjustRightInd w:val="0"/>
              <w:rPr>
                <w:rFonts w:cs="Palatino-Roman"/>
                <w:color w:val="000000"/>
                <w:szCs w:val="32"/>
                <w:lang w:bidi="en-US"/>
              </w:rPr>
            </w:pPr>
            <w:r w:rsidRPr="00F45A44">
              <w:rPr>
                <w:rFonts w:cs="Palatino-Roman"/>
                <w:color w:val="000000"/>
                <w:szCs w:val="32"/>
                <w:lang w:bidi="en-US"/>
              </w:rPr>
              <w:t xml:space="preserve"> -</w:t>
            </w:r>
          </w:p>
        </w:tc>
      </w:tr>
      <w:tr w:rsidR="00845E98" w:rsidRPr="004B66CF" w14:paraId="66A07140"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34A909"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45854D" w14:textId="67A7E28C" w:rsidR="00845E98" w:rsidRPr="001918DA"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5</w:t>
            </w:r>
            <w:r w:rsidR="00845E98" w:rsidRPr="001918DA">
              <w:rPr>
                <w:rFonts w:cs="Tahoma"/>
                <w:color w:val="000000"/>
                <w:szCs w:val="26"/>
                <w:lang w:bidi="en-US"/>
              </w:rPr>
              <w:t xml:space="preserve"> W</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B17BC4E"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Machiavelli’s </w:t>
            </w:r>
            <w:r w:rsidRPr="00A00EF8">
              <w:rPr>
                <w:rFonts w:cs="Tahoma"/>
                <w:color w:val="000000"/>
                <w:szCs w:val="26"/>
                <w:u w:val="single"/>
                <w:lang w:bidi="en-US"/>
              </w:rPr>
              <w:t>The Prince</w:t>
            </w:r>
            <w:r w:rsidRPr="001918DA">
              <w:rPr>
                <w:rFonts w:cs="Tahoma"/>
                <w:color w:val="000000"/>
                <w:szCs w:val="26"/>
                <w:lang w:bidi="en-US"/>
              </w:rPr>
              <w:t xml:space="preserve"> - 1</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89FD44D" w14:textId="77777777" w:rsidR="00845E98" w:rsidRPr="004B66CF" w:rsidRDefault="00845E98" w:rsidP="00506446">
            <w:pPr>
              <w:widowControl w:val="0"/>
              <w:autoSpaceDE w:val="0"/>
              <w:autoSpaceDN w:val="0"/>
              <w:adjustRightInd w:val="0"/>
              <w:rPr>
                <w:rFonts w:cs="Palatino-Roman"/>
                <w:color w:val="000000"/>
                <w:szCs w:val="32"/>
                <w:lang w:bidi="en-US"/>
              </w:rPr>
            </w:pPr>
            <w:r w:rsidRPr="001918DA">
              <w:rPr>
                <w:rFonts w:cs="Palatino-Roman"/>
                <w:color w:val="000000"/>
                <w:szCs w:val="32"/>
                <w:lang w:bidi="en-US"/>
              </w:rPr>
              <w:t xml:space="preserve">Machiavelli’s </w:t>
            </w:r>
            <w:r w:rsidRPr="00F45A44">
              <w:rPr>
                <w:rFonts w:cs="Palatino-Roman"/>
                <w:color w:val="000000"/>
                <w:szCs w:val="32"/>
                <w:u w:val="single"/>
                <w:lang w:bidi="en-US"/>
              </w:rPr>
              <w:t>The Prince</w:t>
            </w:r>
            <w:r w:rsidRPr="001918DA">
              <w:rPr>
                <w:rFonts w:cs="Palatino-Roman"/>
                <w:color w:val="000000"/>
                <w:szCs w:val="32"/>
                <w:lang w:bidi="en-US"/>
              </w:rPr>
              <w:t>, Chapters 5, 14 – 18, 23, and 25</w:t>
            </w:r>
          </w:p>
        </w:tc>
      </w:tr>
      <w:tr w:rsidR="00845E98" w:rsidRPr="004B66CF" w14:paraId="2DCDBEC8"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42597F1"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142BD69" w14:textId="229028CB" w:rsidR="00845E98" w:rsidRPr="004B66CF"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6</w:t>
            </w:r>
            <w:r w:rsidR="00845E98" w:rsidRPr="004B66CF">
              <w:rPr>
                <w:rFonts w:cs="Tahoma"/>
                <w:color w:val="000000"/>
                <w:szCs w:val="26"/>
                <w:lang w:bidi="en-US"/>
              </w:rPr>
              <w:t xml:space="preserve"> Th</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8693C37"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Machiavelli’s </w:t>
            </w:r>
            <w:r w:rsidRPr="00A00EF8">
              <w:rPr>
                <w:rFonts w:cs="Tahoma"/>
                <w:color w:val="000000"/>
                <w:szCs w:val="26"/>
                <w:u w:val="single"/>
                <w:lang w:bidi="en-US"/>
              </w:rPr>
              <w:t>The Prince</w:t>
            </w:r>
            <w:r w:rsidRPr="001918DA">
              <w:rPr>
                <w:rFonts w:cs="Tahoma"/>
                <w:color w:val="000000"/>
                <w:szCs w:val="26"/>
                <w:lang w:bidi="en-US"/>
              </w:rPr>
              <w:t xml:space="preserve"> - 2</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CC28638" w14:textId="77777777" w:rsidR="00845E98" w:rsidRDefault="00845E98" w:rsidP="00506446">
            <w:pPr>
              <w:widowControl w:val="0"/>
              <w:autoSpaceDE w:val="0"/>
              <w:autoSpaceDN w:val="0"/>
              <w:adjustRightInd w:val="0"/>
              <w:rPr>
                <w:rFonts w:cs="Palatino-Roman"/>
                <w:color w:val="000000"/>
                <w:szCs w:val="32"/>
                <w:u w:val="single"/>
                <w:lang w:bidi="en-US"/>
              </w:rPr>
            </w:pPr>
            <w:r w:rsidRPr="001918DA">
              <w:rPr>
                <w:rFonts w:cs="Palatino-Roman"/>
                <w:color w:val="000000"/>
                <w:szCs w:val="32"/>
                <w:lang w:bidi="en-US"/>
              </w:rPr>
              <w:t xml:space="preserve">Machiavelli’s </w:t>
            </w:r>
            <w:r w:rsidRPr="00F45A44">
              <w:rPr>
                <w:rFonts w:cs="Palatino-Roman"/>
                <w:color w:val="000000"/>
                <w:szCs w:val="32"/>
                <w:u w:val="single"/>
                <w:lang w:bidi="en-US"/>
              </w:rPr>
              <w:t>The Prince</w:t>
            </w:r>
            <w:r w:rsidRPr="001918DA">
              <w:rPr>
                <w:rFonts w:cs="Palatino-Roman"/>
                <w:color w:val="000000"/>
                <w:szCs w:val="32"/>
                <w:lang w:bidi="en-US"/>
              </w:rPr>
              <w:t>, Chapters 5, 14 – 18, 23, and 25</w:t>
            </w:r>
            <w:r>
              <w:rPr>
                <w:rFonts w:cs="Palatino-Roman"/>
                <w:color w:val="000000"/>
                <w:szCs w:val="32"/>
                <w:lang w:bidi="en-US"/>
              </w:rPr>
              <w:t xml:space="preserve"> + Fourché: “The Colonel” from </w:t>
            </w:r>
            <w:r w:rsidRPr="000E7AF4">
              <w:rPr>
                <w:rFonts w:cs="Palatino-Roman"/>
                <w:color w:val="000000"/>
                <w:szCs w:val="32"/>
                <w:u w:val="single"/>
                <w:lang w:bidi="en-US"/>
              </w:rPr>
              <w:t>The Land Between Us</w:t>
            </w:r>
            <w:r w:rsidR="001F7D49">
              <w:rPr>
                <w:rFonts w:cs="Palatino-Roman"/>
                <w:color w:val="000000"/>
                <w:szCs w:val="32"/>
                <w:u w:val="single"/>
                <w:lang w:bidi="en-US"/>
              </w:rPr>
              <w:t>:</w:t>
            </w:r>
          </w:p>
          <w:p w14:paraId="1837C002" w14:textId="5A19B3CB" w:rsidR="001F7D49" w:rsidRPr="004B66CF" w:rsidRDefault="004E6106" w:rsidP="00506446">
            <w:pPr>
              <w:widowControl w:val="0"/>
              <w:autoSpaceDE w:val="0"/>
              <w:autoSpaceDN w:val="0"/>
              <w:adjustRightInd w:val="0"/>
              <w:rPr>
                <w:rFonts w:cs="Palatino-Roman"/>
                <w:color w:val="000000"/>
                <w:szCs w:val="32"/>
                <w:lang w:bidi="en-US"/>
              </w:rPr>
            </w:pPr>
            <w:hyperlink r:id="rId51" w:history="1">
              <w:r w:rsidR="001F7D49" w:rsidRPr="00B8433E">
                <w:rPr>
                  <w:rStyle w:val="Hyperlink"/>
                  <w:rFonts w:cs="Palatino-Roman"/>
                  <w:szCs w:val="32"/>
                  <w:lang w:bidi="en-US"/>
                </w:rPr>
                <w:t>http://www.poetryfoundation.org/poem/180106</w:t>
              </w:r>
            </w:hyperlink>
          </w:p>
        </w:tc>
      </w:tr>
      <w:tr w:rsidR="00845E98" w:rsidRPr="004B66CF" w14:paraId="79437855"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91CBF05" w14:textId="2DA3FA45"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ED8FDC7" w14:textId="4C7AE010" w:rsidR="00845E98" w:rsidRPr="004B66CF"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7</w:t>
            </w:r>
            <w:r w:rsidR="00845E98" w:rsidRPr="004B66CF">
              <w:rPr>
                <w:rFonts w:cs="Tahoma"/>
                <w:color w:val="000000"/>
                <w:szCs w:val="26"/>
                <w:lang w:bidi="en-US"/>
              </w:rPr>
              <w:t xml:space="preserve">  F</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58CA8C4" w14:textId="77777777" w:rsidR="00845E98"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The Reality of Suffering: Dostoevsky’s “Rebellion” from </w:t>
            </w:r>
            <w:r w:rsidRPr="004B66CF">
              <w:rPr>
                <w:rFonts w:cs="Tahoma"/>
                <w:color w:val="000000"/>
                <w:szCs w:val="26"/>
                <w:u w:val="single"/>
                <w:lang w:bidi="en-US"/>
              </w:rPr>
              <w:t>The Brothers Karamazov</w:t>
            </w:r>
            <w:r w:rsidRPr="001918DA">
              <w:rPr>
                <w:rFonts w:cs="Tahoma"/>
                <w:color w:val="000000"/>
                <w:szCs w:val="26"/>
                <w:lang w:bidi="en-US"/>
              </w:rPr>
              <w:t xml:space="preserve">  - 1</w:t>
            </w:r>
          </w:p>
          <w:p w14:paraId="50332937" w14:textId="77777777" w:rsidR="00845E98" w:rsidRPr="001918DA" w:rsidRDefault="00845E98" w:rsidP="00506446">
            <w:pPr>
              <w:widowControl w:val="0"/>
              <w:autoSpaceDE w:val="0"/>
              <w:autoSpaceDN w:val="0"/>
              <w:adjustRightInd w:val="0"/>
              <w:rPr>
                <w:rFonts w:cs="Tahoma"/>
                <w:color w:val="000000"/>
                <w:szCs w:val="26"/>
                <w:lang w:bidi="en-US"/>
              </w:rPr>
            </w:pPr>
            <w:r w:rsidRPr="001F7D49">
              <w:rPr>
                <w:rFonts w:cs="Tahoma"/>
                <w:b/>
                <w:color w:val="000000"/>
                <w:szCs w:val="26"/>
                <w:lang w:bidi="en-US"/>
              </w:rPr>
              <w:t>LUNCH SESSION</w:t>
            </w:r>
            <w:r>
              <w:rPr>
                <w:rFonts w:cs="Tahoma"/>
                <w:color w:val="000000"/>
                <w:szCs w:val="26"/>
                <w:lang w:bidi="en-US"/>
              </w:rPr>
              <w:t xml:space="preserve"> (required)</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C0FDCB" w14:textId="77777777" w:rsidR="00845E98" w:rsidRPr="001918DA" w:rsidRDefault="00845E98" w:rsidP="00506446">
            <w:pPr>
              <w:widowControl w:val="0"/>
              <w:autoSpaceDE w:val="0"/>
              <w:autoSpaceDN w:val="0"/>
              <w:adjustRightInd w:val="0"/>
              <w:rPr>
                <w:rFonts w:cs="Palatino-Roman"/>
                <w:color w:val="000000"/>
                <w:szCs w:val="32"/>
                <w:lang w:bidi="en-US"/>
              </w:rPr>
            </w:pPr>
            <w:r w:rsidRPr="001918DA">
              <w:rPr>
                <w:rFonts w:cs="Palatino-Roman"/>
                <w:color w:val="000000"/>
                <w:szCs w:val="32"/>
                <w:lang w:bidi="en-US"/>
              </w:rPr>
              <w:t>Rebellion</w:t>
            </w:r>
          </w:p>
          <w:p w14:paraId="67D53447" w14:textId="77777777" w:rsidR="00845E98" w:rsidRPr="004B66CF" w:rsidRDefault="00845E98" w:rsidP="00506446">
            <w:pPr>
              <w:widowControl w:val="0"/>
              <w:autoSpaceDE w:val="0"/>
              <w:autoSpaceDN w:val="0"/>
              <w:adjustRightInd w:val="0"/>
              <w:rPr>
                <w:rFonts w:cs="Palatino-Roman"/>
                <w:color w:val="000000"/>
                <w:szCs w:val="32"/>
                <w:lang w:bidi="en-US"/>
              </w:rPr>
            </w:pPr>
            <w:r w:rsidRPr="001918DA">
              <w:rPr>
                <w:rFonts w:cs="Palatino-Roman"/>
                <w:color w:val="000000"/>
                <w:szCs w:val="32"/>
                <w:lang w:bidi="en-US"/>
              </w:rPr>
              <w:t>(B.K., Part I, Book 5, Ch. 4)</w:t>
            </w:r>
          </w:p>
        </w:tc>
      </w:tr>
      <w:tr w:rsidR="00845E98" w:rsidRPr="004B66CF" w14:paraId="6C269834"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6C4E57"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2062404" w14:textId="6F8D8368" w:rsidR="00845E98" w:rsidRPr="004B66CF"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10</w:t>
            </w:r>
            <w:r w:rsidR="00845E98" w:rsidRPr="004B66CF">
              <w:rPr>
                <w:rFonts w:cs="Tahoma"/>
                <w:color w:val="000000"/>
                <w:szCs w:val="26"/>
                <w:lang w:bidi="en-US"/>
              </w:rPr>
              <w:t xml:space="preserve"> M</w:t>
            </w:r>
          </w:p>
          <w:p w14:paraId="50A08113" w14:textId="77777777" w:rsidR="00845E98" w:rsidRPr="004B66CF" w:rsidRDefault="00845E98" w:rsidP="00506446">
            <w:pPr>
              <w:widowControl w:val="0"/>
              <w:autoSpaceDE w:val="0"/>
              <w:autoSpaceDN w:val="0"/>
              <w:adjustRightInd w:val="0"/>
              <w:rPr>
                <w:rFonts w:cs="Tahoma"/>
                <w:color w:val="000000"/>
                <w:szCs w:val="26"/>
                <w:lang w:bidi="en-US"/>
              </w:rPr>
            </w:pP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88484A7" w14:textId="77777777" w:rsidR="00845E98"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The Purpose of Government: Dostoevsky’s “Grand Inquisitor” from </w:t>
            </w:r>
            <w:r w:rsidRPr="004B66CF">
              <w:rPr>
                <w:rFonts w:cs="Tahoma"/>
                <w:color w:val="000000"/>
                <w:szCs w:val="26"/>
                <w:u w:val="single"/>
                <w:lang w:bidi="en-US"/>
              </w:rPr>
              <w:t>Brothers Karamazov</w:t>
            </w:r>
            <w:r w:rsidRPr="001918DA">
              <w:rPr>
                <w:rFonts w:cs="Tahoma"/>
                <w:color w:val="000000"/>
                <w:szCs w:val="26"/>
                <w:lang w:bidi="en-US"/>
              </w:rPr>
              <w:t xml:space="preserve">  - 2A</w:t>
            </w:r>
          </w:p>
          <w:p w14:paraId="4EE1D0D6" w14:textId="77777777" w:rsidR="00845E98" w:rsidRPr="001918DA" w:rsidRDefault="00845E98" w:rsidP="00506446">
            <w:pPr>
              <w:widowControl w:val="0"/>
              <w:autoSpaceDE w:val="0"/>
              <w:autoSpaceDN w:val="0"/>
              <w:adjustRightInd w:val="0"/>
              <w:rPr>
                <w:rFonts w:cs="Tahoma"/>
                <w:color w:val="000000"/>
                <w:szCs w:val="26"/>
                <w:lang w:bidi="en-US"/>
              </w:rPr>
            </w:pPr>
            <w:r w:rsidRPr="001F7D49">
              <w:rPr>
                <w:rFonts w:cs="Tahoma"/>
                <w:b/>
                <w:color w:val="000000"/>
                <w:szCs w:val="26"/>
                <w:lang w:bidi="en-US"/>
              </w:rPr>
              <w:t>LUNCH SESSION</w:t>
            </w:r>
            <w:r>
              <w:rPr>
                <w:rFonts w:cs="Tahoma"/>
                <w:color w:val="000000"/>
                <w:szCs w:val="26"/>
                <w:lang w:bidi="en-US"/>
              </w:rPr>
              <w:t xml:space="preserve"> (required)</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815773C" w14:textId="77777777" w:rsidR="00845E98" w:rsidRPr="001918DA" w:rsidRDefault="00845E98" w:rsidP="00506446">
            <w:pPr>
              <w:widowControl w:val="0"/>
              <w:autoSpaceDE w:val="0"/>
              <w:autoSpaceDN w:val="0"/>
              <w:adjustRightInd w:val="0"/>
              <w:rPr>
                <w:rFonts w:cs="Palatino-Roman"/>
                <w:color w:val="000000"/>
                <w:szCs w:val="32"/>
                <w:lang w:bidi="en-US"/>
              </w:rPr>
            </w:pPr>
            <w:r w:rsidRPr="001918DA">
              <w:rPr>
                <w:rFonts w:cs="Palatino-Roman"/>
                <w:color w:val="000000"/>
                <w:szCs w:val="32"/>
                <w:lang w:bidi="en-US"/>
              </w:rPr>
              <w:t>The Grand Inquisitor</w:t>
            </w:r>
          </w:p>
          <w:p w14:paraId="7A8C1C4C" w14:textId="77777777" w:rsidR="00845E98" w:rsidRPr="004B66CF" w:rsidRDefault="00845E98" w:rsidP="00506446">
            <w:pPr>
              <w:widowControl w:val="0"/>
              <w:autoSpaceDE w:val="0"/>
              <w:autoSpaceDN w:val="0"/>
              <w:adjustRightInd w:val="0"/>
              <w:rPr>
                <w:rFonts w:cs="Palatino-Roman"/>
                <w:color w:val="000000"/>
                <w:szCs w:val="32"/>
                <w:lang w:bidi="en-US"/>
              </w:rPr>
            </w:pPr>
            <w:r w:rsidRPr="001918DA">
              <w:rPr>
                <w:rFonts w:cs="Palatino-Roman"/>
                <w:color w:val="000000"/>
                <w:szCs w:val="32"/>
                <w:lang w:bidi="en-US"/>
              </w:rPr>
              <w:t>(B.K., Part I, Book 5, Ch. 5)</w:t>
            </w:r>
          </w:p>
        </w:tc>
      </w:tr>
      <w:tr w:rsidR="001F7D49" w:rsidRPr="004B66CF" w14:paraId="78973B15" w14:textId="77777777" w:rsidTr="003C7C1C">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EA3042E" w14:textId="77777777" w:rsidR="001F7D49" w:rsidRPr="004B66CF" w:rsidRDefault="001F7D49"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2EE4309A" w14:textId="2713520F" w:rsidR="001F7D49"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11 T</w:t>
            </w:r>
          </w:p>
        </w:tc>
        <w:tc>
          <w:tcPr>
            <w:tcW w:w="405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03296043" w14:textId="0F440E09" w:rsidR="001F7D49" w:rsidRPr="001918DA"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Veterans’ Day – No School</w:t>
            </w:r>
          </w:p>
        </w:tc>
        <w:tc>
          <w:tcPr>
            <w:tcW w:w="342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655E956C" w14:textId="40DB2957" w:rsidR="001F7D49" w:rsidRPr="001918DA" w:rsidRDefault="001F7D49" w:rsidP="00506446">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845E98" w:rsidRPr="004B66CF" w14:paraId="19BBACAD"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FA9E1D4"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B64EB22" w14:textId="1A3F3E38" w:rsidR="00845E98" w:rsidRPr="001918DA"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12 W</w:t>
            </w:r>
          </w:p>
          <w:p w14:paraId="299D5AEF" w14:textId="77777777" w:rsidR="00845E98" w:rsidRPr="001918DA" w:rsidRDefault="00845E98" w:rsidP="00506446">
            <w:pPr>
              <w:widowControl w:val="0"/>
              <w:autoSpaceDE w:val="0"/>
              <w:autoSpaceDN w:val="0"/>
              <w:adjustRightInd w:val="0"/>
              <w:rPr>
                <w:rFonts w:cs="Tahoma"/>
                <w:color w:val="000000"/>
                <w:szCs w:val="26"/>
                <w:lang w:bidi="en-US"/>
              </w:rPr>
            </w:pP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4B645AA"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Q: The Purpose of Government: Dostoevsky’s “Grand Inquisitor” from </w:t>
            </w:r>
            <w:r w:rsidRPr="004B66CF">
              <w:rPr>
                <w:rFonts w:cs="Tahoma"/>
                <w:color w:val="000000"/>
                <w:szCs w:val="26"/>
                <w:u w:val="single"/>
                <w:lang w:bidi="en-US"/>
              </w:rPr>
              <w:t>Brothers Karamazov</w:t>
            </w:r>
            <w:r w:rsidRPr="001918DA">
              <w:rPr>
                <w:rFonts w:cs="Tahoma"/>
                <w:color w:val="000000"/>
                <w:szCs w:val="26"/>
                <w:lang w:bidi="en-US"/>
              </w:rPr>
              <w:t xml:space="preserve">  - 2B</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F9B3F22" w14:textId="77777777" w:rsidR="00845E98" w:rsidRPr="00A05458" w:rsidRDefault="00845E98" w:rsidP="00506446">
            <w:pPr>
              <w:widowControl w:val="0"/>
              <w:autoSpaceDE w:val="0"/>
              <w:autoSpaceDN w:val="0"/>
              <w:adjustRightInd w:val="0"/>
              <w:rPr>
                <w:rFonts w:cs="Palatino-Roman"/>
                <w:i/>
                <w:color w:val="000000"/>
                <w:szCs w:val="32"/>
                <w:lang w:bidi="en-US"/>
              </w:rPr>
            </w:pPr>
            <w:r w:rsidRPr="00A05458">
              <w:rPr>
                <w:rFonts w:cs="Palatino-Roman"/>
                <w:i/>
                <w:color w:val="000000"/>
                <w:szCs w:val="32"/>
                <w:lang w:bidi="en-US"/>
              </w:rPr>
              <w:t>The Grand Inquisitor</w:t>
            </w:r>
          </w:p>
          <w:p w14:paraId="71D1D3EA" w14:textId="77777777" w:rsidR="00845E98" w:rsidRPr="004B66CF" w:rsidRDefault="00845E98" w:rsidP="00506446">
            <w:pPr>
              <w:widowControl w:val="0"/>
              <w:autoSpaceDE w:val="0"/>
              <w:autoSpaceDN w:val="0"/>
              <w:adjustRightInd w:val="0"/>
              <w:rPr>
                <w:rFonts w:cs="Palatino-Roman"/>
                <w:color w:val="000000"/>
                <w:szCs w:val="32"/>
                <w:lang w:bidi="en-US"/>
              </w:rPr>
            </w:pPr>
            <w:r w:rsidRPr="00A05458">
              <w:rPr>
                <w:rFonts w:cs="Palatino-Roman"/>
                <w:i/>
                <w:color w:val="000000"/>
                <w:szCs w:val="32"/>
                <w:lang w:bidi="en-US"/>
              </w:rPr>
              <w:t>(B.K., Part I, Book 5, Ch. 5)</w:t>
            </w:r>
          </w:p>
        </w:tc>
      </w:tr>
      <w:tr w:rsidR="00845E98" w:rsidRPr="004B66CF" w14:paraId="6F3DBEC5"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FDC1548"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92939FB" w14:textId="24E08E1B" w:rsidR="00845E98" w:rsidRPr="001918DA"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13 Th</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5523502" w14:textId="77777777" w:rsidR="00C72F3E" w:rsidRDefault="003F2BD5" w:rsidP="00506446">
            <w:pPr>
              <w:widowControl w:val="0"/>
              <w:autoSpaceDE w:val="0"/>
              <w:autoSpaceDN w:val="0"/>
              <w:adjustRightInd w:val="0"/>
              <w:rPr>
                <w:rFonts w:cs="Tahoma"/>
                <w:color w:val="000000"/>
                <w:szCs w:val="26"/>
                <w:lang w:bidi="en-US"/>
              </w:rPr>
            </w:pPr>
            <w:r>
              <w:rPr>
                <w:rFonts w:cs="Tahoma"/>
                <w:color w:val="000000"/>
                <w:szCs w:val="26"/>
                <w:lang w:bidi="en-US"/>
              </w:rPr>
              <w:t>The Reformation</w:t>
            </w:r>
          </w:p>
          <w:p w14:paraId="4DA22F52" w14:textId="529C7C6C" w:rsidR="003F2BD5" w:rsidRPr="004B66CF" w:rsidRDefault="003F2BD5" w:rsidP="00506446">
            <w:pPr>
              <w:widowControl w:val="0"/>
              <w:autoSpaceDE w:val="0"/>
              <w:autoSpaceDN w:val="0"/>
              <w:adjustRightInd w:val="0"/>
              <w:rPr>
                <w:rFonts w:cs="Tahoma"/>
                <w:color w:val="000000"/>
                <w:szCs w:val="26"/>
                <w:lang w:bidi="en-US"/>
              </w:rPr>
            </w:pPr>
            <w:r>
              <w:rPr>
                <w:rFonts w:cs="Tahoma"/>
                <w:color w:val="000000"/>
                <w:szCs w:val="26"/>
                <w:lang w:bidi="en-US"/>
              </w:rPr>
              <w:t>Two Views on “The Sword”</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1FE2E29" w14:textId="3FC04EB3" w:rsidR="00845E98" w:rsidRPr="00A05458" w:rsidRDefault="003F2BD5" w:rsidP="003F2BD5">
            <w:pPr>
              <w:widowControl w:val="0"/>
              <w:autoSpaceDE w:val="0"/>
              <w:autoSpaceDN w:val="0"/>
              <w:adjustRightInd w:val="0"/>
              <w:rPr>
                <w:rFonts w:cs="Palatino-Roman"/>
                <w:color w:val="000000"/>
                <w:szCs w:val="32"/>
                <w:lang w:bidi="en-US"/>
              </w:rPr>
            </w:pPr>
            <w:r w:rsidRPr="001918DA">
              <w:rPr>
                <w:rFonts w:cs="Palatino-Roman"/>
                <w:color w:val="000000"/>
                <w:szCs w:val="32"/>
                <w:lang w:bidi="en-US"/>
              </w:rPr>
              <w:t>WHbS&amp;D: The Reformation - pp. 428 – 435</w:t>
            </w:r>
            <w:r>
              <w:rPr>
                <w:rFonts w:cs="Palatino-Roman"/>
                <w:color w:val="000000"/>
                <w:szCs w:val="32"/>
                <w:lang w:bidi="en-US"/>
              </w:rPr>
              <w:t xml:space="preserve">  + Sattler’s Schleichtheim Articles + Hubmaier’s “On the Sword”</w:t>
            </w:r>
          </w:p>
        </w:tc>
      </w:tr>
      <w:tr w:rsidR="003F2BD5" w:rsidRPr="00A05458" w14:paraId="5B96064E"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ECC90A4" w14:textId="1DC88C48" w:rsidR="003F2BD5" w:rsidRPr="004B66CF" w:rsidRDefault="003F2BD5"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8D5ADD4" w14:textId="1DD1AA7E" w:rsidR="003F2BD5" w:rsidRPr="004B66CF" w:rsidRDefault="003F2BD5" w:rsidP="00506446">
            <w:pPr>
              <w:widowControl w:val="0"/>
              <w:autoSpaceDE w:val="0"/>
              <w:autoSpaceDN w:val="0"/>
              <w:adjustRightInd w:val="0"/>
              <w:rPr>
                <w:rFonts w:cs="Tahoma"/>
                <w:color w:val="000000"/>
                <w:szCs w:val="26"/>
                <w:lang w:bidi="en-US"/>
              </w:rPr>
            </w:pPr>
            <w:r>
              <w:rPr>
                <w:rFonts w:cs="Tahoma"/>
                <w:color w:val="000000"/>
                <w:szCs w:val="26"/>
                <w:lang w:bidi="en-US"/>
              </w:rPr>
              <w:t>14 F</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DE634AF" w14:textId="14B46524" w:rsidR="003F2BD5" w:rsidRDefault="003F2BD5" w:rsidP="000D06A4">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Historical Overview: British Government from 11th to 16th c. and from the Wars of </w:t>
            </w:r>
            <w:r w:rsidR="00533A2C">
              <w:rPr>
                <w:rFonts w:cs="Tahoma"/>
                <w:color w:val="000000"/>
                <w:szCs w:val="26"/>
                <w:lang w:bidi="en-US"/>
              </w:rPr>
              <w:t>Reformation</w:t>
            </w:r>
            <w:r w:rsidRPr="004B66CF">
              <w:rPr>
                <w:rFonts w:cs="Tahoma"/>
                <w:color w:val="000000"/>
                <w:szCs w:val="26"/>
                <w:lang w:bidi="en-US"/>
              </w:rPr>
              <w:t xml:space="preserve"> to the Glorious Revolution</w:t>
            </w:r>
            <w:r>
              <w:rPr>
                <w:rFonts w:cs="Tahoma"/>
                <w:color w:val="000000"/>
                <w:szCs w:val="26"/>
                <w:lang w:bidi="en-US"/>
              </w:rPr>
              <w:t xml:space="preserve"> + </w:t>
            </w:r>
          </w:p>
          <w:p w14:paraId="238B1C42" w14:textId="437FE3EF" w:rsidR="003F2BD5" w:rsidRPr="00D24102" w:rsidRDefault="003F2BD5" w:rsidP="00506446">
            <w:pPr>
              <w:widowControl w:val="0"/>
              <w:autoSpaceDE w:val="0"/>
              <w:autoSpaceDN w:val="0"/>
              <w:adjustRightInd w:val="0"/>
              <w:rPr>
                <w:rFonts w:cs="Tahoma"/>
                <w:b/>
                <w:color w:val="000000"/>
                <w:szCs w:val="26"/>
                <w:lang w:bidi="en-US"/>
              </w:rPr>
            </w:pPr>
            <w:r>
              <w:rPr>
                <w:rFonts w:cs="Tahoma"/>
                <w:color w:val="000000"/>
                <w:szCs w:val="26"/>
                <w:lang w:bidi="en-US"/>
              </w:rPr>
              <w:t xml:space="preserve">Hobbes’ </w:t>
            </w:r>
            <w:r w:rsidRPr="00C72F3E">
              <w:rPr>
                <w:rFonts w:cs="Tahoma"/>
                <w:color w:val="000000"/>
                <w:szCs w:val="26"/>
                <w:u w:val="single"/>
                <w:lang w:bidi="en-US"/>
              </w:rPr>
              <w:t>Leviathan</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076F3A" w14:textId="77777777" w:rsidR="00533A2C" w:rsidRDefault="003F2BD5" w:rsidP="003F2BD5">
            <w:pPr>
              <w:widowControl w:val="0"/>
              <w:autoSpaceDE w:val="0"/>
              <w:autoSpaceDN w:val="0"/>
              <w:adjustRightInd w:val="0"/>
              <w:rPr>
                <w:rStyle w:val="Hyperlink"/>
                <w:rFonts w:cs="Palatino-Roman"/>
                <w:szCs w:val="32"/>
                <w:lang w:bidi="en-US"/>
              </w:rPr>
            </w:pPr>
            <w:r w:rsidRPr="001918DA">
              <w:rPr>
                <w:rFonts w:cs="Palatino-Roman"/>
                <w:color w:val="000000"/>
                <w:szCs w:val="32"/>
                <w:lang w:bidi="en-US"/>
              </w:rPr>
              <w:t xml:space="preserve">WHbS&amp;D: the English Civil 450 </w:t>
            </w:r>
            <w:r w:rsidR="00533A2C">
              <w:rPr>
                <w:rFonts w:cs="Palatino-Roman"/>
                <w:color w:val="000000"/>
                <w:szCs w:val="32"/>
                <w:lang w:bidi="en-US"/>
              </w:rPr>
              <w:t>–</w:t>
            </w:r>
            <w:r w:rsidRPr="001918DA">
              <w:rPr>
                <w:rFonts w:cs="Palatino-Roman"/>
                <w:color w:val="000000"/>
                <w:szCs w:val="32"/>
                <w:lang w:bidi="en-US"/>
              </w:rPr>
              <w:t xml:space="preserve"> 453</w:t>
            </w:r>
            <w:r w:rsidR="00533A2C">
              <w:rPr>
                <w:rFonts w:cs="Palatino-Roman"/>
                <w:color w:val="000000"/>
                <w:szCs w:val="32"/>
                <w:lang w:bidi="en-US"/>
              </w:rPr>
              <w:t xml:space="preserve"> + Hobbes’ Philosophy in the Stanford Encyclopedia of Philosophy:</w:t>
            </w:r>
            <w:r w:rsidR="00533A2C">
              <w:rPr>
                <w:rFonts w:cs="Palatino-Roman"/>
                <w:color w:val="000000"/>
                <w:szCs w:val="32"/>
                <w:lang w:bidi="en-US"/>
              </w:rPr>
              <w:br/>
            </w:r>
            <w:hyperlink r:id="rId52" w:anchor="Abs" w:history="1">
              <w:r w:rsidR="00533A2C" w:rsidRPr="00697B47">
                <w:rPr>
                  <w:rStyle w:val="Hyperlink"/>
                  <w:rFonts w:cs="Palatino-Roman"/>
                  <w:szCs w:val="32"/>
                  <w:lang w:bidi="en-US"/>
                </w:rPr>
                <w:t>http://plato.stanford.edu/entries/hobbes-moral/#Abs</w:t>
              </w:r>
            </w:hyperlink>
          </w:p>
          <w:p w14:paraId="4F9328EE" w14:textId="2EC0ABFF" w:rsidR="003F4707" w:rsidRPr="00A05458" w:rsidRDefault="005C10D1" w:rsidP="003F2BD5">
            <w:pPr>
              <w:widowControl w:val="0"/>
              <w:autoSpaceDE w:val="0"/>
              <w:autoSpaceDN w:val="0"/>
              <w:adjustRightInd w:val="0"/>
              <w:rPr>
                <w:rFonts w:cs="Palatino-Roman"/>
                <w:color w:val="000000"/>
                <w:szCs w:val="32"/>
                <w:lang w:bidi="en-US"/>
              </w:rPr>
            </w:pPr>
            <w:r>
              <w:rPr>
                <w:rFonts w:cs="Palatino-Roman"/>
                <w:color w:val="000000"/>
                <w:szCs w:val="32"/>
                <w:lang w:bidi="en-US"/>
              </w:rPr>
              <w:t>(C</w:t>
            </w:r>
            <w:r w:rsidR="003F4707">
              <w:rPr>
                <w:rFonts w:cs="Palatino-Roman"/>
                <w:color w:val="000000"/>
                <w:szCs w:val="32"/>
                <w:lang w:bidi="en-US"/>
              </w:rPr>
              <w:t>ounts as a primary source material</w:t>
            </w:r>
            <w:r>
              <w:rPr>
                <w:rFonts w:cs="Palatino-Roman"/>
                <w:color w:val="000000"/>
                <w:szCs w:val="32"/>
                <w:lang w:bidi="en-US"/>
              </w:rPr>
              <w:t>, though it is not.)</w:t>
            </w:r>
          </w:p>
        </w:tc>
      </w:tr>
      <w:tr w:rsidR="003F2BD5" w:rsidRPr="00A05458" w14:paraId="21AEFBC7"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57CC1FE" w14:textId="77777777" w:rsidR="003F2BD5" w:rsidRPr="004B66CF" w:rsidRDefault="003F2BD5"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E2AF714" w14:textId="3282C4C1" w:rsidR="003F2BD5" w:rsidRPr="001918DA" w:rsidRDefault="003F2BD5" w:rsidP="00506446">
            <w:pPr>
              <w:widowControl w:val="0"/>
              <w:autoSpaceDE w:val="0"/>
              <w:autoSpaceDN w:val="0"/>
              <w:adjustRightInd w:val="0"/>
              <w:rPr>
                <w:rFonts w:cs="Tahoma"/>
                <w:color w:val="000000"/>
                <w:szCs w:val="26"/>
                <w:lang w:bidi="en-US"/>
              </w:rPr>
            </w:pPr>
            <w:r>
              <w:rPr>
                <w:rFonts w:cs="Tahoma"/>
                <w:color w:val="000000"/>
                <w:szCs w:val="26"/>
                <w:lang w:bidi="en-US"/>
              </w:rPr>
              <w:t>17 M</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5810CF" w14:textId="77777777" w:rsidR="003F2BD5" w:rsidRPr="004B66CF" w:rsidRDefault="003F2BD5" w:rsidP="000D06A4">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Locke’s </w:t>
            </w:r>
            <w:r w:rsidRPr="00A05458">
              <w:rPr>
                <w:rFonts w:cs="Tahoma"/>
                <w:color w:val="000000"/>
                <w:szCs w:val="26"/>
                <w:u w:val="single"/>
                <w:lang w:bidi="en-US"/>
              </w:rPr>
              <w:t>2nd Treatise on Gov’t</w:t>
            </w:r>
            <w:r w:rsidRPr="004B66CF">
              <w:rPr>
                <w:rFonts w:cs="Tahoma"/>
                <w:color w:val="000000"/>
                <w:szCs w:val="26"/>
                <w:lang w:bidi="en-US"/>
              </w:rPr>
              <w:t xml:space="preserve"> </w:t>
            </w:r>
          </w:p>
          <w:p w14:paraId="79898586" w14:textId="77777777" w:rsidR="003F2BD5" w:rsidRPr="002D7FF9" w:rsidRDefault="004E6106" w:rsidP="000D06A4">
            <w:pPr>
              <w:widowControl w:val="0"/>
              <w:autoSpaceDE w:val="0"/>
              <w:autoSpaceDN w:val="0"/>
              <w:adjustRightInd w:val="0"/>
              <w:rPr>
                <w:rFonts w:cs="Tahoma"/>
                <w:color w:val="000000"/>
                <w:szCs w:val="26"/>
                <w:lang w:bidi="en-US"/>
              </w:rPr>
            </w:pPr>
            <w:hyperlink r:id="rId53" w:history="1">
              <w:r w:rsidR="003F2BD5" w:rsidRPr="00A05458">
                <w:rPr>
                  <w:rStyle w:val="Hyperlink"/>
                  <w:rFonts w:cs="Tahoma"/>
                  <w:szCs w:val="26"/>
                  <w:lang w:bidi="en-US"/>
                </w:rPr>
                <w:t>http://constitution.org/jl/2ndtreat.htm</w:t>
              </w:r>
            </w:hyperlink>
          </w:p>
          <w:p w14:paraId="115590E3" w14:textId="2BD46BF4" w:rsidR="003F2BD5" w:rsidRPr="004B66CF" w:rsidRDefault="003F2BD5" w:rsidP="00506446">
            <w:pPr>
              <w:widowControl w:val="0"/>
              <w:autoSpaceDE w:val="0"/>
              <w:autoSpaceDN w:val="0"/>
              <w:adjustRightInd w:val="0"/>
              <w:rPr>
                <w:rFonts w:cs="Tahoma"/>
                <w:color w:val="000000"/>
                <w:szCs w:val="26"/>
                <w:lang w:bidi="en-US"/>
              </w:rPr>
            </w:pPr>
            <w:r w:rsidRPr="00D24102">
              <w:rPr>
                <w:rFonts w:cs="Tahoma"/>
                <w:b/>
                <w:color w:val="000000"/>
                <w:szCs w:val="26"/>
                <w:lang w:bidi="en-US"/>
              </w:rPr>
              <w:t>Discussion: What is “Natural”?</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8F6B989" w14:textId="77777777" w:rsidR="003F2BD5" w:rsidRPr="00A05458" w:rsidRDefault="003F2BD5" w:rsidP="000D06A4">
            <w:pPr>
              <w:widowControl w:val="0"/>
              <w:autoSpaceDE w:val="0"/>
              <w:autoSpaceDN w:val="0"/>
              <w:adjustRightInd w:val="0"/>
              <w:rPr>
                <w:rFonts w:cs="Palatino-Roman"/>
                <w:color w:val="000000"/>
                <w:szCs w:val="32"/>
                <w:u w:val="single"/>
                <w:lang w:bidi="en-US"/>
              </w:rPr>
            </w:pPr>
            <w:r w:rsidRPr="00A05458">
              <w:rPr>
                <w:rFonts w:cs="Palatino-Roman"/>
                <w:color w:val="000000"/>
                <w:szCs w:val="32"/>
                <w:lang w:bidi="en-US"/>
              </w:rPr>
              <w:t xml:space="preserve">Locke’s </w:t>
            </w:r>
            <w:r w:rsidRPr="00A05458">
              <w:rPr>
                <w:rFonts w:cs="Palatino-Roman"/>
                <w:color w:val="000000"/>
                <w:szCs w:val="32"/>
                <w:u w:val="single"/>
                <w:lang w:bidi="en-US"/>
              </w:rPr>
              <w:t>2nd Treatise on Gov’t.</w:t>
            </w:r>
          </w:p>
          <w:p w14:paraId="07AFE9BE" w14:textId="77777777" w:rsidR="003F2BD5" w:rsidRDefault="00587675" w:rsidP="00506446">
            <w:pPr>
              <w:widowControl w:val="0"/>
              <w:autoSpaceDE w:val="0"/>
              <w:autoSpaceDN w:val="0"/>
              <w:adjustRightInd w:val="0"/>
              <w:rPr>
                <w:rFonts w:cs="Palatino-Roman"/>
                <w:color w:val="000000"/>
                <w:szCs w:val="32"/>
                <w:lang w:bidi="en-US"/>
              </w:rPr>
            </w:pPr>
            <w:r>
              <w:rPr>
                <w:rFonts w:cs="Palatino-Roman"/>
                <w:color w:val="000000"/>
                <w:szCs w:val="32"/>
                <w:lang w:bidi="en-US"/>
              </w:rPr>
              <w:t>Ch. VIII, sec. 95 – 99</w:t>
            </w:r>
          </w:p>
          <w:p w14:paraId="1AA4070B" w14:textId="6D97A81B" w:rsidR="00587675" w:rsidRPr="005C598A" w:rsidRDefault="004E6106" w:rsidP="00506446">
            <w:pPr>
              <w:widowControl w:val="0"/>
              <w:autoSpaceDE w:val="0"/>
              <w:autoSpaceDN w:val="0"/>
              <w:adjustRightInd w:val="0"/>
              <w:rPr>
                <w:rFonts w:cs="Palatino-Roman"/>
                <w:color w:val="000000"/>
                <w:szCs w:val="32"/>
                <w:u w:val="single"/>
                <w:lang w:bidi="en-US"/>
              </w:rPr>
            </w:pPr>
            <w:hyperlink r:id="rId54" w:history="1">
              <w:r w:rsidR="00587675" w:rsidRPr="00441567">
                <w:rPr>
                  <w:rStyle w:val="Hyperlink"/>
                  <w:rFonts w:cs="Palatino-Roman"/>
                  <w:szCs w:val="32"/>
                  <w:lang w:bidi="en-US"/>
                </w:rPr>
                <w:t>http://www.constitution.org/jl/2ndtreat.htm</w:t>
              </w:r>
            </w:hyperlink>
          </w:p>
        </w:tc>
      </w:tr>
      <w:tr w:rsidR="003F2BD5" w:rsidRPr="004B66CF" w14:paraId="7676FC5F"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0FDBF68" w14:textId="02A6DD31" w:rsidR="003F2BD5" w:rsidRPr="004B66CF" w:rsidRDefault="003F2BD5" w:rsidP="00506446">
            <w:pPr>
              <w:widowControl w:val="0"/>
              <w:autoSpaceDE w:val="0"/>
              <w:autoSpaceDN w:val="0"/>
              <w:adjustRightInd w:val="0"/>
              <w:rPr>
                <w:rFonts w:ascii="Palatino-Roman" w:hAnsi="Palatino-Roman" w:cs="Palatino-Roman"/>
                <w:color w:val="000000"/>
                <w:szCs w:val="32"/>
                <w:lang w:bidi="en-US"/>
              </w:rPr>
            </w:pPr>
            <w:r w:rsidRPr="004B66CF">
              <w:rPr>
                <w:rFonts w:ascii="Palatino-Roman" w:hAnsi="Palatino-Roman" w:cs="Palatino-Roman"/>
                <w:color w:val="000000"/>
                <w:szCs w:val="32"/>
                <w:lang w:bidi="en-US"/>
              </w:rPr>
              <w:t> </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1A4E8E0" w14:textId="1C8E70B8" w:rsidR="003F2BD5" w:rsidRPr="004B66CF" w:rsidRDefault="003F2BD5" w:rsidP="00506446">
            <w:pPr>
              <w:widowControl w:val="0"/>
              <w:autoSpaceDE w:val="0"/>
              <w:autoSpaceDN w:val="0"/>
              <w:adjustRightInd w:val="0"/>
              <w:rPr>
                <w:rFonts w:cs="Tahoma"/>
                <w:color w:val="000000"/>
                <w:szCs w:val="26"/>
                <w:lang w:bidi="en-US"/>
              </w:rPr>
            </w:pPr>
            <w:r>
              <w:rPr>
                <w:rFonts w:cs="Tahoma"/>
                <w:color w:val="000000"/>
                <w:szCs w:val="26"/>
                <w:lang w:bidi="en-US"/>
              </w:rPr>
              <w:t>18 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3879CED" w14:textId="0F3E364D" w:rsidR="003F2BD5" w:rsidRPr="00D24102" w:rsidRDefault="003F2BD5" w:rsidP="00506446">
            <w:pPr>
              <w:widowControl w:val="0"/>
              <w:autoSpaceDE w:val="0"/>
              <w:autoSpaceDN w:val="0"/>
              <w:adjustRightInd w:val="0"/>
              <w:rPr>
                <w:rFonts w:cs="Tahoma"/>
                <w:color w:val="000000"/>
                <w:szCs w:val="26"/>
                <w:lang w:bidi="en-US"/>
              </w:rPr>
            </w:pPr>
            <w:r>
              <w:rPr>
                <w:rFonts w:cs="Tahoma"/>
                <w:color w:val="000000"/>
                <w:szCs w:val="26"/>
                <w:lang w:bidi="en-US"/>
              </w:rPr>
              <w:t>Q: Locke Concluded</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524239D" w14:textId="40F9BBBA" w:rsidR="003F2BD5" w:rsidRPr="00A05458" w:rsidRDefault="003F2BD5" w:rsidP="00506446">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Locke’s </w:t>
            </w:r>
            <w:r w:rsidRPr="00A05458">
              <w:rPr>
                <w:rFonts w:cs="Palatino-Roman"/>
                <w:color w:val="000000"/>
                <w:szCs w:val="32"/>
                <w:u w:val="single"/>
                <w:lang w:bidi="en-US"/>
              </w:rPr>
              <w:t>2nd Treatise on Gov’t.</w:t>
            </w:r>
            <w:r>
              <w:rPr>
                <w:rFonts w:cs="Palatino-Roman"/>
                <w:color w:val="000000"/>
                <w:szCs w:val="32"/>
                <w:u w:val="single"/>
                <w:lang w:bidi="en-US"/>
              </w:rPr>
              <w:t xml:space="preserve">: </w:t>
            </w:r>
            <w:r>
              <w:rPr>
                <w:rFonts w:cs="Palatino-Roman"/>
                <w:color w:val="000000"/>
                <w:szCs w:val="32"/>
                <w:lang w:bidi="en-US"/>
              </w:rPr>
              <w:t xml:space="preserve"> </w:t>
            </w:r>
            <w:r w:rsidRPr="00A05458">
              <w:rPr>
                <w:rFonts w:cs="Palatino-Roman"/>
                <w:color w:val="000000"/>
                <w:szCs w:val="32"/>
                <w:lang w:bidi="en-US"/>
              </w:rPr>
              <w:t>Ch. IX, sec. 123 -131</w:t>
            </w:r>
          </w:p>
        </w:tc>
      </w:tr>
      <w:tr w:rsidR="002D5FAC" w:rsidRPr="004B66CF" w14:paraId="6D1EA98D"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F2F65F" w14:textId="77777777" w:rsidR="002D5FAC" w:rsidRPr="004B66CF" w:rsidRDefault="002D5FAC"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5E29D1E" w14:textId="1A828323" w:rsidR="002D5FAC" w:rsidRDefault="002D5FAC" w:rsidP="00506446">
            <w:pPr>
              <w:widowControl w:val="0"/>
              <w:autoSpaceDE w:val="0"/>
              <w:autoSpaceDN w:val="0"/>
              <w:adjustRightInd w:val="0"/>
              <w:rPr>
                <w:rFonts w:cs="Tahoma"/>
                <w:color w:val="000000"/>
                <w:szCs w:val="26"/>
                <w:lang w:bidi="en-US"/>
              </w:rPr>
            </w:pPr>
            <w:r>
              <w:rPr>
                <w:rFonts w:cs="Tahoma"/>
                <w:color w:val="000000"/>
                <w:szCs w:val="26"/>
                <w:lang w:bidi="en-US"/>
              </w:rPr>
              <w:t>19 W</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1B22C16" w14:textId="1D5AEF1D" w:rsidR="002D5FAC" w:rsidRDefault="002D5FAC" w:rsidP="00506446">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Historical Overview: </w:t>
            </w:r>
            <w:r w:rsidRPr="001918DA">
              <w:rPr>
                <w:rFonts w:cs="Tahoma"/>
                <w:color w:val="000000"/>
                <w:szCs w:val="26"/>
                <w:lang w:bidi="en-US"/>
              </w:rPr>
              <w:t>The Rise of Mercantilism &amp;</w:t>
            </w:r>
            <w:r w:rsidRPr="004B66CF">
              <w:rPr>
                <w:rFonts w:cs="Tahoma"/>
                <w:color w:val="000000"/>
                <w:szCs w:val="26"/>
                <w:lang w:bidi="en-US"/>
              </w:rPr>
              <w:t xml:space="preserve"> Colonial Discontent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B523DEF" w14:textId="4493FD95" w:rsidR="002D5FAC" w:rsidRPr="00A05458" w:rsidRDefault="002D5FAC" w:rsidP="00506446">
            <w:pPr>
              <w:widowControl w:val="0"/>
              <w:autoSpaceDE w:val="0"/>
              <w:autoSpaceDN w:val="0"/>
              <w:adjustRightInd w:val="0"/>
              <w:rPr>
                <w:rFonts w:cs="Palatino-Roman"/>
                <w:color w:val="000000"/>
                <w:szCs w:val="32"/>
                <w:lang w:bidi="en-US"/>
              </w:rPr>
            </w:pPr>
            <w:r w:rsidRPr="001918DA">
              <w:rPr>
                <w:rFonts w:cs="Palatino-Roman"/>
                <w:color w:val="000000"/>
                <w:szCs w:val="32"/>
                <w:lang w:bidi="en-US"/>
              </w:rPr>
              <w:t>WHbS&amp;D: The Enlightenment pp. 528 – 533</w:t>
            </w:r>
          </w:p>
        </w:tc>
      </w:tr>
      <w:tr w:rsidR="003F2BD5" w:rsidRPr="001918DA" w14:paraId="668A003E"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F009EE8" w14:textId="77777777" w:rsidR="003F2BD5" w:rsidRPr="004B66CF" w:rsidRDefault="003F2BD5"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5DD18CC" w14:textId="5F8AA8EB" w:rsidR="003F2BD5" w:rsidRPr="001918DA" w:rsidRDefault="002D5FAC" w:rsidP="00506446">
            <w:pPr>
              <w:widowControl w:val="0"/>
              <w:autoSpaceDE w:val="0"/>
              <w:autoSpaceDN w:val="0"/>
              <w:adjustRightInd w:val="0"/>
              <w:rPr>
                <w:rFonts w:cs="Tahoma"/>
                <w:color w:val="000000"/>
                <w:szCs w:val="26"/>
                <w:lang w:bidi="en-US"/>
              </w:rPr>
            </w:pPr>
            <w:r>
              <w:rPr>
                <w:rFonts w:cs="Tahoma"/>
                <w:color w:val="000000"/>
                <w:szCs w:val="26"/>
                <w:lang w:bidi="en-US"/>
              </w:rPr>
              <w:t>20 Th</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B5E676" w14:textId="77777777" w:rsidR="003F2BD5" w:rsidRPr="00A05458" w:rsidRDefault="003F2BD5" w:rsidP="000D06A4">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Montesquieu’s </w:t>
            </w:r>
            <w:r w:rsidRPr="00A05458">
              <w:rPr>
                <w:rFonts w:cs="Tahoma"/>
                <w:color w:val="000000"/>
                <w:szCs w:val="26"/>
                <w:u w:val="single"/>
                <w:lang w:bidi="en-US"/>
              </w:rPr>
              <w:t>Spirit of the Laws</w:t>
            </w:r>
            <w:r w:rsidRPr="00A05458">
              <w:rPr>
                <w:rFonts w:cs="Tahoma"/>
                <w:color w:val="000000"/>
                <w:szCs w:val="26"/>
                <w:lang w:bidi="en-US"/>
              </w:rPr>
              <w:t xml:space="preserve"> and Becaria’s </w:t>
            </w:r>
            <w:r w:rsidRPr="00A05458">
              <w:rPr>
                <w:rFonts w:cs="Tahoma"/>
                <w:color w:val="000000"/>
                <w:szCs w:val="26"/>
                <w:u w:val="single"/>
                <w:lang w:bidi="en-US"/>
              </w:rPr>
              <w:t>On Crimes and Punishments</w:t>
            </w:r>
            <w:r w:rsidRPr="00A05458">
              <w:rPr>
                <w:rFonts w:cs="Tahoma"/>
                <w:color w:val="000000"/>
                <w:szCs w:val="26"/>
                <w:lang w:bidi="en-US"/>
              </w:rPr>
              <w:t xml:space="preserve"> </w:t>
            </w:r>
          </w:p>
          <w:p w14:paraId="3D572970" w14:textId="77777777" w:rsidR="003F2BD5" w:rsidRPr="00A05458" w:rsidRDefault="003F2BD5" w:rsidP="000D06A4">
            <w:pPr>
              <w:widowControl w:val="0"/>
              <w:autoSpaceDE w:val="0"/>
              <w:autoSpaceDN w:val="0"/>
              <w:adjustRightInd w:val="0"/>
              <w:rPr>
                <w:rFonts w:cs="Tahoma"/>
                <w:color w:val="000000"/>
                <w:szCs w:val="26"/>
                <w:lang w:bidi="en-US"/>
              </w:rPr>
            </w:pPr>
          </w:p>
          <w:p w14:paraId="6E0D473D" w14:textId="53DD8F18" w:rsidR="003F2BD5" w:rsidRPr="004B66CF" w:rsidRDefault="003F2BD5" w:rsidP="00506446">
            <w:pPr>
              <w:widowControl w:val="0"/>
              <w:autoSpaceDE w:val="0"/>
              <w:autoSpaceDN w:val="0"/>
              <w:adjustRightInd w:val="0"/>
              <w:rPr>
                <w:rFonts w:cs="Tahoma"/>
                <w:color w:val="000000"/>
                <w:szCs w:val="26"/>
                <w:lang w:bidi="en-US"/>
              </w:rPr>
            </w:pPr>
            <w:r w:rsidRPr="00D24102">
              <w:rPr>
                <w:rFonts w:cs="Tahoma"/>
                <w:color w:val="000000"/>
                <w:szCs w:val="26"/>
                <w:lang w:bidi="en-US"/>
              </w:rPr>
              <w:t>Discussion: Dealing with Cheating</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7A392FB" w14:textId="77777777" w:rsidR="003F2BD5" w:rsidRPr="00A05458" w:rsidRDefault="003F2BD5" w:rsidP="000D06A4">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Montesquieu’s </w:t>
            </w:r>
            <w:r w:rsidRPr="00A05458">
              <w:rPr>
                <w:rFonts w:cs="Palatino-Roman"/>
                <w:color w:val="000000"/>
                <w:szCs w:val="32"/>
                <w:u w:val="single"/>
                <w:lang w:bidi="en-US"/>
              </w:rPr>
              <w:t>Spirit of the Laws, Volume 1</w:t>
            </w:r>
            <w:r w:rsidRPr="00A05458">
              <w:rPr>
                <w:rFonts w:cs="Palatino-Roman"/>
                <w:color w:val="000000"/>
                <w:szCs w:val="32"/>
                <w:lang w:bidi="en-US"/>
              </w:rPr>
              <w:t xml:space="preserve"> – excerpts</w:t>
            </w:r>
          </w:p>
          <w:p w14:paraId="694A7ACD" w14:textId="77777777" w:rsidR="003F2BD5" w:rsidRPr="00A05458" w:rsidRDefault="004E6106" w:rsidP="000D06A4">
            <w:pPr>
              <w:widowControl w:val="0"/>
              <w:autoSpaceDE w:val="0"/>
              <w:autoSpaceDN w:val="0"/>
              <w:adjustRightInd w:val="0"/>
              <w:rPr>
                <w:rFonts w:cs="Palatino-Roman"/>
                <w:color w:val="000000"/>
                <w:szCs w:val="32"/>
                <w:lang w:bidi="en-US"/>
              </w:rPr>
            </w:pPr>
            <w:hyperlink r:id="rId55" w:history="1">
              <w:r w:rsidR="003F2BD5" w:rsidRPr="00A05458">
                <w:rPr>
                  <w:rStyle w:val="Hyperlink"/>
                  <w:rFonts w:cs="Palatino-Roman"/>
                  <w:szCs w:val="32"/>
                  <w:lang w:bidi="en-US"/>
                </w:rPr>
                <w:t>http://www.fordham.edu/halsall/mod/montesquieu-spirit.asp</w:t>
              </w:r>
            </w:hyperlink>
          </w:p>
          <w:p w14:paraId="6955FF95" w14:textId="77777777" w:rsidR="003F2BD5" w:rsidRPr="00A05458" w:rsidRDefault="003F2BD5" w:rsidP="000D06A4">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Becaria’s </w:t>
            </w:r>
            <w:r w:rsidRPr="00A05458">
              <w:rPr>
                <w:rFonts w:cs="Palatino-Roman"/>
                <w:color w:val="000000"/>
                <w:szCs w:val="32"/>
                <w:u w:val="single"/>
                <w:lang w:bidi="en-US"/>
              </w:rPr>
              <w:t>On Crimes and Punishments</w:t>
            </w:r>
            <w:r w:rsidRPr="00A05458">
              <w:rPr>
                <w:rFonts w:cs="Palatino-Roman"/>
                <w:color w:val="000000"/>
                <w:szCs w:val="32"/>
                <w:lang w:bidi="en-US"/>
              </w:rPr>
              <w:t xml:space="preserve"> (excerpt)</w:t>
            </w:r>
          </w:p>
          <w:p w14:paraId="0E72D60A" w14:textId="233AF3A9" w:rsidR="003F2BD5" w:rsidRPr="00A05458" w:rsidRDefault="004E6106" w:rsidP="00506446">
            <w:pPr>
              <w:widowControl w:val="0"/>
              <w:autoSpaceDE w:val="0"/>
              <w:autoSpaceDN w:val="0"/>
              <w:adjustRightInd w:val="0"/>
              <w:rPr>
                <w:rFonts w:cs="Palatino-Roman"/>
                <w:color w:val="000000"/>
                <w:szCs w:val="32"/>
                <w:lang w:bidi="en-US"/>
              </w:rPr>
            </w:pPr>
            <w:hyperlink r:id="rId56" w:history="1">
              <w:r w:rsidR="003F2BD5" w:rsidRPr="00A05458">
                <w:rPr>
                  <w:rStyle w:val="Hyperlink"/>
                  <w:rFonts w:cs="Palatino-Roman"/>
                  <w:szCs w:val="32"/>
                  <w:lang w:bidi="en-US"/>
                </w:rPr>
                <w:t>http://www.fordham.edu/Halsall/mod/18beccaria.asp</w:t>
              </w:r>
            </w:hyperlink>
          </w:p>
        </w:tc>
      </w:tr>
      <w:tr w:rsidR="003F2BD5" w:rsidRPr="004B66CF" w14:paraId="2BE346BC"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DAC6A86" w14:textId="77777777" w:rsidR="003F2BD5" w:rsidRPr="004B66CF" w:rsidRDefault="003F2BD5"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A7F5911" w14:textId="491D5BC9" w:rsidR="003F2BD5" w:rsidRDefault="003F2BD5" w:rsidP="00506446">
            <w:pPr>
              <w:widowControl w:val="0"/>
              <w:autoSpaceDE w:val="0"/>
              <w:autoSpaceDN w:val="0"/>
              <w:adjustRightInd w:val="0"/>
              <w:rPr>
                <w:rFonts w:cs="Tahoma"/>
                <w:color w:val="000000"/>
                <w:szCs w:val="26"/>
                <w:lang w:bidi="en-US"/>
              </w:rPr>
            </w:pPr>
            <w:r>
              <w:rPr>
                <w:rFonts w:cs="Tahoma"/>
                <w:color w:val="000000"/>
                <w:szCs w:val="26"/>
                <w:lang w:bidi="en-US"/>
              </w:rPr>
              <w:t>21 F</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E5367D3" w14:textId="77777777" w:rsidR="003F2BD5" w:rsidRPr="004B66CF" w:rsidRDefault="003F2BD5" w:rsidP="000D06A4">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1</w:t>
            </w:r>
          </w:p>
          <w:p w14:paraId="60C2FDDD" w14:textId="77777777" w:rsidR="003F2BD5" w:rsidRDefault="003F2BD5" w:rsidP="000D06A4">
            <w:pPr>
              <w:widowControl w:val="0"/>
              <w:autoSpaceDE w:val="0"/>
              <w:autoSpaceDN w:val="0"/>
              <w:adjustRightInd w:val="0"/>
              <w:rPr>
                <w:rFonts w:cs="Tahoma"/>
                <w:color w:val="000000"/>
                <w:szCs w:val="26"/>
                <w:lang w:bidi="en-US"/>
              </w:rPr>
            </w:pPr>
            <w:r w:rsidRPr="004B66CF">
              <w:rPr>
                <w:rFonts w:cs="Tahoma"/>
                <w:color w:val="000000"/>
                <w:szCs w:val="26"/>
                <w:lang w:bidi="en-US"/>
              </w:rPr>
              <w:t>Rousseau’s Biography</w:t>
            </w:r>
            <w:r>
              <w:rPr>
                <w:rFonts w:cs="Tahoma"/>
                <w:color w:val="000000"/>
                <w:szCs w:val="26"/>
                <w:lang w:bidi="en-US"/>
              </w:rPr>
              <w:t xml:space="preserve"> </w:t>
            </w:r>
          </w:p>
          <w:p w14:paraId="3391FD00" w14:textId="77777777" w:rsidR="003F2BD5" w:rsidRDefault="003F2BD5" w:rsidP="000D06A4">
            <w:pPr>
              <w:widowControl w:val="0"/>
              <w:autoSpaceDE w:val="0"/>
              <w:autoSpaceDN w:val="0"/>
              <w:adjustRightInd w:val="0"/>
              <w:rPr>
                <w:rFonts w:cs="Tahoma"/>
                <w:color w:val="000000"/>
                <w:szCs w:val="26"/>
                <w:lang w:bidi="en-US"/>
              </w:rPr>
            </w:pPr>
            <w:r>
              <w:rPr>
                <w:rFonts w:cs="Tahoma"/>
                <w:color w:val="000000"/>
                <w:szCs w:val="26"/>
                <w:lang w:bidi="en-US"/>
              </w:rPr>
              <w:t>Civilization’s Discontents</w:t>
            </w:r>
          </w:p>
          <w:p w14:paraId="02A3AA31" w14:textId="77777777" w:rsidR="003F2BD5" w:rsidRDefault="003F2BD5" w:rsidP="000D06A4">
            <w:pPr>
              <w:widowControl w:val="0"/>
              <w:autoSpaceDE w:val="0"/>
              <w:autoSpaceDN w:val="0"/>
              <w:adjustRightInd w:val="0"/>
              <w:rPr>
                <w:rFonts w:cs="Tahoma"/>
                <w:b/>
                <w:color w:val="000000"/>
                <w:szCs w:val="26"/>
                <w:lang w:bidi="en-US"/>
              </w:rPr>
            </w:pPr>
            <w:r w:rsidRPr="00C72F3E">
              <w:rPr>
                <w:rFonts w:cs="Tahoma"/>
                <w:b/>
                <w:color w:val="000000"/>
                <w:szCs w:val="26"/>
                <w:lang w:bidi="en-US"/>
              </w:rPr>
              <w:t>Film: Walkabout</w:t>
            </w:r>
            <w:r>
              <w:rPr>
                <w:rFonts w:cs="Tahoma"/>
                <w:b/>
                <w:color w:val="000000"/>
                <w:szCs w:val="26"/>
                <w:lang w:bidi="en-US"/>
              </w:rPr>
              <w:t xml:space="preserve"> (Opening)</w:t>
            </w:r>
          </w:p>
          <w:p w14:paraId="7288B877" w14:textId="5BC4CE53" w:rsidR="003F2BD5" w:rsidRPr="001F7D49" w:rsidRDefault="003F2BD5" w:rsidP="003F2BD5">
            <w:pPr>
              <w:widowControl w:val="0"/>
              <w:autoSpaceDE w:val="0"/>
              <w:autoSpaceDN w:val="0"/>
              <w:adjustRightInd w:val="0"/>
              <w:rPr>
                <w:rFonts w:cs="Tahoma"/>
                <w:b/>
                <w:color w:val="000000"/>
                <w:szCs w:val="26"/>
                <w:lang w:bidi="en-US"/>
              </w:rPr>
            </w:pPr>
            <w:r w:rsidRPr="001F7D49">
              <w:rPr>
                <w:rFonts w:cs="Tahoma"/>
                <w:b/>
                <w:color w:val="000000"/>
                <w:szCs w:val="26"/>
                <w:lang w:bidi="en-US"/>
              </w:rPr>
              <w:t>LUNCH SESSION</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2199E87" w14:textId="4D021E53" w:rsidR="003F2BD5" w:rsidRPr="00A05458" w:rsidRDefault="003F2BD5" w:rsidP="00506446">
            <w:pPr>
              <w:widowControl w:val="0"/>
              <w:autoSpaceDE w:val="0"/>
              <w:autoSpaceDN w:val="0"/>
              <w:adjustRightInd w:val="0"/>
              <w:rPr>
                <w:rFonts w:cs="Palatino-Roman"/>
                <w:color w:val="000000"/>
                <w:szCs w:val="32"/>
                <w:lang w:bidi="en-US"/>
              </w:rPr>
            </w:pPr>
            <w:r w:rsidRPr="00A05458">
              <w:rPr>
                <w:rFonts w:cs="Palatino-Roman"/>
                <w:color w:val="000000"/>
                <w:szCs w:val="32"/>
                <w:lang w:bidi="en-US"/>
              </w:rPr>
              <w:t>Foreword pp. 9 - 25</w:t>
            </w:r>
          </w:p>
        </w:tc>
      </w:tr>
      <w:tr w:rsidR="001F7D49" w:rsidRPr="001918DA" w14:paraId="0C1870D0" w14:textId="77777777" w:rsidTr="000D06A4">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026FECCD" w14:textId="77777777" w:rsidR="001F7D49" w:rsidRPr="001918DA" w:rsidRDefault="001F7D49" w:rsidP="001F7D49">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1ADC19DD" w14:textId="77777777" w:rsidR="001F7D49" w:rsidRPr="001918DA" w:rsidRDefault="001F7D49" w:rsidP="001F7D49">
            <w:pPr>
              <w:widowControl w:val="0"/>
              <w:autoSpaceDE w:val="0"/>
              <w:autoSpaceDN w:val="0"/>
              <w:adjustRightInd w:val="0"/>
              <w:rPr>
                <w:rFonts w:cs="Tahoma"/>
                <w:color w:val="000000"/>
                <w:szCs w:val="26"/>
                <w:lang w:bidi="en-US"/>
              </w:rPr>
            </w:pPr>
            <w:r>
              <w:rPr>
                <w:rFonts w:cs="Tahoma"/>
                <w:color w:val="000000"/>
                <w:szCs w:val="26"/>
                <w:lang w:bidi="en-US"/>
              </w:rPr>
              <w:t>21</w:t>
            </w:r>
            <w:r w:rsidRPr="001918DA">
              <w:rPr>
                <w:rFonts w:cs="Tahoma"/>
                <w:color w:val="000000"/>
                <w:szCs w:val="26"/>
                <w:lang w:bidi="en-US"/>
              </w:rPr>
              <w:t xml:space="preserve"> F</w:t>
            </w:r>
          </w:p>
        </w:tc>
        <w:tc>
          <w:tcPr>
            <w:tcW w:w="405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08D8FF45" w14:textId="77777777" w:rsidR="001F7D49" w:rsidRPr="002E6AD8" w:rsidRDefault="001F7D49" w:rsidP="001F7D49">
            <w:pPr>
              <w:widowControl w:val="0"/>
              <w:autoSpaceDE w:val="0"/>
              <w:autoSpaceDN w:val="0"/>
              <w:adjustRightInd w:val="0"/>
              <w:rPr>
                <w:rFonts w:cs="Tahoma"/>
                <w:b/>
                <w:color w:val="000000"/>
                <w:szCs w:val="26"/>
                <w:lang w:bidi="en-US"/>
              </w:rPr>
            </w:pPr>
            <w:r w:rsidRPr="002E6AD8">
              <w:rPr>
                <w:rFonts w:cs="Tahoma"/>
                <w:b/>
                <w:color w:val="000000"/>
                <w:szCs w:val="26"/>
                <w:lang w:bidi="en-US"/>
              </w:rPr>
              <w:t>AP Gov. Session #3</w:t>
            </w:r>
          </w:p>
          <w:p w14:paraId="07C5A53B" w14:textId="77777777" w:rsidR="001F7D49" w:rsidRPr="002E6AD8" w:rsidRDefault="001F7D49" w:rsidP="001F7D49">
            <w:pPr>
              <w:widowControl w:val="0"/>
              <w:autoSpaceDE w:val="0"/>
              <w:autoSpaceDN w:val="0"/>
              <w:adjustRightInd w:val="0"/>
              <w:rPr>
                <w:rFonts w:cs="Tahoma"/>
                <w:color w:val="000000"/>
                <w:szCs w:val="26"/>
                <w:lang w:bidi="en-US"/>
              </w:rPr>
            </w:pPr>
            <w:r w:rsidRPr="002E6AD8">
              <w:rPr>
                <w:rFonts w:cs="Tahoma"/>
                <w:b/>
                <w:color w:val="000000"/>
                <w:szCs w:val="26"/>
                <w:lang w:bidi="en-US"/>
              </w:rPr>
              <w:t>3:30 pm – 4:30 pm</w:t>
            </w:r>
          </w:p>
        </w:tc>
        <w:tc>
          <w:tcPr>
            <w:tcW w:w="342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44606D86" w14:textId="77777777" w:rsidR="001F7D49" w:rsidRPr="003E4DB0" w:rsidRDefault="001F7D49" w:rsidP="001F7D49">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McGraw Hill </w:t>
            </w:r>
            <w:r w:rsidRPr="00206406">
              <w:rPr>
                <w:rFonts w:cs="Palatino-Roman"/>
                <w:color w:val="000000"/>
                <w:szCs w:val="32"/>
                <w:u w:val="single"/>
                <w:lang w:bidi="en-US"/>
              </w:rPr>
              <w:t>5 Steps to 5</w:t>
            </w:r>
            <w:r w:rsidRPr="003E4DB0">
              <w:rPr>
                <w:rFonts w:cs="Palatino-Roman"/>
                <w:color w:val="000000"/>
                <w:szCs w:val="32"/>
                <w:lang w:bidi="en-US"/>
              </w:rPr>
              <w:t xml:space="preserve">: </w:t>
            </w:r>
          </w:p>
          <w:p w14:paraId="42568426" w14:textId="77777777" w:rsidR="001F7D49" w:rsidRPr="003E4DB0" w:rsidRDefault="001F7D49" w:rsidP="001F7D49">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Ch. 6 (pp. 77) &amp; Ch. 9 (Political Parties) </w:t>
            </w:r>
          </w:p>
        </w:tc>
      </w:tr>
      <w:tr w:rsidR="001F7D49" w:rsidRPr="004B66CF" w14:paraId="67C4047D" w14:textId="77777777" w:rsidTr="000D06A4">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2AAA489F" w14:textId="77777777" w:rsidR="001F7D49" w:rsidRPr="004B66CF" w:rsidRDefault="001F7D49"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61B0BCCC" w14:textId="77777777" w:rsidR="001F7D49" w:rsidRDefault="001F7D49" w:rsidP="00506446">
            <w:pPr>
              <w:widowControl w:val="0"/>
              <w:autoSpaceDE w:val="0"/>
              <w:autoSpaceDN w:val="0"/>
              <w:adjustRightInd w:val="0"/>
              <w:rPr>
                <w:rFonts w:cs="Tahoma"/>
                <w:color w:val="000000"/>
                <w:szCs w:val="26"/>
                <w:lang w:bidi="en-US"/>
              </w:rPr>
            </w:pPr>
          </w:p>
        </w:tc>
        <w:tc>
          <w:tcPr>
            <w:tcW w:w="405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40584907" w14:textId="77777777" w:rsidR="001F7D49" w:rsidRDefault="001F7D49" w:rsidP="00506446">
            <w:pPr>
              <w:widowControl w:val="0"/>
              <w:autoSpaceDE w:val="0"/>
              <w:autoSpaceDN w:val="0"/>
              <w:adjustRightInd w:val="0"/>
              <w:rPr>
                <w:rFonts w:cs="Tahoma"/>
                <w:b/>
                <w:color w:val="000000"/>
                <w:szCs w:val="26"/>
                <w:lang w:bidi="en-US"/>
              </w:rPr>
            </w:pPr>
            <w:r w:rsidRPr="00786E9C">
              <w:rPr>
                <w:rFonts w:cs="Tahoma"/>
                <w:b/>
                <w:color w:val="000000"/>
                <w:szCs w:val="26"/>
                <w:lang w:bidi="en-US"/>
              </w:rPr>
              <w:t>THANKSGIVING BREAK</w:t>
            </w:r>
          </w:p>
          <w:p w14:paraId="5447D16C" w14:textId="3978EDD8" w:rsidR="00F451AE" w:rsidRPr="00786E9C" w:rsidRDefault="00F451AE" w:rsidP="00506446">
            <w:pPr>
              <w:widowControl w:val="0"/>
              <w:autoSpaceDE w:val="0"/>
              <w:autoSpaceDN w:val="0"/>
              <w:adjustRightInd w:val="0"/>
              <w:rPr>
                <w:rFonts w:cs="Tahoma"/>
                <w:b/>
                <w:color w:val="000000"/>
                <w:szCs w:val="26"/>
                <w:lang w:bidi="en-US"/>
              </w:rPr>
            </w:pPr>
            <w:r>
              <w:rPr>
                <w:rFonts w:cs="Tahoma"/>
                <w:b/>
                <w:color w:val="000000"/>
                <w:szCs w:val="26"/>
                <w:lang w:bidi="en-US"/>
              </w:rPr>
              <w:t>Required Film Viewing</w:t>
            </w:r>
            <w:r w:rsidRPr="007C4BA7">
              <w:rPr>
                <w:rFonts w:cs="Tahoma"/>
                <w:b/>
                <w:color w:val="000000"/>
                <w:szCs w:val="26"/>
                <w:lang w:bidi="en-US"/>
              </w:rPr>
              <w:t>: Blackfish</w:t>
            </w:r>
          </w:p>
        </w:tc>
        <w:tc>
          <w:tcPr>
            <w:tcW w:w="342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623A0AFA" w14:textId="1D0D26B1" w:rsidR="001F7D49" w:rsidRPr="00A05458" w:rsidRDefault="00786E9C" w:rsidP="00506446">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845E98" w:rsidRPr="004B66CF" w14:paraId="06FCED44"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9070B2C" w14:textId="15F2B014" w:rsidR="00845E98" w:rsidRPr="004B66CF" w:rsidRDefault="001F7D49" w:rsidP="00506446">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Dec.</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E445A58" w14:textId="7A695457" w:rsidR="00845E98" w:rsidRPr="004B66CF"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1 M</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F4AC71F" w14:textId="77777777" w:rsidR="00845E98" w:rsidRPr="004B66CF"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2</w:t>
            </w:r>
          </w:p>
          <w:p w14:paraId="182E08FE" w14:textId="2C0C4580" w:rsidR="00845E98" w:rsidRDefault="00F451AE" w:rsidP="00506446">
            <w:pPr>
              <w:widowControl w:val="0"/>
              <w:autoSpaceDE w:val="0"/>
              <w:autoSpaceDN w:val="0"/>
              <w:adjustRightInd w:val="0"/>
              <w:rPr>
                <w:rFonts w:cs="Tahoma"/>
                <w:color w:val="000000"/>
                <w:szCs w:val="26"/>
                <w:lang w:bidi="en-US"/>
              </w:rPr>
            </w:pPr>
            <w:r>
              <w:rPr>
                <w:rFonts w:cs="Tahoma"/>
                <w:color w:val="000000"/>
                <w:szCs w:val="26"/>
                <w:lang w:bidi="en-US"/>
              </w:rPr>
              <w:t>Might &amp;</w:t>
            </w:r>
            <w:r w:rsidR="00845E98" w:rsidRPr="004B66CF">
              <w:rPr>
                <w:rFonts w:cs="Tahoma"/>
                <w:color w:val="000000"/>
                <w:szCs w:val="26"/>
                <w:lang w:bidi="en-US"/>
              </w:rPr>
              <w:t xml:space="preserve"> Right</w:t>
            </w:r>
            <w:r>
              <w:rPr>
                <w:rFonts w:cs="Tahoma"/>
                <w:color w:val="000000"/>
                <w:szCs w:val="26"/>
                <w:lang w:bidi="en-US"/>
              </w:rPr>
              <w:t>; Slavery &amp; Animals</w:t>
            </w:r>
          </w:p>
          <w:p w14:paraId="52C5D258" w14:textId="45050AA2" w:rsidR="007C4BA7" w:rsidRPr="004B66CF" w:rsidRDefault="007C4BA7" w:rsidP="00506446">
            <w:pPr>
              <w:widowControl w:val="0"/>
              <w:autoSpaceDE w:val="0"/>
              <w:autoSpaceDN w:val="0"/>
              <w:adjustRightInd w:val="0"/>
              <w:rPr>
                <w:rFonts w:cs="Tahoma"/>
                <w:color w:val="000000"/>
                <w:szCs w:val="26"/>
                <w:lang w:bidi="en-US"/>
              </w:rPr>
            </w:pPr>
            <w:r w:rsidRPr="007C4BA7">
              <w:rPr>
                <w:rFonts w:cs="Tahoma"/>
                <w:b/>
                <w:color w:val="000000"/>
                <w:szCs w:val="26"/>
                <w:lang w:bidi="en-US"/>
              </w:rPr>
              <w:t>LUNCH SESSION</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A234AE5" w14:textId="22BA34BB" w:rsidR="00845E98" w:rsidRPr="00A05458" w:rsidRDefault="00845E98" w:rsidP="00506446">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Rousseau’s SC, Bk. I, Intro + Ch. 1 </w:t>
            </w:r>
            <w:r w:rsidR="00004374">
              <w:rPr>
                <w:rFonts w:cs="Palatino-Roman"/>
                <w:color w:val="000000"/>
                <w:szCs w:val="32"/>
                <w:lang w:bidi="en-US"/>
              </w:rPr>
              <w:t>–</w:t>
            </w:r>
            <w:r w:rsidRPr="00A05458">
              <w:rPr>
                <w:rFonts w:cs="Palatino-Roman"/>
                <w:color w:val="000000"/>
                <w:szCs w:val="32"/>
                <w:lang w:bidi="en-US"/>
              </w:rPr>
              <w:t xml:space="preserve"> 4</w:t>
            </w:r>
            <w:r w:rsidR="00004374">
              <w:rPr>
                <w:rFonts w:cs="Palatino-Roman"/>
                <w:color w:val="000000"/>
                <w:szCs w:val="32"/>
                <w:lang w:bidi="en-US"/>
              </w:rPr>
              <w:t xml:space="preserve"> (10)</w:t>
            </w:r>
          </w:p>
        </w:tc>
      </w:tr>
      <w:tr w:rsidR="00845E98" w:rsidRPr="004B66CF" w14:paraId="3FE98C8A"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026F46A" w14:textId="78789550"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17B4E83" w14:textId="5C99F0C6" w:rsidR="00845E98" w:rsidRPr="001918DA"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2 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27FE6C8" w14:textId="77777777" w:rsidR="00845E98" w:rsidRPr="004B66CF"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3</w:t>
            </w:r>
          </w:p>
          <w:p w14:paraId="0FC575C7" w14:textId="77777777" w:rsidR="00845E98" w:rsidRPr="004B66CF"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The Sovereign</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5441515" w14:textId="1EB77487" w:rsidR="00845E98" w:rsidRPr="00A05458" w:rsidRDefault="00845E98" w:rsidP="00506446">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Rousseau’s SC, Bk. I, Ch. 5 – 9 + Bk. II, Ch. </w:t>
            </w:r>
            <w:r w:rsidR="009B03D1">
              <w:rPr>
                <w:rFonts w:cs="Palatino-Roman"/>
                <w:color w:val="000000"/>
                <w:szCs w:val="32"/>
                <w:lang w:bidi="en-US"/>
              </w:rPr>
              <w:t xml:space="preserve">1 - </w:t>
            </w:r>
            <w:r w:rsidRPr="00A05458">
              <w:rPr>
                <w:rFonts w:cs="Palatino-Roman"/>
                <w:color w:val="000000"/>
                <w:szCs w:val="32"/>
                <w:lang w:bidi="en-US"/>
              </w:rPr>
              <w:t>3</w:t>
            </w:r>
            <w:r w:rsidR="007D70EE">
              <w:rPr>
                <w:rFonts w:cs="Palatino-Roman"/>
                <w:color w:val="000000"/>
                <w:szCs w:val="32"/>
                <w:lang w:bidi="en-US"/>
              </w:rPr>
              <w:t xml:space="preserve"> (15</w:t>
            </w:r>
            <w:r w:rsidR="00004374">
              <w:rPr>
                <w:rFonts w:cs="Palatino-Roman"/>
                <w:color w:val="000000"/>
                <w:szCs w:val="32"/>
                <w:lang w:bidi="en-US"/>
              </w:rPr>
              <w:t>)</w:t>
            </w:r>
          </w:p>
        </w:tc>
      </w:tr>
      <w:tr w:rsidR="00845E98" w:rsidRPr="004B66CF" w14:paraId="242B4CE9"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2317BA"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9521C48" w14:textId="38A98739" w:rsidR="00845E98" w:rsidRPr="001918DA" w:rsidRDefault="001F7D49" w:rsidP="00506446">
            <w:pPr>
              <w:widowControl w:val="0"/>
              <w:autoSpaceDE w:val="0"/>
              <w:autoSpaceDN w:val="0"/>
              <w:adjustRightInd w:val="0"/>
              <w:rPr>
                <w:rFonts w:cs="Tahoma"/>
                <w:color w:val="000000"/>
                <w:szCs w:val="26"/>
                <w:lang w:bidi="en-US"/>
              </w:rPr>
            </w:pPr>
            <w:r>
              <w:rPr>
                <w:rFonts w:cs="Tahoma"/>
                <w:color w:val="000000"/>
                <w:szCs w:val="26"/>
                <w:lang w:bidi="en-US"/>
              </w:rPr>
              <w:t>3 W</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E13A43C" w14:textId="77777777" w:rsidR="00845E98" w:rsidRPr="004B66CF"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4</w:t>
            </w:r>
          </w:p>
          <w:p w14:paraId="529086D6" w14:textId="77777777" w:rsidR="00845E98" w:rsidRPr="004B66CF"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Limits, Law, &amp; Government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D918F18" w14:textId="09A6A985" w:rsidR="00845E98" w:rsidRPr="00A05458" w:rsidRDefault="00845E98" w:rsidP="00506446">
            <w:pPr>
              <w:widowControl w:val="0"/>
              <w:autoSpaceDE w:val="0"/>
              <w:autoSpaceDN w:val="0"/>
              <w:adjustRightInd w:val="0"/>
              <w:rPr>
                <w:rFonts w:cs="Palatino-Roman"/>
                <w:color w:val="000000"/>
                <w:szCs w:val="32"/>
                <w:lang w:bidi="en-US"/>
              </w:rPr>
            </w:pPr>
            <w:r w:rsidRPr="00A05458">
              <w:rPr>
                <w:rFonts w:cs="Palatino-Roman"/>
                <w:color w:val="000000"/>
                <w:szCs w:val="32"/>
                <w:lang w:bidi="en-US"/>
              </w:rPr>
              <w:t>Rousseau’s SC, Bk. II, Ch. 4 – 6 + Bk. III, Ch. 1</w:t>
            </w:r>
            <w:r w:rsidR="00FA2087">
              <w:rPr>
                <w:rFonts w:cs="Palatino-Roman"/>
                <w:color w:val="000000"/>
                <w:szCs w:val="32"/>
                <w:lang w:bidi="en-US"/>
              </w:rPr>
              <w:t xml:space="preserve"> (16)</w:t>
            </w:r>
          </w:p>
        </w:tc>
      </w:tr>
      <w:tr w:rsidR="00004374" w:rsidRPr="004B66CF" w14:paraId="4B25F62B"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95DA4E7" w14:textId="77777777" w:rsidR="00004374" w:rsidRPr="004B66CF" w:rsidRDefault="00004374"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88C05C4" w14:textId="70778FE4" w:rsidR="00004374" w:rsidRDefault="000532E9" w:rsidP="00506446">
            <w:pPr>
              <w:widowControl w:val="0"/>
              <w:autoSpaceDE w:val="0"/>
              <w:autoSpaceDN w:val="0"/>
              <w:adjustRightInd w:val="0"/>
              <w:rPr>
                <w:rFonts w:cs="Tahoma"/>
                <w:color w:val="000000"/>
                <w:szCs w:val="26"/>
                <w:lang w:bidi="en-US"/>
              </w:rPr>
            </w:pPr>
            <w:r>
              <w:rPr>
                <w:rFonts w:cs="Tahoma"/>
                <w:color w:val="000000"/>
                <w:szCs w:val="26"/>
                <w:lang w:bidi="en-US"/>
              </w:rPr>
              <w:t>4 Th</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EC5ED7F" w14:textId="2FC0C50D" w:rsidR="00004374" w:rsidRPr="004B66CF" w:rsidRDefault="00004374" w:rsidP="00506446">
            <w:pPr>
              <w:widowControl w:val="0"/>
              <w:autoSpaceDE w:val="0"/>
              <w:autoSpaceDN w:val="0"/>
              <w:adjustRightInd w:val="0"/>
              <w:rPr>
                <w:rFonts w:cs="Tahoma"/>
                <w:color w:val="000000"/>
                <w:szCs w:val="26"/>
                <w:lang w:bidi="en-US"/>
              </w:rPr>
            </w:pPr>
            <w:r>
              <w:rPr>
                <w:rFonts w:cs="Tahoma"/>
                <w:color w:val="000000"/>
                <w:szCs w:val="26"/>
                <w:lang w:bidi="en-US"/>
              </w:rPr>
              <w:t>Q: The Lawgiver &amp; the People, Corruption and Revolution</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A34EAF1" w14:textId="5356CE4A" w:rsidR="00004374" w:rsidRPr="00A05458" w:rsidRDefault="00004374" w:rsidP="00506446">
            <w:pPr>
              <w:widowControl w:val="0"/>
              <w:autoSpaceDE w:val="0"/>
              <w:autoSpaceDN w:val="0"/>
              <w:adjustRightInd w:val="0"/>
              <w:rPr>
                <w:rFonts w:cs="Palatino-Roman"/>
                <w:color w:val="000000"/>
                <w:szCs w:val="32"/>
                <w:lang w:bidi="en-US"/>
              </w:rPr>
            </w:pPr>
            <w:r>
              <w:rPr>
                <w:rFonts w:cs="Palatino-Roman"/>
                <w:color w:val="000000"/>
                <w:szCs w:val="32"/>
                <w:lang w:bidi="en-US"/>
              </w:rPr>
              <w:t>R</w:t>
            </w:r>
            <w:r w:rsidR="008E0481">
              <w:rPr>
                <w:rFonts w:cs="Palatino-Roman"/>
                <w:color w:val="000000"/>
                <w:szCs w:val="32"/>
                <w:lang w:bidi="en-US"/>
              </w:rPr>
              <w:t>ousseau’s SC, Bk. II, Ch. 7 – 11</w:t>
            </w:r>
            <w:r w:rsidR="007D70EE">
              <w:rPr>
                <w:rFonts w:cs="Palatino-Roman"/>
                <w:color w:val="000000"/>
                <w:szCs w:val="32"/>
                <w:lang w:bidi="en-US"/>
              </w:rPr>
              <w:t xml:space="preserve"> (14</w:t>
            </w:r>
            <w:r>
              <w:rPr>
                <w:rFonts w:cs="Palatino-Roman"/>
                <w:color w:val="000000"/>
                <w:szCs w:val="32"/>
                <w:lang w:bidi="en-US"/>
              </w:rPr>
              <w:t>)</w:t>
            </w:r>
          </w:p>
        </w:tc>
      </w:tr>
      <w:tr w:rsidR="00845E98" w:rsidRPr="004B66CF" w14:paraId="6D34474E"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323B2C"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E27DCAF" w14:textId="6404D526" w:rsidR="00845E98" w:rsidRPr="001918DA" w:rsidRDefault="000532E9" w:rsidP="00506446">
            <w:pPr>
              <w:widowControl w:val="0"/>
              <w:autoSpaceDE w:val="0"/>
              <w:autoSpaceDN w:val="0"/>
              <w:adjustRightInd w:val="0"/>
              <w:rPr>
                <w:rFonts w:cs="Tahoma"/>
                <w:color w:val="000000"/>
                <w:szCs w:val="26"/>
                <w:lang w:bidi="en-US"/>
              </w:rPr>
            </w:pPr>
            <w:r>
              <w:rPr>
                <w:rFonts w:cs="Tahoma"/>
                <w:color w:val="000000"/>
                <w:szCs w:val="26"/>
                <w:lang w:bidi="en-US"/>
              </w:rPr>
              <w:t>5 F</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A49F90B" w14:textId="77777777" w:rsidR="00845E98" w:rsidRPr="004B66CF"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5</w:t>
            </w:r>
          </w:p>
          <w:p w14:paraId="02E4022D" w14:textId="77777777" w:rsidR="00845E98" w:rsidRPr="004B66CF"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Good vs. Bad Government</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0343079" w14:textId="414014EF" w:rsidR="00845E98" w:rsidRPr="00A05458" w:rsidRDefault="00845E98" w:rsidP="009B03D1">
            <w:pPr>
              <w:widowControl w:val="0"/>
              <w:autoSpaceDE w:val="0"/>
              <w:autoSpaceDN w:val="0"/>
              <w:adjustRightInd w:val="0"/>
              <w:rPr>
                <w:rFonts w:cs="Palatino-Roman"/>
                <w:color w:val="000000"/>
                <w:szCs w:val="32"/>
                <w:lang w:bidi="en-US"/>
              </w:rPr>
            </w:pPr>
            <w:r w:rsidRPr="00A05458">
              <w:rPr>
                <w:rFonts w:cs="Palatino-Roman"/>
                <w:color w:val="000000"/>
                <w:szCs w:val="32"/>
                <w:lang w:bidi="en-US"/>
              </w:rPr>
              <w:t>Rousseau’s SC,</w:t>
            </w:r>
            <w:r w:rsidR="007D70EE">
              <w:rPr>
                <w:rFonts w:cs="Palatino-Roman"/>
                <w:color w:val="000000"/>
                <w:szCs w:val="32"/>
                <w:lang w:bidi="en-US"/>
              </w:rPr>
              <w:t xml:space="preserve"> Bk. III, Ch. 9 – 11 + 15 – 18 </w:t>
            </w:r>
            <w:r w:rsidR="00AF7729">
              <w:rPr>
                <w:rFonts w:cs="Palatino-Roman"/>
                <w:color w:val="000000"/>
                <w:szCs w:val="32"/>
                <w:lang w:bidi="en-US"/>
              </w:rPr>
              <w:t>+ Bk. IV Ch. 1</w:t>
            </w:r>
            <w:r w:rsidR="007D70EE">
              <w:rPr>
                <w:rFonts w:cs="Palatino-Roman"/>
                <w:color w:val="000000"/>
                <w:szCs w:val="32"/>
                <w:lang w:bidi="en-US"/>
              </w:rPr>
              <w:t>(15)</w:t>
            </w:r>
          </w:p>
        </w:tc>
      </w:tr>
      <w:tr w:rsidR="009B03D1" w:rsidRPr="004B66CF" w14:paraId="459F31A6"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8D1E87E" w14:textId="77777777" w:rsidR="009B03D1" w:rsidRDefault="009B03D1"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7D10DF3" w14:textId="19CF5EFB" w:rsidR="009B03D1" w:rsidRDefault="000532E9" w:rsidP="00506446">
            <w:pPr>
              <w:widowControl w:val="0"/>
              <w:autoSpaceDE w:val="0"/>
              <w:autoSpaceDN w:val="0"/>
              <w:adjustRightInd w:val="0"/>
              <w:rPr>
                <w:rFonts w:cs="Tahoma"/>
                <w:color w:val="000000"/>
                <w:szCs w:val="26"/>
                <w:lang w:bidi="en-US"/>
              </w:rPr>
            </w:pPr>
            <w:r>
              <w:rPr>
                <w:rFonts w:cs="Tahoma"/>
                <w:color w:val="000000"/>
                <w:szCs w:val="26"/>
                <w:lang w:bidi="en-US"/>
              </w:rPr>
              <w:t>8</w:t>
            </w:r>
            <w:r w:rsidRPr="00C52CAE">
              <w:rPr>
                <w:rFonts w:cs="Tahoma"/>
                <w:color w:val="000000"/>
                <w:szCs w:val="26"/>
                <w:lang w:bidi="en-US"/>
              </w:rPr>
              <w:t xml:space="preserve">  M</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CEB2604" w14:textId="610A4F44" w:rsidR="007D70EE" w:rsidRDefault="007D70EE" w:rsidP="00506446">
            <w:pPr>
              <w:widowControl w:val="0"/>
              <w:autoSpaceDE w:val="0"/>
              <w:autoSpaceDN w:val="0"/>
              <w:adjustRightInd w:val="0"/>
              <w:rPr>
                <w:rFonts w:cs="Tahoma"/>
                <w:color w:val="000000"/>
                <w:szCs w:val="26"/>
                <w:lang w:bidi="en-US"/>
              </w:rPr>
            </w:pPr>
            <w:r>
              <w:rPr>
                <w:rFonts w:cs="Tahoma"/>
                <w:color w:val="000000"/>
                <w:szCs w:val="26"/>
                <w:lang w:bidi="en-US"/>
              </w:rPr>
              <w:t xml:space="preserve">Q: </w:t>
            </w:r>
            <w:r w:rsidRPr="004B66CF">
              <w:rPr>
                <w:rFonts w:cs="Tahoma"/>
                <w:color w:val="000000"/>
                <w:szCs w:val="26"/>
                <w:lang w:bidi="en-US"/>
              </w:rPr>
              <w:t xml:space="preserve">Rousseau’s </w:t>
            </w:r>
            <w:r w:rsidRPr="00A05458">
              <w:rPr>
                <w:rFonts w:cs="Tahoma"/>
                <w:color w:val="000000"/>
                <w:szCs w:val="26"/>
                <w:u w:val="single"/>
                <w:lang w:bidi="en-US"/>
              </w:rPr>
              <w:t>Social Contract</w:t>
            </w:r>
            <w:r>
              <w:rPr>
                <w:rFonts w:cs="Tahoma"/>
                <w:color w:val="000000"/>
                <w:szCs w:val="26"/>
                <w:lang w:bidi="en-US"/>
              </w:rPr>
              <w:t xml:space="preserve"> 6</w:t>
            </w:r>
          </w:p>
          <w:p w14:paraId="5A111DDC" w14:textId="341E1995" w:rsidR="009B03D1" w:rsidRPr="004B66CF" w:rsidRDefault="009B03D1" w:rsidP="00506446">
            <w:pPr>
              <w:widowControl w:val="0"/>
              <w:autoSpaceDE w:val="0"/>
              <w:autoSpaceDN w:val="0"/>
              <w:adjustRightInd w:val="0"/>
              <w:rPr>
                <w:rFonts w:cs="Tahoma"/>
                <w:color w:val="000000"/>
                <w:szCs w:val="26"/>
                <w:lang w:bidi="en-US"/>
              </w:rPr>
            </w:pPr>
            <w:r>
              <w:rPr>
                <w:rFonts w:cs="Tahoma"/>
                <w:color w:val="000000"/>
                <w:szCs w:val="26"/>
                <w:lang w:bidi="en-US"/>
              </w:rPr>
              <w:t>he Civil Religion</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DB3610E" w14:textId="68E8ACF5" w:rsidR="009B03D1" w:rsidRPr="00A05458" w:rsidRDefault="009B03D1" w:rsidP="00506446">
            <w:pPr>
              <w:widowControl w:val="0"/>
              <w:autoSpaceDE w:val="0"/>
              <w:autoSpaceDN w:val="0"/>
              <w:adjustRightInd w:val="0"/>
              <w:rPr>
                <w:rFonts w:cs="Palatino-Roman"/>
                <w:color w:val="000000"/>
                <w:szCs w:val="32"/>
                <w:lang w:bidi="en-US"/>
              </w:rPr>
            </w:pPr>
            <w:r w:rsidRPr="00A05458">
              <w:rPr>
                <w:rFonts w:cs="Palatino-Roman"/>
                <w:color w:val="000000"/>
                <w:szCs w:val="32"/>
                <w:lang w:bidi="en-US"/>
              </w:rPr>
              <w:t>Rousseau’s SC,</w:t>
            </w:r>
            <w:r>
              <w:rPr>
                <w:rFonts w:cs="Palatino-Roman"/>
                <w:color w:val="000000"/>
                <w:szCs w:val="32"/>
                <w:lang w:bidi="en-US"/>
              </w:rPr>
              <w:t xml:space="preserve"> </w:t>
            </w:r>
            <w:r w:rsidR="00AF7729">
              <w:rPr>
                <w:rFonts w:cs="Palatino-Roman"/>
                <w:color w:val="000000"/>
                <w:szCs w:val="32"/>
                <w:lang w:bidi="en-US"/>
              </w:rPr>
              <w:t>Bk. IV,</w:t>
            </w:r>
            <w:r w:rsidR="000532E9">
              <w:rPr>
                <w:rFonts w:cs="Palatino-Roman"/>
                <w:color w:val="000000"/>
                <w:szCs w:val="32"/>
                <w:lang w:bidi="en-US"/>
              </w:rPr>
              <w:t xml:space="preserve"> </w:t>
            </w:r>
            <w:r w:rsidRPr="00A05458">
              <w:rPr>
                <w:rFonts w:cs="Palatino-Roman"/>
                <w:color w:val="000000"/>
                <w:szCs w:val="32"/>
                <w:lang w:bidi="en-US"/>
              </w:rPr>
              <w:t xml:space="preserve">8 </w:t>
            </w:r>
            <w:r>
              <w:rPr>
                <w:rFonts w:cs="Palatino-Roman"/>
                <w:color w:val="000000"/>
                <w:szCs w:val="32"/>
                <w:lang w:bidi="en-US"/>
              </w:rPr>
              <w:t>–</w:t>
            </w:r>
            <w:r w:rsidRPr="00A05458">
              <w:rPr>
                <w:rFonts w:cs="Palatino-Roman"/>
                <w:color w:val="000000"/>
                <w:szCs w:val="32"/>
                <w:lang w:bidi="en-US"/>
              </w:rPr>
              <w:t xml:space="preserve"> 9</w:t>
            </w:r>
            <w:r>
              <w:rPr>
                <w:rFonts w:cs="Palatino-Roman"/>
                <w:color w:val="000000"/>
                <w:szCs w:val="32"/>
                <w:lang w:bidi="en-US"/>
              </w:rPr>
              <w:t xml:space="preserve"> (13)</w:t>
            </w:r>
          </w:p>
        </w:tc>
      </w:tr>
      <w:tr w:rsidR="00845E98" w:rsidRPr="001918DA" w14:paraId="53478B98" w14:textId="77777777" w:rsidTr="003C7C1C">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9A078C4"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459D0A" w14:textId="44ECCB60" w:rsidR="00845E98" w:rsidRPr="004B66CF" w:rsidRDefault="000532E9" w:rsidP="00506446">
            <w:pPr>
              <w:widowControl w:val="0"/>
              <w:autoSpaceDE w:val="0"/>
              <w:autoSpaceDN w:val="0"/>
              <w:adjustRightInd w:val="0"/>
              <w:rPr>
                <w:rFonts w:cs="Tahoma"/>
                <w:color w:val="000000"/>
                <w:szCs w:val="26"/>
                <w:lang w:bidi="en-US"/>
              </w:rPr>
            </w:pPr>
            <w:r>
              <w:rPr>
                <w:rFonts w:cs="Tahoma"/>
                <w:color w:val="000000"/>
                <w:szCs w:val="26"/>
                <w:lang w:bidi="en-US"/>
              </w:rPr>
              <w:t>9</w:t>
            </w:r>
            <w:r w:rsidRPr="00C52CAE">
              <w:rPr>
                <w:rFonts w:cs="Tahoma"/>
                <w:color w:val="000000"/>
                <w:szCs w:val="26"/>
                <w:lang w:bidi="en-US"/>
              </w:rPr>
              <w:t xml:space="preserve">  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5A67E6C" w14:textId="77777777" w:rsidR="00845E98" w:rsidRPr="004B66CF"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 xml:space="preserve">Q: Rousseau’s </w:t>
            </w:r>
            <w:r w:rsidRPr="00A05458">
              <w:rPr>
                <w:rFonts w:cs="Tahoma"/>
                <w:color w:val="000000"/>
                <w:szCs w:val="26"/>
                <w:u w:val="single"/>
                <w:lang w:bidi="en-US"/>
              </w:rPr>
              <w:t>Social Contract</w:t>
            </w:r>
            <w:r w:rsidRPr="004B66CF">
              <w:rPr>
                <w:rFonts w:cs="Tahoma"/>
                <w:color w:val="000000"/>
                <w:szCs w:val="26"/>
                <w:lang w:bidi="en-US"/>
              </w:rPr>
              <w:t xml:space="preserve"> 7</w:t>
            </w:r>
          </w:p>
          <w:p w14:paraId="1F4CBD65" w14:textId="77777777" w:rsidR="00845E98" w:rsidRPr="004B66CF" w:rsidRDefault="00845E98" w:rsidP="00506446">
            <w:pPr>
              <w:widowControl w:val="0"/>
              <w:autoSpaceDE w:val="0"/>
              <w:autoSpaceDN w:val="0"/>
              <w:adjustRightInd w:val="0"/>
              <w:rPr>
                <w:rFonts w:cs="Tahoma"/>
                <w:color w:val="000000"/>
                <w:szCs w:val="26"/>
                <w:lang w:bidi="en-US"/>
              </w:rPr>
            </w:pPr>
            <w:r w:rsidRPr="004B66CF">
              <w:rPr>
                <w:rFonts w:cs="Tahoma"/>
                <w:color w:val="000000"/>
                <w:szCs w:val="26"/>
                <w:lang w:bidi="en-US"/>
              </w:rPr>
              <w:t>Putting it All Together</w:t>
            </w:r>
          </w:p>
        </w:tc>
        <w:tc>
          <w:tcPr>
            <w:tcW w:w="342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E0A7C18" w14:textId="77777777" w:rsidR="00845E98" w:rsidRPr="00A05458" w:rsidRDefault="00845E98" w:rsidP="00506446">
            <w:pPr>
              <w:widowControl w:val="0"/>
              <w:autoSpaceDE w:val="0"/>
              <w:autoSpaceDN w:val="0"/>
              <w:adjustRightInd w:val="0"/>
              <w:rPr>
                <w:rFonts w:cs="Palatino-Roman"/>
                <w:color w:val="000000"/>
                <w:szCs w:val="32"/>
                <w:lang w:bidi="en-US"/>
              </w:rPr>
            </w:pPr>
            <w:r w:rsidRPr="00A05458">
              <w:rPr>
                <w:rFonts w:cs="Palatino-Roman"/>
                <w:color w:val="000000"/>
                <w:szCs w:val="32"/>
                <w:lang w:bidi="en-US"/>
              </w:rPr>
              <w:t>Foreword pp. 25 – 43</w:t>
            </w:r>
          </w:p>
        </w:tc>
      </w:tr>
    </w:tbl>
    <w:p w14:paraId="47F2C2AB" w14:textId="77777777" w:rsidR="00845E98" w:rsidRDefault="00845E98" w:rsidP="00845E98"/>
    <w:p w14:paraId="3F93A83F" w14:textId="77777777" w:rsidR="009F15A7" w:rsidRDefault="009F15A7" w:rsidP="00845E98"/>
    <w:p w14:paraId="1EAA446B" w14:textId="62E9FF12" w:rsidR="009F15A7" w:rsidRDefault="009F15A7" w:rsidP="00845E98">
      <w:r>
        <w:t>Key Terms:</w:t>
      </w:r>
    </w:p>
    <w:p w14:paraId="3EE8FCBD" w14:textId="1B43E05A" w:rsidR="00484C46" w:rsidRDefault="00484C46" w:rsidP="00484C46">
      <w:r>
        <w:t>Church Decline pp. 371 –</w:t>
      </w:r>
      <w:r w:rsidR="00AD2BAB">
        <w:t xml:space="preserve"> 374; </w:t>
      </w:r>
      <w:r>
        <w:t>Plague pp. 356 – 361</w:t>
      </w:r>
      <w:r w:rsidR="00AD2BAB">
        <w:t xml:space="preserve">; </w:t>
      </w:r>
      <w:r>
        <w:t>The Third Estate pp. 376</w:t>
      </w:r>
      <w:r w:rsidR="00AD2BAB">
        <w:t xml:space="preserve">; and </w:t>
      </w:r>
      <w:r>
        <w:t>Machiavelli pp. 370 – 371</w:t>
      </w:r>
    </w:p>
    <w:p w14:paraId="4AC5E89A" w14:textId="77777777" w:rsidR="00484C46" w:rsidRDefault="00484C46" w:rsidP="00845E98"/>
    <w:tbl>
      <w:tblPr>
        <w:tblStyle w:val="TableGrid"/>
        <w:tblW w:w="0" w:type="auto"/>
        <w:tblLook w:val="04A0" w:firstRow="1" w:lastRow="0" w:firstColumn="1" w:lastColumn="0" w:noHBand="0" w:noVBand="1"/>
      </w:tblPr>
      <w:tblGrid>
        <w:gridCol w:w="4788"/>
        <w:gridCol w:w="4050"/>
      </w:tblGrid>
      <w:tr w:rsidR="00484C46" w14:paraId="0B841FFC" w14:textId="77777777" w:rsidTr="004E6106">
        <w:tc>
          <w:tcPr>
            <w:tcW w:w="4788" w:type="dxa"/>
          </w:tcPr>
          <w:p w14:paraId="4D1D1477" w14:textId="77777777" w:rsidR="00484C46" w:rsidRPr="0003548D" w:rsidRDefault="00484C46" w:rsidP="00484C46">
            <w:pPr>
              <w:rPr>
                <w:i/>
              </w:rPr>
            </w:pPr>
            <w:r w:rsidRPr="0003548D">
              <w:rPr>
                <w:i/>
              </w:rPr>
              <w:t>Unam Sanctam</w:t>
            </w:r>
          </w:p>
          <w:p w14:paraId="6FA6F431" w14:textId="77777777" w:rsidR="00484C46" w:rsidRDefault="00484C46" w:rsidP="00484C46">
            <w:r>
              <w:t>Philip IV vs. Boniface VIII</w:t>
            </w:r>
          </w:p>
          <w:p w14:paraId="72F2E945" w14:textId="77777777" w:rsidR="00484C46" w:rsidRDefault="00484C46" w:rsidP="00484C46">
            <w:r>
              <w:t>Avignon Papacy</w:t>
            </w:r>
          </w:p>
          <w:p w14:paraId="6BEBE470" w14:textId="77777777" w:rsidR="00484C46" w:rsidRDefault="00484C46" w:rsidP="00484C46">
            <w:r>
              <w:t>Great Schism</w:t>
            </w:r>
          </w:p>
          <w:p w14:paraId="53A79DF0" w14:textId="77777777" w:rsidR="00484C46" w:rsidRDefault="00484C46" w:rsidP="00484C46">
            <w:r>
              <w:t>John Hus</w:t>
            </w:r>
          </w:p>
          <w:p w14:paraId="6062E6C3" w14:textId="77777777" w:rsidR="00484C46" w:rsidRDefault="00484C46" w:rsidP="00484C46">
            <w:r>
              <w:t>nepotism</w:t>
            </w:r>
          </w:p>
          <w:p w14:paraId="4D3BBA3B" w14:textId="77777777" w:rsidR="00484C46" w:rsidRDefault="00484C46" w:rsidP="00484C46">
            <w:r>
              <w:t>Little Ice Age</w:t>
            </w:r>
          </w:p>
          <w:p w14:paraId="2373C9C5" w14:textId="467F5A34" w:rsidR="00484C46" w:rsidRDefault="00484C46" w:rsidP="00484C46">
            <w:r>
              <w:t>Bubonic plague</w:t>
            </w:r>
          </w:p>
        </w:tc>
        <w:tc>
          <w:tcPr>
            <w:tcW w:w="4050" w:type="dxa"/>
          </w:tcPr>
          <w:p w14:paraId="68BC0BF1" w14:textId="77777777" w:rsidR="00484C46" w:rsidRDefault="00484C46" w:rsidP="00484C46">
            <w:r>
              <w:t>The Black Death</w:t>
            </w:r>
          </w:p>
          <w:p w14:paraId="11230082" w14:textId="77777777" w:rsidR="00484C46" w:rsidRDefault="00484C46" w:rsidP="00484C46">
            <w:r>
              <w:t>1348</w:t>
            </w:r>
          </w:p>
          <w:p w14:paraId="06D73A8B" w14:textId="77777777" w:rsidR="00484C46" w:rsidRDefault="00484C46" w:rsidP="00484C46">
            <w:r>
              <w:t>Jacquerie</w:t>
            </w:r>
          </w:p>
          <w:p w14:paraId="09EDACA2" w14:textId="77777777" w:rsidR="00484C46" w:rsidRDefault="00484C46" w:rsidP="00484C46">
            <w:r>
              <w:t>English Peasant’s Revolt</w:t>
            </w:r>
          </w:p>
          <w:p w14:paraId="7E0476EC" w14:textId="77777777" w:rsidR="00484C46" w:rsidRDefault="00484C46" w:rsidP="00484C46">
            <w:r>
              <w:t>Wat Tyler</w:t>
            </w:r>
          </w:p>
          <w:p w14:paraId="0C534528" w14:textId="77777777" w:rsidR="00484C46" w:rsidRDefault="00484C46" w:rsidP="00484C46">
            <w:r>
              <w:t>John Ball</w:t>
            </w:r>
          </w:p>
          <w:p w14:paraId="7190C819" w14:textId="77777777" w:rsidR="00484C46" w:rsidRDefault="00484C46" w:rsidP="00484C46">
            <w:r>
              <w:t>Medici Family</w:t>
            </w:r>
          </w:p>
          <w:p w14:paraId="2C1061C9" w14:textId="594BA82B" w:rsidR="00484C46" w:rsidRDefault="00484C46" w:rsidP="00845E98">
            <w:r>
              <w:t xml:space="preserve">Machiavelli’s </w:t>
            </w:r>
            <w:r w:rsidRPr="0003548D">
              <w:rPr>
                <w:u w:val="single"/>
              </w:rPr>
              <w:t>The Prince</w:t>
            </w:r>
          </w:p>
        </w:tc>
      </w:tr>
    </w:tbl>
    <w:p w14:paraId="36956BBE" w14:textId="77777777" w:rsidR="00484C46" w:rsidRDefault="00484C46" w:rsidP="00845E98"/>
    <w:p w14:paraId="2579393C" w14:textId="77777777" w:rsidR="00484C46" w:rsidRDefault="00484C46" w:rsidP="00845E98"/>
    <w:p w14:paraId="71805280" w14:textId="77777777" w:rsidR="009F15A7" w:rsidRDefault="009F15A7" w:rsidP="00845E98"/>
    <w:p w14:paraId="622CD360" w14:textId="548A1EEC" w:rsidR="009F15A7" w:rsidRDefault="009F15A7" w:rsidP="009F15A7">
      <w:r>
        <w:t>German Reformation Key Terms:</w:t>
      </w:r>
      <w:r w:rsidRPr="004B79AC">
        <w:t xml:space="preserve"> </w:t>
      </w:r>
      <w:r>
        <w:t>(pp. 428 – 435)</w:t>
      </w:r>
    </w:p>
    <w:tbl>
      <w:tblPr>
        <w:tblStyle w:val="TableGrid"/>
        <w:tblW w:w="0" w:type="auto"/>
        <w:tblLook w:val="04A0" w:firstRow="1" w:lastRow="0" w:firstColumn="1" w:lastColumn="0" w:noHBand="0" w:noVBand="1"/>
      </w:tblPr>
      <w:tblGrid>
        <w:gridCol w:w="4428"/>
        <w:gridCol w:w="4428"/>
      </w:tblGrid>
      <w:tr w:rsidR="009F15A7" w14:paraId="55E48810" w14:textId="77777777" w:rsidTr="003F4707">
        <w:tc>
          <w:tcPr>
            <w:tcW w:w="4428" w:type="dxa"/>
          </w:tcPr>
          <w:p w14:paraId="6CB60295" w14:textId="77777777" w:rsidR="009F15A7" w:rsidRDefault="009F15A7" w:rsidP="003F4707">
            <w:r>
              <w:t>Relics</w:t>
            </w:r>
          </w:p>
          <w:p w14:paraId="1D8DFFDF" w14:textId="77777777" w:rsidR="009F15A7" w:rsidRDefault="009F15A7" w:rsidP="003F4707">
            <w:r>
              <w:t>Indulgences</w:t>
            </w:r>
          </w:p>
          <w:p w14:paraId="6B9DDDA8" w14:textId="77777777" w:rsidR="009F15A7" w:rsidRDefault="009F15A7" w:rsidP="003F4707">
            <w:r>
              <w:t>Modern Devotion Movement</w:t>
            </w:r>
          </w:p>
          <w:p w14:paraId="224D7975" w14:textId="77777777" w:rsidR="009F15A7" w:rsidRDefault="009F15A7" w:rsidP="003F4707">
            <w:r>
              <w:t xml:space="preserve">Kempis’ </w:t>
            </w:r>
            <w:r w:rsidRPr="005D3F5F">
              <w:rPr>
                <w:u w:val="single"/>
              </w:rPr>
              <w:t>Imitation of Christ</w:t>
            </w:r>
          </w:p>
          <w:p w14:paraId="11394810" w14:textId="77777777" w:rsidR="009F15A7" w:rsidRDefault="009F15A7" w:rsidP="003F4707">
            <w:r>
              <w:t>Martin Luther</w:t>
            </w:r>
          </w:p>
          <w:p w14:paraId="5D8E3706" w14:textId="77777777" w:rsidR="009F15A7" w:rsidRDefault="009F15A7" w:rsidP="003F4707">
            <w:r>
              <w:t>Faith versus Works</w:t>
            </w:r>
          </w:p>
          <w:p w14:paraId="33E1B746" w14:textId="77777777" w:rsidR="009F15A7" w:rsidRDefault="009F15A7" w:rsidP="003F4707">
            <w:r>
              <w:t>Protestantism</w:t>
            </w:r>
          </w:p>
          <w:p w14:paraId="7540C6F4" w14:textId="77777777" w:rsidR="009F15A7" w:rsidRDefault="009F15A7" w:rsidP="003F4707">
            <w:r>
              <w:t>Role of the Bible in Protestantism</w:t>
            </w:r>
          </w:p>
          <w:p w14:paraId="511D6644" w14:textId="77777777" w:rsidR="009F15A7" w:rsidRDefault="009F15A7" w:rsidP="003F4707">
            <w:r>
              <w:t>95 Theses</w:t>
            </w:r>
          </w:p>
          <w:p w14:paraId="6FE920A2" w14:textId="77777777" w:rsidR="009F15A7" w:rsidRDefault="009F15A7" w:rsidP="003F4707">
            <w:r>
              <w:t>Edict of Worms</w:t>
            </w:r>
          </w:p>
        </w:tc>
        <w:tc>
          <w:tcPr>
            <w:tcW w:w="4428" w:type="dxa"/>
          </w:tcPr>
          <w:p w14:paraId="5D95D033" w14:textId="77777777" w:rsidR="009F15A7" w:rsidRDefault="009F15A7" w:rsidP="003F4707">
            <w:r>
              <w:t>Peasants’ War</w:t>
            </w:r>
          </w:p>
          <w:p w14:paraId="57611D5A" w14:textId="77777777" w:rsidR="009F15A7" w:rsidRDefault="009F15A7" w:rsidP="003F4707">
            <w:r>
              <w:t>Peace of Augsburg</w:t>
            </w:r>
          </w:p>
          <w:p w14:paraId="43AFE3F5" w14:textId="77777777" w:rsidR="009F15A7" w:rsidRDefault="009F15A7" w:rsidP="003F4707">
            <w:r>
              <w:t>Ulrich Zwingli</w:t>
            </w:r>
          </w:p>
          <w:p w14:paraId="4DC8F4D0" w14:textId="77777777" w:rsidR="009F15A7" w:rsidRDefault="009F15A7" w:rsidP="003F4707">
            <w:r>
              <w:t>John Calvin</w:t>
            </w:r>
          </w:p>
          <w:p w14:paraId="31649BFE" w14:textId="77777777" w:rsidR="009F15A7" w:rsidRDefault="009F15A7" w:rsidP="003F4707">
            <w:r>
              <w:t>Predestination</w:t>
            </w:r>
          </w:p>
          <w:p w14:paraId="7BC11D3C" w14:textId="77777777" w:rsidR="009F15A7" w:rsidRDefault="009F15A7" w:rsidP="003F4707">
            <w:r>
              <w:t>Henry VIII of England</w:t>
            </w:r>
          </w:p>
          <w:p w14:paraId="3A8B8F51" w14:textId="77777777" w:rsidR="009F15A7" w:rsidRDefault="009F15A7" w:rsidP="003F4707">
            <w:r>
              <w:t>“Act of Supremacy” (1534)</w:t>
            </w:r>
          </w:p>
          <w:p w14:paraId="1705EE78" w14:textId="77777777" w:rsidR="009F15A7" w:rsidRDefault="009F15A7" w:rsidP="003F4707">
            <w:r>
              <w:t>Anglican Church</w:t>
            </w:r>
          </w:p>
          <w:p w14:paraId="599A357A" w14:textId="77777777" w:rsidR="009F15A7" w:rsidRDefault="009F15A7" w:rsidP="003F4707">
            <w:r>
              <w:t>“Bloody Mary”</w:t>
            </w:r>
          </w:p>
          <w:p w14:paraId="0C0278E4" w14:textId="77777777" w:rsidR="009F15A7" w:rsidRDefault="009F15A7" w:rsidP="003F4707">
            <w:r>
              <w:t>Anabaptists</w:t>
            </w:r>
          </w:p>
        </w:tc>
      </w:tr>
    </w:tbl>
    <w:p w14:paraId="45EB3812" w14:textId="77777777" w:rsidR="009F15A7" w:rsidRDefault="009F15A7" w:rsidP="00845E98"/>
    <w:p w14:paraId="6A2597AF" w14:textId="77777777" w:rsidR="009F15A7" w:rsidRDefault="009F15A7" w:rsidP="009F15A7">
      <w:r>
        <w:t>English Reformation Key Terms (pp. 450 – 453)</w:t>
      </w:r>
    </w:p>
    <w:tbl>
      <w:tblPr>
        <w:tblStyle w:val="TableGrid"/>
        <w:tblW w:w="0" w:type="auto"/>
        <w:tblLook w:val="04A0" w:firstRow="1" w:lastRow="0" w:firstColumn="1" w:lastColumn="0" w:noHBand="0" w:noVBand="1"/>
      </w:tblPr>
      <w:tblGrid>
        <w:gridCol w:w="4428"/>
        <w:gridCol w:w="4428"/>
      </w:tblGrid>
      <w:tr w:rsidR="009F15A7" w14:paraId="16D6C9B4" w14:textId="77777777" w:rsidTr="003F4707">
        <w:tc>
          <w:tcPr>
            <w:tcW w:w="4428" w:type="dxa"/>
          </w:tcPr>
          <w:p w14:paraId="3F39009F" w14:textId="77777777" w:rsidR="009F15A7" w:rsidRDefault="009F15A7" w:rsidP="003F4707">
            <w:r>
              <w:t>Queen Elizabeth I</w:t>
            </w:r>
          </w:p>
          <w:p w14:paraId="08D9AAC2" w14:textId="77777777" w:rsidR="009F15A7" w:rsidRDefault="009F15A7" w:rsidP="003F4707">
            <w:r>
              <w:t>James VI of Scotland/James I of England</w:t>
            </w:r>
          </w:p>
          <w:p w14:paraId="21788389" w14:textId="77777777" w:rsidR="009F15A7" w:rsidRDefault="009F15A7" w:rsidP="003F4707">
            <w:r>
              <w:t>Puritans</w:t>
            </w:r>
          </w:p>
          <w:p w14:paraId="275AD4F2" w14:textId="77777777" w:rsidR="009F15A7" w:rsidRDefault="009F15A7" w:rsidP="003F4707">
            <w:r>
              <w:t>“popery”</w:t>
            </w:r>
          </w:p>
          <w:p w14:paraId="62A807E7" w14:textId="77777777" w:rsidR="009F15A7" w:rsidRDefault="009F15A7" w:rsidP="003F4707">
            <w:r>
              <w:t>Parliament</w:t>
            </w:r>
          </w:p>
          <w:p w14:paraId="63440767" w14:textId="77777777" w:rsidR="009F15A7" w:rsidRDefault="009F15A7" w:rsidP="003F4707">
            <w:r>
              <w:t>Charles I</w:t>
            </w:r>
          </w:p>
          <w:p w14:paraId="43DCD621" w14:textId="77777777" w:rsidR="009F15A7" w:rsidRDefault="009F15A7" w:rsidP="003F4707">
            <w:r>
              <w:t>Oliver Cromwell</w:t>
            </w:r>
          </w:p>
          <w:p w14:paraId="0A0F966B" w14:textId="77777777" w:rsidR="009F15A7" w:rsidRDefault="009F15A7" w:rsidP="003F4707">
            <w:r>
              <w:t>New Model Army</w:t>
            </w:r>
          </w:p>
          <w:p w14:paraId="130A45F7" w14:textId="77777777" w:rsidR="009F15A7" w:rsidRDefault="009F15A7" w:rsidP="003F4707">
            <w:r>
              <w:t>The Restoration</w:t>
            </w:r>
          </w:p>
        </w:tc>
        <w:tc>
          <w:tcPr>
            <w:tcW w:w="4428" w:type="dxa"/>
          </w:tcPr>
          <w:p w14:paraId="0C2AC5F6" w14:textId="77777777" w:rsidR="009F15A7" w:rsidRDefault="009F15A7" w:rsidP="003F4707">
            <w:r>
              <w:t>Charles II</w:t>
            </w:r>
          </w:p>
          <w:p w14:paraId="5FF92ECE" w14:textId="77777777" w:rsidR="009F15A7" w:rsidRDefault="009F15A7" w:rsidP="003F4707">
            <w:r>
              <w:t xml:space="preserve">James II </w:t>
            </w:r>
          </w:p>
          <w:p w14:paraId="758576C4" w14:textId="77777777" w:rsidR="009F15A7" w:rsidRDefault="009F15A7" w:rsidP="003F4707">
            <w:r>
              <w:t>Mary and Anne Stuart</w:t>
            </w:r>
          </w:p>
          <w:p w14:paraId="1C2A268E" w14:textId="77777777" w:rsidR="009F15A7" w:rsidRDefault="009F15A7" w:rsidP="003F4707">
            <w:r>
              <w:t>William of Orange</w:t>
            </w:r>
          </w:p>
          <w:p w14:paraId="1815D80D" w14:textId="77777777" w:rsidR="009F15A7" w:rsidRDefault="009F15A7" w:rsidP="003F4707">
            <w:r>
              <w:t>Glorious Revolution</w:t>
            </w:r>
          </w:p>
          <w:p w14:paraId="190E229F" w14:textId="77777777" w:rsidR="009F15A7" w:rsidRDefault="009F15A7" w:rsidP="003F4707">
            <w:r>
              <w:t>English Bill of Rights (1689)</w:t>
            </w:r>
          </w:p>
          <w:p w14:paraId="4E52F492" w14:textId="77777777" w:rsidR="009F15A7" w:rsidRDefault="009F15A7" w:rsidP="003F4707">
            <w:r>
              <w:t>Thomas Hobbes</w:t>
            </w:r>
          </w:p>
          <w:p w14:paraId="5F7D5177" w14:textId="77777777" w:rsidR="009F15A7" w:rsidRDefault="009F15A7" w:rsidP="003F4707">
            <w:r>
              <w:t>“Leviathan” (1651)</w:t>
            </w:r>
          </w:p>
          <w:p w14:paraId="65AB268F" w14:textId="77777777" w:rsidR="009F15A7" w:rsidRDefault="009F15A7" w:rsidP="003F4707">
            <w:r>
              <w:t>John Locke</w:t>
            </w:r>
          </w:p>
          <w:p w14:paraId="71F31E1A" w14:textId="77777777" w:rsidR="009F15A7" w:rsidRDefault="009F15A7" w:rsidP="003F4707">
            <w:r>
              <w:t xml:space="preserve">“Two Treatises on Government” </w:t>
            </w:r>
          </w:p>
        </w:tc>
      </w:tr>
    </w:tbl>
    <w:p w14:paraId="050F73F3" w14:textId="77777777" w:rsidR="009F15A7" w:rsidRDefault="009F15A7" w:rsidP="00845E98"/>
    <w:p w14:paraId="3CDFD1CC" w14:textId="77777777" w:rsidR="009F15A7" w:rsidRDefault="009F15A7" w:rsidP="00845E98"/>
    <w:p w14:paraId="0132E7E9" w14:textId="77777777" w:rsidR="006E40B7" w:rsidRDefault="006E40B7" w:rsidP="00845E98"/>
    <w:p w14:paraId="18F775A4" w14:textId="26D74F0F" w:rsidR="006E40B7" w:rsidRPr="0052554E" w:rsidRDefault="0010767C" w:rsidP="00845E98">
      <w:pPr>
        <w:rPr>
          <w:b/>
          <w:sz w:val="36"/>
        </w:rPr>
      </w:pPr>
      <w:r w:rsidRPr="0052554E">
        <w:rPr>
          <w:b/>
          <w:sz w:val="36"/>
        </w:rPr>
        <w:t xml:space="preserve">AP Unit </w:t>
      </w:r>
      <w:r w:rsidR="0052554E" w:rsidRPr="0052554E">
        <w:rPr>
          <w:b/>
          <w:sz w:val="36"/>
        </w:rPr>
        <w:t>4a</w:t>
      </w:r>
      <w:r w:rsidR="006E40B7" w:rsidRPr="0052554E">
        <w:rPr>
          <w:b/>
          <w:sz w:val="36"/>
        </w:rPr>
        <w:t xml:space="preserve"> – Revolutions: American and Intellectual</w:t>
      </w:r>
    </w:p>
    <w:p w14:paraId="6868DD8F" w14:textId="77777777" w:rsidR="006E40B7" w:rsidRPr="001918DA" w:rsidRDefault="006E40B7" w:rsidP="00845E9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870"/>
        <w:gridCol w:w="3600"/>
      </w:tblGrid>
      <w:tr w:rsidR="00845E98" w:rsidRPr="001918DA" w14:paraId="10CB8016"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722E640" w14:textId="77777777"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r w:rsidRPr="004B66CF">
              <w:rPr>
                <w:rFonts w:ascii="Palatino-Roman" w:hAnsi="Palatino-Roman" w:cs="Palatino-Roman"/>
                <w:color w:val="000000"/>
                <w:szCs w:val="32"/>
                <w:lang w:bidi="en-US"/>
              </w:rPr>
              <w:t>Dec.</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0E7EDB5" w14:textId="31FF850C" w:rsidR="00845E98" w:rsidRPr="00C52CAE" w:rsidRDefault="000532E9" w:rsidP="00506446">
            <w:pPr>
              <w:widowControl w:val="0"/>
              <w:autoSpaceDE w:val="0"/>
              <w:autoSpaceDN w:val="0"/>
              <w:adjustRightInd w:val="0"/>
              <w:rPr>
                <w:rFonts w:cs="Tahoma"/>
                <w:color w:val="000000"/>
                <w:szCs w:val="26"/>
                <w:lang w:bidi="en-US"/>
              </w:rPr>
            </w:pPr>
            <w:r>
              <w:rPr>
                <w:rFonts w:cs="Tahoma"/>
                <w:color w:val="000000"/>
                <w:szCs w:val="26"/>
                <w:lang w:bidi="en-US"/>
              </w:rPr>
              <w:t>10</w:t>
            </w:r>
            <w:r w:rsidRPr="00C52CAE">
              <w:rPr>
                <w:rFonts w:cs="Tahoma"/>
                <w:color w:val="000000"/>
                <w:szCs w:val="26"/>
                <w:lang w:bidi="en-US"/>
              </w:rPr>
              <w:t xml:space="preserve"> W</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C970507" w14:textId="77777777" w:rsidR="00845E98" w:rsidRPr="002E6B01" w:rsidRDefault="00845E98" w:rsidP="00506446">
            <w:pPr>
              <w:widowControl w:val="0"/>
              <w:autoSpaceDE w:val="0"/>
              <w:autoSpaceDN w:val="0"/>
              <w:adjustRightInd w:val="0"/>
              <w:rPr>
                <w:rFonts w:cs="Tahoma"/>
                <w:color w:val="000000"/>
                <w:szCs w:val="26"/>
                <w:lang w:bidi="en-US"/>
              </w:rPr>
            </w:pPr>
            <w:r w:rsidRPr="002E6B01">
              <w:rPr>
                <w:rFonts w:cs="Tahoma"/>
                <w:color w:val="000000"/>
                <w:szCs w:val="26"/>
                <w:lang w:bidi="en-US"/>
              </w:rPr>
              <w:t>Origins of the American Revolution</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8A8DA4C" w14:textId="77777777" w:rsidR="00845E98" w:rsidRPr="001918DA" w:rsidRDefault="00845E98" w:rsidP="00506446">
            <w:pPr>
              <w:widowControl w:val="0"/>
              <w:autoSpaceDE w:val="0"/>
              <w:autoSpaceDN w:val="0"/>
              <w:adjustRightInd w:val="0"/>
              <w:rPr>
                <w:rFonts w:cs="Palatino-Roman"/>
                <w:color w:val="000000"/>
                <w:szCs w:val="32"/>
                <w:lang w:bidi="en-US"/>
              </w:rPr>
            </w:pPr>
            <w:r w:rsidRPr="001918DA">
              <w:rPr>
                <w:rFonts w:cs="Palatino-Roman"/>
                <w:color w:val="000000"/>
                <w:szCs w:val="32"/>
                <w:lang w:bidi="en-US"/>
              </w:rPr>
              <w:t>WHbS&amp;D: 551–552, 557 – 560</w:t>
            </w:r>
          </w:p>
        </w:tc>
      </w:tr>
      <w:tr w:rsidR="00845E98" w:rsidRPr="001918DA" w14:paraId="60FBFCC4"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9FD83BD" w14:textId="7EA64794" w:rsidR="00845E98" w:rsidRPr="004B66CF" w:rsidRDefault="00845E98"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2ECDDD" w14:textId="38DCE9F6" w:rsidR="00845E98" w:rsidRPr="004B66CF" w:rsidRDefault="000532E9" w:rsidP="000532E9">
            <w:pPr>
              <w:widowControl w:val="0"/>
              <w:autoSpaceDE w:val="0"/>
              <w:autoSpaceDN w:val="0"/>
              <w:adjustRightInd w:val="0"/>
              <w:rPr>
                <w:rFonts w:cs="Tahoma"/>
                <w:color w:val="000000"/>
                <w:szCs w:val="26"/>
                <w:lang w:bidi="en-US"/>
              </w:rPr>
            </w:pPr>
            <w:r>
              <w:rPr>
                <w:rFonts w:cs="Tahoma"/>
                <w:color w:val="000000"/>
                <w:szCs w:val="26"/>
                <w:lang w:bidi="en-US"/>
              </w:rPr>
              <w:t>11</w:t>
            </w:r>
            <w:r w:rsidRPr="00C52CAE">
              <w:rPr>
                <w:rFonts w:cs="Tahoma"/>
                <w:color w:val="000000"/>
                <w:szCs w:val="26"/>
                <w:lang w:bidi="en-US"/>
              </w:rPr>
              <w:t xml:space="preserve">  Th</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F9C5480" w14:textId="77777777" w:rsidR="00845E98" w:rsidRPr="004B66CF"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Declaration of Independence: The</w:t>
            </w:r>
            <w:hyperlink r:id="rId57" w:history="1">
              <w:r w:rsidRPr="004B66CF">
                <w:rPr>
                  <w:rStyle w:val="Hyperlink"/>
                  <w:rFonts w:cs="Tahoma"/>
                  <w:szCs w:val="26"/>
                  <w:lang w:bidi="en-US"/>
                </w:rPr>
                <w:t xml:space="preserve"> First Sentence</w:t>
              </w:r>
            </w:hyperlink>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B629BB4" w14:textId="77777777" w:rsidR="00845E98" w:rsidRPr="004B66CF"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 xml:space="preserve">Bring </w:t>
            </w:r>
            <w:hyperlink r:id="rId58" w:history="1">
              <w:r w:rsidRPr="004B66CF">
                <w:rPr>
                  <w:rStyle w:val="Hyperlink"/>
                  <w:rFonts w:cs="Tahoma"/>
                  <w:szCs w:val="26"/>
                  <w:lang w:bidi="en-US"/>
                </w:rPr>
                <w:t>Declaration</w:t>
              </w:r>
            </w:hyperlink>
          </w:p>
        </w:tc>
      </w:tr>
      <w:tr w:rsidR="00845E98" w:rsidRPr="001918DA" w14:paraId="6698A451"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86202C7" w14:textId="77777777" w:rsidR="00845E98" w:rsidRPr="004B66CF" w:rsidRDefault="00845E98"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31173B2" w14:textId="5EAF1ADC" w:rsidR="00845E98" w:rsidRPr="00C52CAE" w:rsidRDefault="000532E9" w:rsidP="00506446">
            <w:pPr>
              <w:widowControl w:val="0"/>
              <w:autoSpaceDE w:val="0"/>
              <w:autoSpaceDN w:val="0"/>
              <w:adjustRightInd w:val="0"/>
              <w:rPr>
                <w:rFonts w:cs="Tahoma"/>
                <w:color w:val="000000"/>
                <w:szCs w:val="26"/>
                <w:lang w:bidi="en-US"/>
              </w:rPr>
            </w:pPr>
            <w:r>
              <w:rPr>
                <w:rFonts w:cs="Tahoma"/>
                <w:color w:val="000000"/>
                <w:szCs w:val="26"/>
                <w:lang w:bidi="en-US"/>
              </w:rPr>
              <w:t>12</w:t>
            </w:r>
            <w:r w:rsidRPr="00C52CAE">
              <w:rPr>
                <w:rFonts w:cs="Tahoma"/>
                <w:color w:val="000000"/>
                <w:szCs w:val="26"/>
                <w:lang w:bidi="en-US"/>
              </w:rPr>
              <w:t xml:space="preserve"> F</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B42EE27" w14:textId="77777777" w:rsidR="00845E98" w:rsidRDefault="00845E98" w:rsidP="00506446">
            <w:pPr>
              <w:widowControl w:val="0"/>
              <w:autoSpaceDE w:val="0"/>
              <w:autoSpaceDN w:val="0"/>
              <w:adjustRightInd w:val="0"/>
              <w:rPr>
                <w:rFonts w:cs="Tahoma"/>
                <w:color w:val="000000"/>
                <w:szCs w:val="26"/>
                <w:lang w:bidi="en-US"/>
              </w:rPr>
            </w:pPr>
            <w:r w:rsidRPr="003C69FF">
              <w:rPr>
                <w:rFonts w:cs="Tahoma"/>
                <w:color w:val="000000"/>
                <w:szCs w:val="26"/>
                <w:lang w:bidi="en-US"/>
              </w:rPr>
              <w:t>Declaration of Independence: Meaning of the Justification</w:t>
            </w:r>
          </w:p>
          <w:p w14:paraId="1F90409E" w14:textId="61B7248F" w:rsidR="000532E9" w:rsidRPr="000532E9" w:rsidRDefault="000532E9" w:rsidP="00506446">
            <w:pPr>
              <w:widowControl w:val="0"/>
              <w:autoSpaceDE w:val="0"/>
              <w:autoSpaceDN w:val="0"/>
              <w:adjustRightInd w:val="0"/>
              <w:rPr>
                <w:rFonts w:cs="Tahoma"/>
                <w:b/>
                <w:color w:val="000000"/>
                <w:szCs w:val="26"/>
                <w:lang w:bidi="en-US"/>
              </w:rPr>
            </w:pPr>
            <w:r w:rsidRPr="000532E9">
              <w:rPr>
                <w:rFonts w:cs="Tahoma"/>
                <w:b/>
                <w:color w:val="000000"/>
                <w:szCs w:val="26"/>
                <w:lang w:bidi="en-US"/>
              </w:rPr>
              <w:t>LUNCH SESSION</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C0BB5C7" w14:textId="77777777" w:rsidR="00845E98" w:rsidRPr="004B66CF" w:rsidRDefault="00845E98" w:rsidP="00506446">
            <w:pPr>
              <w:widowControl w:val="0"/>
              <w:autoSpaceDE w:val="0"/>
              <w:autoSpaceDN w:val="0"/>
              <w:adjustRightInd w:val="0"/>
              <w:rPr>
                <w:rFonts w:cs="Tahoma"/>
                <w:b/>
                <w:color w:val="000000"/>
                <w:szCs w:val="26"/>
                <w:lang w:bidi="en-US"/>
              </w:rPr>
            </w:pPr>
            <w:r w:rsidRPr="004B66CF">
              <w:rPr>
                <w:rFonts w:cs="Tahoma"/>
                <w:b/>
                <w:color w:val="000000"/>
                <w:szCs w:val="26"/>
                <w:lang w:bidi="en-US"/>
              </w:rPr>
              <w:t xml:space="preserve">Bring </w:t>
            </w:r>
            <w:hyperlink r:id="rId59" w:history="1">
              <w:r w:rsidRPr="004B66CF">
                <w:rPr>
                  <w:rStyle w:val="Hyperlink"/>
                  <w:rFonts w:cs="Tahoma"/>
                  <w:b/>
                  <w:szCs w:val="26"/>
                  <w:lang w:bidi="en-US"/>
                </w:rPr>
                <w:t>Declaration</w:t>
              </w:r>
            </w:hyperlink>
            <w:r w:rsidRPr="004B66CF">
              <w:rPr>
                <w:rFonts w:cs="Tahoma"/>
                <w:b/>
                <w:color w:val="000000"/>
                <w:szCs w:val="26"/>
                <w:lang w:bidi="en-US"/>
              </w:rPr>
              <w:t xml:space="preserve"> +</w:t>
            </w:r>
          </w:p>
          <w:p w14:paraId="68497EF6" w14:textId="77777777" w:rsidR="00845E98" w:rsidRPr="00EC49C1" w:rsidRDefault="00845E98" w:rsidP="00506446">
            <w:pPr>
              <w:widowControl w:val="0"/>
              <w:autoSpaceDE w:val="0"/>
              <w:autoSpaceDN w:val="0"/>
              <w:adjustRightInd w:val="0"/>
              <w:rPr>
                <w:rFonts w:cs="Tahoma"/>
                <w:color w:val="000000"/>
                <w:szCs w:val="26"/>
                <w:lang w:bidi="en-US"/>
              </w:rPr>
            </w:pPr>
            <w:r w:rsidRPr="00EC49C1">
              <w:rPr>
                <w:rFonts w:cs="Tahoma"/>
                <w:color w:val="000000"/>
                <w:szCs w:val="26"/>
                <w:lang w:bidi="en-US"/>
              </w:rPr>
              <w:t xml:space="preserve">Rough Draft of the Declaration of Independence </w:t>
            </w:r>
            <w:hyperlink r:id="rId60" w:history="1">
              <w:r w:rsidRPr="006704D7">
                <w:rPr>
                  <w:rStyle w:val="Hyperlink"/>
                  <w:rFonts w:cs="Tahoma"/>
                  <w:szCs w:val="26"/>
                  <w:lang w:bidi="en-US"/>
                </w:rPr>
                <w:t>http://www.loc.gov/exhibits/declara/ruffdrft.html</w:t>
              </w:r>
            </w:hyperlink>
          </w:p>
        </w:tc>
      </w:tr>
      <w:tr w:rsidR="00845E98" w:rsidRPr="001918DA" w14:paraId="593651A6"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74B230C" w14:textId="77777777" w:rsidR="00845E98" w:rsidRPr="004B66CF" w:rsidRDefault="00845E98"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88C679C" w14:textId="020F0F5E" w:rsidR="00845E98" w:rsidRPr="00C52CAE" w:rsidRDefault="004646EE" w:rsidP="00506446">
            <w:pPr>
              <w:widowControl w:val="0"/>
              <w:autoSpaceDE w:val="0"/>
              <w:autoSpaceDN w:val="0"/>
              <w:adjustRightInd w:val="0"/>
              <w:rPr>
                <w:rFonts w:cs="Tahoma"/>
                <w:color w:val="000000"/>
                <w:szCs w:val="26"/>
                <w:lang w:bidi="en-US"/>
              </w:rPr>
            </w:pPr>
            <w:r>
              <w:rPr>
                <w:rFonts w:cs="Tahoma"/>
                <w:color w:val="000000"/>
                <w:szCs w:val="26"/>
                <w:lang w:bidi="en-US"/>
              </w:rPr>
              <w:t>15</w:t>
            </w:r>
            <w:r w:rsidR="00845E98" w:rsidRPr="00C52CAE">
              <w:rPr>
                <w:rFonts w:cs="Tahoma"/>
                <w:color w:val="000000"/>
                <w:szCs w:val="26"/>
                <w:lang w:bidi="en-US"/>
              </w:rPr>
              <w:t xml:space="preserve">  M</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D6FCD39" w14:textId="4C14FAEA" w:rsidR="00845E98" w:rsidRPr="003C69FF" w:rsidRDefault="00845E98" w:rsidP="000532E9">
            <w:pPr>
              <w:widowControl w:val="0"/>
              <w:autoSpaceDE w:val="0"/>
              <w:autoSpaceDN w:val="0"/>
              <w:adjustRightInd w:val="0"/>
              <w:rPr>
                <w:rFonts w:cs="Tahoma"/>
                <w:color w:val="000000"/>
                <w:szCs w:val="26"/>
                <w:lang w:bidi="en-US"/>
              </w:rPr>
            </w:pPr>
            <w:r w:rsidRPr="003C69FF">
              <w:rPr>
                <w:rFonts w:cs="Tahoma"/>
                <w:color w:val="000000"/>
                <w:szCs w:val="26"/>
                <w:lang w:bidi="en-US"/>
              </w:rPr>
              <w:t xml:space="preserve">Declaration of Independence: </w:t>
            </w:r>
            <w:r w:rsidR="000532E9">
              <w:rPr>
                <w:rFonts w:cs="Tahoma"/>
                <w:color w:val="000000"/>
                <w:szCs w:val="26"/>
                <w:lang w:bidi="en-US"/>
              </w:rPr>
              <w:t xml:space="preserve">Gripes and </w:t>
            </w:r>
            <w:hyperlink r:id="rId61" w:history="1">
              <w:r w:rsidRPr="003C69FF">
                <w:rPr>
                  <w:rStyle w:val="Hyperlink"/>
                  <w:rFonts w:cs="Tahoma"/>
                  <w:szCs w:val="26"/>
                  <w:lang w:bidi="en-US"/>
                </w:rPr>
                <w:t>Complaint</w:t>
              </w:r>
            </w:hyperlink>
            <w:r w:rsidRPr="003C69FF">
              <w:rPr>
                <w:rFonts w:cs="Tahoma"/>
                <w:color w:val="000000"/>
                <w:szCs w:val="26"/>
                <w:lang w:bidi="en-US"/>
              </w:rPr>
              <w:t xml:space="preserve"> Against Parliament </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520DFCC" w14:textId="77777777" w:rsidR="00845E98" w:rsidRPr="004B66CF" w:rsidRDefault="00845E98" w:rsidP="00506446">
            <w:pPr>
              <w:widowControl w:val="0"/>
              <w:autoSpaceDE w:val="0"/>
              <w:autoSpaceDN w:val="0"/>
              <w:adjustRightInd w:val="0"/>
              <w:rPr>
                <w:rFonts w:cs="Tahoma"/>
                <w:b/>
                <w:color w:val="000000"/>
                <w:szCs w:val="26"/>
                <w:lang w:bidi="en-US"/>
              </w:rPr>
            </w:pPr>
            <w:r w:rsidRPr="008B3044">
              <w:rPr>
                <w:rFonts w:cs="Tahoma"/>
                <w:bCs/>
                <w:color w:val="000000"/>
                <w:szCs w:val="26"/>
                <w:lang w:bidi="en-US"/>
              </w:rPr>
              <w:t xml:space="preserve">(Occupy Declaration: TBA) </w:t>
            </w:r>
            <w:r w:rsidRPr="004B66CF">
              <w:rPr>
                <w:rFonts w:cs="Tahoma"/>
                <w:b/>
                <w:color w:val="000000"/>
                <w:szCs w:val="26"/>
                <w:lang w:bidi="en-US"/>
              </w:rPr>
              <w:t xml:space="preserve">Gripes </w:t>
            </w:r>
            <w:hyperlink r:id="rId62" w:history="1">
              <w:r w:rsidRPr="004B66CF">
                <w:rPr>
                  <w:rStyle w:val="Hyperlink"/>
                  <w:rFonts w:cs="Tahoma"/>
                  <w:b/>
                  <w:szCs w:val="26"/>
                  <w:lang w:bidi="en-US"/>
                </w:rPr>
                <w:t>Rephrase</w:t>
              </w:r>
            </w:hyperlink>
            <w:r w:rsidRPr="004B66CF">
              <w:rPr>
                <w:rFonts w:cs="Tahoma"/>
                <w:b/>
                <w:color w:val="000000"/>
                <w:szCs w:val="26"/>
                <w:lang w:bidi="en-US"/>
              </w:rPr>
              <w:t xml:space="preserve"> Due</w:t>
            </w:r>
          </w:p>
        </w:tc>
      </w:tr>
      <w:tr w:rsidR="00845E98" w:rsidRPr="001918DA" w14:paraId="7634EF8C"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3E74485" w14:textId="77777777" w:rsidR="00845E98" w:rsidRPr="004B66CF" w:rsidRDefault="00845E98"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A3C556B" w14:textId="59A462EC" w:rsidR="00845E98" w:rsidRPr="00C52CAE" w:rsidRDefault="00845E98" w:rsidP="004646EE">
            <w:pPr>
              <w:widowControl w:val="0"/>
              <w:autoSpaceDE w:val="0"/>
              <w:autoSpaceDN w:val="0"/>
              <w:adjustRightInd w:val="0"/>
              <w:rPr>
                <w:rFonts w:cs="Tahoma"/>
                <w:color w:val="000000"/>
                <w:szCs w:val="26"/>
                <w:lang w:bidi="en-US"/>
              </w:rPr>
            </w:pPr>
            <w:r w:rsidRPr="00C52CAE">
              <w:rPr>
                <w:rFonts w:cs="Tahoma"/>
                <w:color w:val="000000"/>
                <w:szCs w:val="26"/>
                <w:lang w:bidi="en-US"/>
              </w:rPr>
              <w:t>1</w:t>
            </w:r>
            <w:r w:rsidR="004646EE">
              <w:rPr>
                <w:rFonts w:cs="Tahoma"/>
                <w:color w:val="000000"/>
                <w:szCs w:val="26"/>
                <w:lang w:bidi="en-US"/>
              </w:rPr>
              <w:t>6</w:t>
            </w:r>
            <w:r w:rsidRPr="00C52CAE">
              <w:rPr>
                <w:rFonts w:cs="Tahoma"/>
                <w:color w:val="000000"/>
                <w:szCs w:val="26"/>
                <w:lang w:bidi="en-US"/>
              </w:rPr>
              <w:t xml:space="preserve">  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7A5BF10" w14:textId="77777777" w:rsidR="00845E98" w:rsidRPr="003C69FF" w:rsidRDefault="00845E98" w:rsidP="00506446">
            <w:pPr>
              <w:widowControl w:val="0"/>
              <w:autoSpaceDE w:val="0"/>
              <w:autoSpaceDN w:val="0"/>
              <w:adjustRightInd w:val="0"/>
              <w:rPr>
                <w:rFonts w:cs="Tahoma"/>
                <w:color w:val="000000"/>
                <w:szCs w:val="26"/>
                <w:lang w:bidi="en-US"/>
              </w:rPr>
            </w:pPr>
            <w:r w:rsidRPr="003C69FF">
              <w:rPr>
                <w:rFonts w:cs="Tahoma"/>
                <w:color w:val="000000"/>
                <w:szCs w:val="26"/>
                <w:lang w:bidi="en-US"/>
              </w:rPr>
              <w:t>Q: Kant’s “What is Enlightenment?” – Part 1</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C9FB6CE" w14:textId="77777777" w:rsidR="00845E98" w:rsidRPr="00A05458" w:rsidRDefault="00845E98" w:rsidP="00506446">
            <w:pPr>
              <w:widowControl w:val="0"/>
              <w:autoSpaceDE w:val="0"/>
              <w:autoSpaceDN w:val="0"/>
              <w:adjustRightInd w:val="0"/>
              <w:rPr>
                <w:rFonts w:cs="Tahoma"/>
                <w:b/>
                <w:color w:val="000000"/>
                <w:szCs w:val="26"/>
                <w:lang w:bidi="en-US"/>
              </w:rPr>
            </w:pPr>
            <w:r w:rsidRPr="00A05458">
              <w:rPr>
                <w:rFonts w:cs="Tahoma"/>
                <w:b/>
                <w:color w:val="000000"/>
                <w:szCs w:val="26"/>
                <w:lang w:bidi="en-US"/>
              </w:rPr>
              <w:t>Kant: What is Enlightenment?</w:t>
            </w:r>
            <w:r w:rsidRPr="004B66CF">
              <w:rPr>
                <w:rFonts w:cs="Tahoma"/>
                <w:b/>
                <w:color w:val="000000"/>
                <w:szCs w:val="26"/>
                <w:lang w:bidi="en-US"/>
              </w:rPr>
              <w:t xml:space="preserve"> </w:t>
            </w:r>
            <w:hyperlink r:id="rId63" w:history="1">
              <w:r w:rsidRPr="00A05458">
                <w:rPr>
                  <w:rStyle w:val="Hyperlink"/>
                  <w:rFonts w:cs="Tahoma"/>
                  <w:b/>
                  <w:szCs w:val="26"/>
                  <w:lang w:bidi="en-US"/>
                </w:rPr>
                <w:t>http://theliterarylink.com/kant.html</w:t>
              </w:r>
            </w:hyperlink>
          </w:p>
        </w:tc>
      </w:tr>
      <w:tr w:rsidR="00845E98" w:rsidRPr="001918DA" w14:paraId="5BBB2482"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7D6D195" w14:textId="77777777" w:rsidR="00845E98" w:rsidRPr="004B66CF" w:rsidRDefault="00845E98"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733278F" w14:textId="7F3BF195" w:rsidR="00845E98" w:rsidRPr="00C52CAE" w:rsidRDefault="00845E98" w:rsidP="004646EE">
            <w:pPr>
              <w:widowControl w:val="0"/>
              <w:autoSpaceDE w:val="0"/>
              <w:autoSpaceDN w:val="0"/>
              <w:adjustRightInd w:val="0"/>
              <w:rPr>
                <w:rFonts w:cs="Tahoma"/>
                <w:color w:val="000000"/>
                <w:szCs w:val="26"/>
                <w:lang w:bidi="en-US"/>
              </w:rPr>
            </w:pPr>
            <w:r w:rsidRPr="00C52CAE">
              <w:rPr>
                <w:rFonts w:cs="Tahoma"/>
                <w:color w:val="000000"/>
                <w:szCs w:val="26"/>
                <w:lang w:bidi="en-US"/>
              </w:rPr>
              <w:t>1</w:t>
            </w:r>
            <w:r w:rsidR="004646EE">
              <w:rPr>
                <w:rFonts w:cs="Tahoma"/>
                <w:color w:val="000000"/>
                <w:szCs w:val="26"/>
                <w:lang w:bidi="en-US"/>
              </w:rPr>
              <w:t>7</w:t>
            </w:r>
            <w:r w:rsidRPr="00C52CAE">
              <w:rPr>
                <w:rFonts w:cs="Tahoma"/>
                <w:color w:val="000000"/>
                <w:szCs w:val="26"/>
                <w:lang w:bidi="en-US"/>
              </w:rPr>
              <w:t xml:space="preserve"> W</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081580A" w14:textId="77777777" w:rsidR="00845E98" w:rsidRPr="003C69FF" w:rsidRDefault="00845E98" w:rsidP="00506446">
            <w:pPr>
              <w:widowControl w:val="0"/>
              <w:autoSpaceDE w:val="0"/>
              <w:autoSpaceDN w:val="0"/>
              <w:adjustRightInd w:val="0"/>
              <w:rPr>
                <w:rFonts w:cs="Tahoma"/>
                <w:color w:val="000000"/>
                <w:szCs w:val="26"/>
                <w:lang w:bidi="en-US"/>
              </w:rPr>
            </w:pPr>
            <w:r w:rsidRPr="003C69FF">
              <w:rPr>
                <w:rFonts w:cs="Tahoma"/>
                <w:color w:val="000000"/>
                <w:szCs w:val="26"/>
                <w:lang w:bidi="en-US"/>
              </w:rPr>
              <w:t>Kant’s “What is Enlightenment?” – Part 2</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D1B4F39" w14:textId="77777777" w:rsidR="00845E98" w:rsidRPr="00A05458" w:rsidRDefault="00845E98" w:rsidP="00506446">
            <w:pPr>
              <w:widowControl w:val="0"/>
              <w:autoSpaceDE w:val="0"/>
              <w:autoSpaceDN w:val="0"/>
              <w:adjustRightInd w:val="0"/>
              <w:rPr>
                <w:rFonts w:cs="Tahoma"/>
                <w:b/>
                <w:color w:val="000000"/>
                <w:szCs w:val="26"/>
                <w:lang w:bidi="en-US"/>
              </w:rPr>
            </w:pPr>
            <w:r w:rsidRPr="00A05458">
              <w:rPr>
                <w:rFonts w:cs="Tahoma"/>
                <w:b/>
                <w:color w:val="000000"/>
                <w:szCs w:val="26"/>
                <w:lang w:bidi="en-US"/>
              </w:rPr>
              <w:t>-</w:t>
            </w:r>
          </w:p>
        </w:tc>
      </w:tr>
      <w:tr w:rsidR="004646EE" w:rsidRPr="001918DA" w14:paraId="15137F2D"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284B5DD" w14:textId="77777777" w:rsidR="004646EE" w:rsidRPr="004B66CF" w:rsidRDefault="004646EE"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841DB24" w14:textId="6D257E53" w:rsidR="004646EE" w:rsidRPr="00C52CAE" w:rsidRDefault="004646EE" w:rsidP="004646EE">
            <w:pPr>
              <w:widowControl w:val="0"/>
              <w:autoSpaceDE w:val="0"/>
              <w:autoSpaceDN w:val="0"/>
              <w:adjustRightInd w:val="0"/>
              <w:rPr>
                <w:rFonts w:cs="Tahoma"/>
                <w:color w:val="000000"/>
                <w:szCs w:val="26"/>
                <w:lang w:bidi="en-US"/>
              </w:rPr>
            </w:pPr>
            <w:r>
              <w:rPr>
                <w:rFonts w:cs="Tahoma"/>
                <w:color w:val="000000"/>
                <w:szCs w:val="26"/>
                <w:lang w:bidi="en-US"/>
              </w:rPr>
              <w:t>18 Th</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180D7A8" w14:textId="147E2347" w:rsidR="004646EE" w:rsidRPr="004646EE" w:rsidRDefault="004646EE" w:rsidP="00013761">
            <w:pPr>
              <w:widowControl w:val="0"/>
              <w:autoSpaceDE w:val="0"/>
              <w:autoSpaceDN w:val="0"/>
              <w:adjustRightInd w:val="0"/>
              <w:rPr>
                <w:rFonts w:cs="Tahoma"/>
                <w:b/>
                <w:color w:val="000000"/>
                <w:szCs w:val="26"/>
                <w:lang w:bidi="en-US"/>
              </w:rPr>
            </w:pPr>
            <w:r w:rsidRPr="004646EE">
              <w:rPr>
                <w:rFonts w:cs="Tahoma"/>
                <w:b/>
                <w:color w:val="000000"/>
                <w:szCs w:val="26"/>
                <w:lang w:bidi="en-US"/>
              </w:rPr>
              <w:t>Unit 3</w:t>
            </w:r>
            <w:r w:rsidR="0052554E">
              <w:rPr>
                <w:rFonts w:cs="Tahoma"/>
                <w:b/>
                <w:color w:val="000000"/>
                <w:szCs w:val="26"/>
                <w:lang w:bidi="en-US"/>
              </w:rPr>
              <w:t xml:space="preserve"> + 4a</w:t>
            </w:r>
            <w:r w:rsidRPr="004646EE">
              <w:rPr>
                <w:rFonts w:cs="Tahoma"/>
                <w:b/>
                <w:color w:val="000000"/>
                <w:szCs w:val="26"/>
                <w:lang w:bidi="en-US"/>
              </w:rPr>
              <w:t xml:space="preserve"> </w:t>
            </w:r>
            <w:r w:rsidR="00013761">
              <w:rPr>
                <w:rFonts w:cs="Tahoma"/>
                <w:b/>
                <w:color w:val="000000"/>
                <w:szCs w:val="26"/>
                <w:lang w:bidi="en-US"/>
              </w:rPr>
              <w:t>Test</w:t>
            </w:r>
            <w:r w:rsidR="006012DA">
              <w:rPr>
                <w:rFonts w:cs="Tahoma"/>
                <w:b/>
                <w:color w:val="000000"/>
                <w:szCs w:val="26"/>
                <w:lang w:bidi="en-US"/>
              </w:rPr>
              <w:t xml:space="preserve"> : Open Readings </w:t>
            </w:r>
            <w:bookmarkStart w:id="0" w:name="_GoBack"/>
            <w:bookmarkEnd w:id="0"/>
            <w:r w:rsidR="006012DA">
              <w:rPr>
                <w:rFonts w:cs="Tahoma"/>
                <w:b/>
                <w:color w:val="000000"/>
                <w:szCs w:val="26"/>
                <w:lang w:bidi="en-US"/>
              </w:rPr>
              <w:t>Quote ID + Parallel from Unit 2</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6DE313C" w14:textId="12DF42D8" w:rsidR="004646EE" w:rsidRPr="00A05458" w:rsidRDefault="004646EE" w:rsidP="00506446">
            <w:pPr>
              <w:widowControl w:val="0"/>
              <w:autoSpaceDE w:val="0"/>
              <w:autoSpaceDN w:val="0"/>
              <w:adjustRightInd w:val="0"/>
              <w:rPr>
                <w:rFonts w:cs="Tahoma"/>
                <w:b/>
                <w:color w:val="000000"/>
                <w:szCs w:val="26"/>
                <w:lang w:bidi="en-US"/>
              </w:rPr>
            </w:pPr>
            <w:r>
              <w:rPr>
                <w:rFonts w:cs="Tahoma"/>
                <w:b/>
                <w:color w:val="000000"/>
                <w:szCs w:val="26"/>
                <w:lang w:bidi="en-US"/>
              </w:rPr>
              <w:t>-</w:t>
            </w:r>
          </w:p>
        </w:tc>
      </w:tr>
      <w:tr w:rsidR="004646EE" w:rsidRPr="001918DA" w14:paraId="57518343" w14:textId="77777777" w:rsidTr="004646EE">
        <w:trPr>
          <w:trHeight w:val="224"/>
        </w:trPr>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8112577" w14:textId="77777777" w:rsidR="004646EE" w:rsidRPr="004B66CF" w:rsidRDefault="004646EE"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4D730DA" w14:textId="526C1FF3" w:rsidR="004646EE" w:rsidRPr="00C52CAE" w:rsidRDefault="004646EE" w:rsidP="004646EE">
            <w:pPr>
              <w:widowControl w:val="0"/>
              <w:autoSpaceDE w:val="0"/>
              <w:autoSpaceDN w:val="0"/>
              <w:adjustRightInd w:val="0"/>
              <w:rPr>
                <w:rFonts w:cs="Tahoma"/>
                <w:color w:val="000000"/>
                <w:szCs w:val="26"/>
                <w:lang w:bidi="en-US"/>
              </w:rPr>
            </w:pPr>
            <w:r>
              <w:rPr>
                <w:rFonts w:cs="Tahoma"/>
                <w:color w:val="000000"/>
                <w:szCs w:val="26"/>
                <w:lang w:bidi="en-US"/>
              </w:rPr>
              <w:t>19 F</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F908807" w14:textId="77777777" w:rsidR="004646EE" w:rsidRDefault="004646EE" w:rsidP="00013761">
            <w:pPr>
              <w:widowControl w:val="0"/>
              <w:autoSpaceDE w:val="0"/>
              <w:autoSpaceDN w:val="0"/>
              <w:adjustRightInd w:val="0"/>
              <w:rPr>
                <w:rFonts w:cs="Tahoma"/>
                <w:b/>
                <w:color w:val="000000"/>
                <w:szCs w:val="26"/>
                <w:lang w:bidi="en-US"/>
              </w:rPr>
            </w:pPr>
            <w:r w:rsidRPr="004646EE">
              <w:rPr>
                <w:rFonts w:cs="Tahoma"/>
                <w:b/>
                <w:color w:val="000000"/>
                <w:szCs w:val="26"/>
                <w:lang w:bidi="en-US"/>
              </w:rPr>
              <w:t>Unit 3</w:t>
            </w:r>
            <w:r w:rsidR="0052554E">
              <w:rPr>
                <w:rFonts w:cs="Tahoma"/>
                <w:b/>
                <w:color w:val="000000"/>
                <w:szCs w:val="26"/>
                <w:lang w:bidi="en-US"/>
              </w:rPr>
              <w:t xml:space="preserve"> + 4a</w:t>
            </w:r>
            <w:r w:rsidRPr="004646EE">
              <w:rPr>
                <w:rFonts w:cs="Tahoma"/>
                <w:b/>
                <w:color w:val="000000"/>
                <w:szCs w:val="26"/>
                <w:lang w:bidi="en-US"/>
              </w:rPr>
              <w:t xml:space="preserve"> </w:t>
            </w:r>
            <w:r w:rsidR="00013761">
              <w:rPr>
                <w:rFonts w:cs="Tahoma"/>
                <w:b/>
                <w:color w:val="000000"/>
                <w:szCs w:val="26"/>
                <w:lang w:bidi="en-US"/>
              </w:rPr>
              <w:t>Discussion/Review</w:t>
            </w:r>
          </w:p>
          <w:p w14:paraId="0E7A0752" w14:textId="11837F5B" w:rsidR="00F37BD3" w:rsidRPr="004646EE" w:rsidRDefault="00F37BD3" w:rsidP="00013761">
            <w:pPr>
              <w:widowControl w:val="0"/>
              <w:autoSpaceDE w:val="0"/>
              <w:autoSpaceDN w:val="0"/>
              <w:adjustRightInd w:val="0"/>
              <w:rPr>
                <w:rFonts w:cs="Tahoma"/>
                <w:b/>
                <w:color w:val="000000"/>
                <w:szCs w:val="26"/>
                <w:lang w:bidi="en-US"/>
              </w:rPr>
            </w:pP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A778C62" w14:textId="1A141011" w:rsidR="004646EE" w:rsidRPr="00A05458" w:rsidRDefault="004646EE" w:rsidP="00506446">
            <w:pPr>
              <w:widowControl w:val="0"/>
              <w:autoSpaceDE w:val="0"/>
              <w:autoSpaceDN w:val="0"/>
              <w:adjustRightInd w:val="0"/>
              <w:rPr>
                <w:rFonts w:cs="Tahoma"/>
                <w:b/>
                <w:color w:val="000000"/>
                <w:szCs w:val="26"/>
                <w:lang w:bidi="en-US"/>
              </w:rPr>
            </w:pPr>
            <w:r>
              <w:rPr>
                <w:rFonts w:cs="Tahoma"/>
                <w:b/>
                <w:color w:val="000000"/>
                <w:szCs w:val="26"/>
                <w:lang w:bidi="en-US"/>
              </w:rPr>
              <w:t>-</w:t>
            </w:r>
          </w:p>
        </w:tc>
      </w:tr>
    </w:tbl>
    <w:p w14:paraId="2B7DCDE6" w14:textId="77777777" w:rsidR="004646EE" w:rsidRDefault="004646EE"/>
    <w:p w14:paraId="33A0B6C0" w14:textId="77777777" w:rsidR="004646EE" w:rsidRDefault="004646EE"/>
    <w:p w14:paraId="35769410" w14:textId="77777777" w:rsidR="00786E9C" w:rsidRDefault="00786E9C" w:rsidP="00786E9C">
      <w:pPr>
        <w:rPr>
          <w:b/>
          <w:sz w:val="32"/>
        </w:rPr>
      </w:pPr>
    </w:p>
    <w:p w14:paraId="4FE4204D" w14:textId="1E01214B" w:rsidR="00786E9C" w:rsidRDefault="00786E9C" w:rsidP="00786E9C">
      <w:pPr>
        <w:rPr>
          <w:b/>
          <w:sz w:val="32"/>
        </w:rPr>
      </w:pPr>
      <w:r w:rsidRPr="00632F3A">
        <w:rPr>
          <w:b/>
          <w:sz w:val="32"/>
        </w:rPr>
        <w:t>Winter Break Novel (Historical Fiction) Assessments</w:t>
      </w:r>
    </w:p>
    <w:p w14:paraId="5F2447B1" w14:textId="77777777" w:rsidR="00745ADF" w:rsidRPr="00745ADF" w:rsidRDefault="00745ADF" w:rsidP="00786E9C">
      <w:pPr>
        <w:rPr>
          <w:b/>
        </w:rPr>
      </w:pPr>
    </w:p>
    <w:p w14:paraId="498347D7" w14:textId="196F0589" w:rsidR="00745ADF" w:rsidRDefault="00745ADF" w:rsidP="00786E9C">
      <w:pPr>
        <w:rPr>
          <w:b/>
        </w:rPr>
      </w:pPr>
      <w:r w:rsidRPr="00745ADF">
        <w:rPr>
          <w:b/>
        </w:rPr>
        <w:t>Warning</w:t>
      </w:r>
      <w:r w:rsidR="00857B9A">
        <w:rPr>
          <w:b/>
        </w:rPr>
        <w:t xml:space="preserve"> #1</w:t>
      </w:r>
      <w:r w:rsidRPr="00745ADF">
        <w:rPr>
          <w:b/>
        </w:rPr>
        <w:t>: Do NOT read the blurbs!</w:t>
      </w:r>
    </w:p>
    <w:p w14:paraId="533414C9" w14:textId="1018D4E1" w:rsidR="00857B9A" w:rsidRDefault="00857B9A" w:rsidP="00786E9C">
      <w:pPr>
        <w:rPr>
          <w:b/>
        </w:rPr>
      </w:pPr>
      <w:r>
        <w:rPr>
          <w:b/>
        </w:rPr>
        <w:t>Warning #2: The views of the main characters may not be the same as the views of the authors</w:t>
      </w:r>
    </w:p>
    <w:p w14:paraId="100E4FD2" w14:textId="75D3FC01" w:rsidR="00857B9A" w:rsidRPr="00745ADF" w:rsidRDefault="00857B9A" w:rsidP="00786E9C">
      <w:pPr>
        <w:rPr>
          <w:b/>
        </w:rPr>
      </w:pPr>
      <w:r>
        <w:rPr>
          <w:b/>
        </w:rPr>
        <w:t>Warning #3: As you read, try to connect it to what you’ve read in class</w:t>
      </w:r>
    </w:p>
    <w:p w14:paraId="0DDF45BE" w14:textId="77777777" w:rsidR="00745ADF" w:rsidRPr="00745ADF" w:rsidRDefault="00745ADF" w:rsidP="00786E9C">
      <w:pPr>
        <w:rPr>
          <w:b/>
        </w:rPr>
      </w:pPr>
    </w:p>
    <w:p w14:paraId="7DB81664" w14:textId="77777777" w:rsidR="00786E9C" w:rsidRPr="000D2777" w:rsidRDefault="00786E9C" w:rsidP="00786E9C">
      <w:r w:rsidRPr="000D2777">
        <w:t xml:space="preserve">Kadare: </w:t>
      </w:r>
      <w:r w:rsidRPr="00632F3A">
        <w:rPr>
          <w:u w:val="single"/>
        </w:rPr>
        <w:t>The Pyramid</w:t>
      </w:r>
      <w:r w:rsidRPr="000D2777">
        <w:t xml:space="preserve"> + Plato’s </w:t>
      </w:r>
      <w:r w:rsidRPr="002E6AD8">
        <w:rPr>
          <w:u w:val="single"/>
        </w:rPr>
        <w:t>Republic</w:t>
      </w:r>
      <w:r w:rsidRPr="000D2777">
        <w:t xml:space="preserve"> &amp; The Grand Inquisitor + 1</w:t>
      </w:r>
    </w:p>
    <w:p w14:paraId="1A3FF42A" w14:textId="77777777" w:rsidR="00786E9C" w:rsidRPr="000D2777" w:rsidRDefault="00786E9C" w:rsidP="00786E9C">
      <w:r w:rsidRPr="000D2777">
        <w:t xml:space="preserve">Lagerqvist: </w:t>
      </w:r>
      <w:r w:rsidRPr="00632F3A">
        <w:rPr>
          <w:u w:val="single"/>
        </w:rPr>
        <w:t>The Dwarf</w:t>
      </w:r>
      <w:r w:rsidRPr="000D2777">
        <w:t xml:space="preserve"> + Machiavelli &amp; Glaucon + 1</w:t>
      </w:r>
    </w:p>
    <w:p w14:paraId="2286B039" w14:textId="77777777" w:rsidR="00786E9C" w:rsidRPr="000D2777" w:rsidRDefault="00786E9C" w:rsidP="00786E9C">
      <w:r w:rsidRPr="000D2777">
        <w:t xml:space="preserve">Moore: </w:t>
      </w:r>
      <w:r w:rsidRPr="00632F3A">
        <w:rPr>
          <w:u w:val="single"/>
        </w:rPr>
        <w:t>Utopia</w:t>
      </w:r>
      <w:r w:rsidRPr="000D2777">
        <w:t xml:space="preserve"> + Locke &amp; Marat + 1</w:t>
      </w:r>
    </w:p>
    <w:p w14:paraId="242340B1" w14:textId="77777777" w:rsidR="00786E9C" w:rsidRPr="000D2777" w:rsidRDefault="00786E9C" w:rsidP="00786E9C">
      <w:r w:rsidRPr="000D2777">
        <w:t xml:space="preserve">Susskind: </w:t>
      </w:r>
      <w:r w:rsidRPr="00632F3A">
        <w:rPr>
          <w:u w:val="single"/>
        </w:rPr>
        <w:t>Perfume</w:t>
      </w:r>
      <w:r w:rsidRPr="000D2777">
        <w:t xml:space="preserve"> +</w:t>
      </w:r>
      <w:r>
        <w:t>Smith</w:t>
      </w:r>
      <w:r w:rsidRPr="000D2777">
        <w:t xml:space="preserve"> &amp; Jefferson + 1</w:t>
      </w:r>
    </w:p>
    <w:p w14:paraId="777592CD" w14:textId="77777777" w:rsidR="00786E9C" w:rsidRDefault="00786E9C" w:rsidP="00786E9C">
      <w:r w:rsidRPr="000D2777">
        <w:t xml:space="preserve">Voltaire: </w:t>
      </w:r>
      <w:r w:rsidRPr="00632F3A">
        <w:rPr>
          <w:u w:val="single"/>
        </w:rPr>
        <w:t>Candide</w:t>
      </w:r>
      <w:r w:rsidRPr="000D2777">
        <w:t xml:space="preserve"> + St. Paul</w:t>
      </w:r>
      <w:r>
        <w:t>, St. Peter,</w:t>
      </w:r>
      <w:r w:rsidRPr="000D2777">
        <w:t xml:space="preserve"> &amp; Kant + 1</w:t>
      </w:r>
    </w:p>
    <w:p w14:paraId="46BC6B49" w14:textId="1821F04C" w:rsidR="00745ADF" w:rsidRPr="000D2777" w:rsidRDefault="00745ADF" w:rsidP="00786E9C">
      <w:r>
        <w:t>T.H. White: The Book of Merlyn + Becaria, Hebrews, Samuel, &amp; The Magna Carta</w:t>
      </w:r>
    </w:p>
    <w:p w14:paraId="748DADC4" w14:textId="77777777" w:rsidR="00786E9C" w:rsidRPr="000D2777" w:rsidRDefault="00786E9C" w:rsidP="00786E9C">
      <w:r w:rsidRPr="000D2777">
        <w:t xml:space="preserve">XXXXXX: </w:t>
      </w:r>
      <w:r w:rsidRPr="00632F3A">
        <w:rPr>
          <w:u w:val="single"/>
        </w:rPr>
        <w:t>YYYYYYY</w:t>
      </w:r>
      <w:r w:rsidRPr="000D2777">
        <w:t>Y + ZZZZZZZZZ (your choice – consult with me first)</w:t>
      </w:r>
    </w:p>
    <w:p w14:paraId="7A503C99" w14:textId="77777777" w:rsidR="00786E9C" w:rsidRPr="000D2777" w:rsidRDefault="00786E9C" w:rsidP="00786E9C"/>
    <w:p w14:paraId="7331B848" w14:textId="77777777" w:rsidR="00786E9C" w:rsidRPr="000D2777" w:rsidRDefault="00786E9C" w:rsidP="00786E9C">
      <w:r w:rsidRPr="000D2777">
        <w:t>5 - 6 Pages (1.5 or 2 spaced)</w:t>
      </w:r>
    </w:p>
    <w:p w14:paraId="5577A85A" w14:textId="77777777" w:rsidR="00786E9C" w:rsidRPr="000D2777" w:rsidRDefault="00786E9C" w:rsidP="00786E9C">
      <w:r w:rsidRPr="000D2777">
        <w:t>Footnotes and citations required</w:t>
      </w:r>
    </w:p>
    <w:p w14:paraId="6A826AD2" w14:textId="77777777" w:rsidR="00786E9C" w:rsidRPr="000D2777" w:rsidRDefault="00786E9C" w:rsidP="00786E9C">
      <w:r w:rsidRPr="000D2777">
        <w:tab/>
        <w:t>1. Present your interpretation of the political/philosophical “point” of the book</w:t>
      </w:r>
    </w:p>
    <w:p w14:paraId="2848EA3C" w14:textId="5F3746E9" w:rsidR="00786E9C" w:rsidRPr="000D2777" w:rsidRDefault="00592E5A" w:rsidP="00786E9C">
      <w:r>
        <w:tab/>
        <w:t>2. – 4</w:t>
      </w:r>
      <w:r w:rsidR="00786E9C" w:rsidRPr="000D2777">
        <w:t xml:space="preserve">. Contrast that point to the position of the two already given philosophers and </w:t>
      </w:r>
      <w:r w:rsidR="00786E9C">
        <w:t>of Rousseau</w:t>
      </w:r>
    </w:p>
    <w:p w14:paraId="104EC183" w14:textId="77777777" w:rsidR="00786E9C" w:rsidRPr="009C343A" w:rsidRDefault="00786E9C" w:rsidP="00786E9C">
      <w:pPr>
        <w:rPr>
          <w:sz w:val="28"/>
        </w:rPr>
      </w:pPr>
      <w:r w:rsidRPr="000D2777">
        <w:tab/>
        <w:t>5. Give your own assessment of the strength/value of the main book’s point</w:t>
      </w:r>
      <w:r w:rsidRPr="009C343A">
        <w:rPr>
          <w:sz w:val="28"/>
        </w:rPr>
        <w:t xml:space="preserve"> </w:t>
      </w:r>
    </w:p>
    <w:p w14:paraId="711257DE" w14:textId="77777777" w:rsidR="004646EE" w:rsidRDefault="004646EE"/>
    <w:p w14:paraId="67C1C27A" w14:textId="78702470" w:rsidR="004646EE" w:rsidRPr="004646EE" w:rsidRDefault="004646EE">
      <w:pPr>
        <w:rPr>
          <w:b/>
          <w:sz w:val="40"/>
        </w:rPr>
      </w:pPr>
      <w:r>
        <w:rPr>
          <w:b/>
          <w:sz w:val="40"/>
        </w:rPr>
        <w:t>AP Unit 4</w:t>
      </w:r>
      <w:r w:rsidR="006E40B7">
        <w:rPr>
          <w:b/>
          <w:sz w:val="40"/>
        </w:rPr>
        <w:t>b</w:t>
      </w:r>
      <w:r>
        <w:rPr>
          <w:b/>
          <w:sz w:val="40"/>
        </w:rPr>
        <w:t xml:space="preserve"> – The Capitalist Revolution</w:t>
      </w:r>
    </w:p>
    <w:p w14:paraId="6DF28543" w14:textId="77777777" w:rsidR="004646EE" w:rsidRDefault="004646E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870"/>
        <w:gridCol w:w="3600"/>
      </w:tblGrid>
      <w:tr w:rsidR="005879EF" w:rsidRPr="001918DA" w14:paraId="0893BC6F"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EC380E2" w14:textId="066B94F9" w:rsidR="005879EF" w:rsidRDefault="005879EF" w:rsidP="00506446">
            <w:pPr>
              <w:widowControl w:val="0"/>
              <w:autoSpaceDE w:val="0"/>
              <w:autoSpaceDN w:val="0"/>
              <w:adjustRightInd w:val="0"/>
              <w:rPr>
                <w:rFonts w:ascii="Palatino-Roman" w:hAnsi="Palatino-Roman" w:cs="Palatino-Roman"/>
                <w:b/>
                <w:color w:val="000000"/>
                <w:szCs w:val="32"/>
                <w:lang w:bidi="en-US"/>
              </w:rPr>
            </w:pPr>
            <w:r>
              <w:rPr>
                <w:rFonts w:ascii="Palatino-Roman" w:hAnsi="Palatino-Roman" w:cs="Palatino-Roman"/>
                <w:b/>
                <w:color w:val="000000"/>
                <w:szCs w:val="32"/>
                <w:lang w:bidi="en-US"/>
              </w:rPr>
              <w:t>Jan.</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D341ACB" w14:textId="78735A8D" w:rsidR="005879EF" w:rsidRDefault="005879EF" w:rsidP="004646EE">
            <w:pPr>
              <w:widowControl w:val="0"/>
              <w:autoSpaceDE w:val="0"/>
              <w:autoSpaceDN w:val="0"/>
              <w:adjustRightInd w:val="0"/>
              <w:rPr>
                <w:rFonts w:cs="Tahoma"/>
                <w:color w:val="000000"/>
                <w:szCs w:val="26"/>
                <w:lang w:bidi="en-US"/>
              </w:rPr>
            </w:pPr>
            <w:r>
              <w:rPr>
                <w:rFonts w:cs="Tahoma"/>
                <w:color w:val="000000"/>
                <w:szCs w:val="26"/>
                <w:lang w:bidi="en-US"/>
              </w:rPr>
              <w:t>5  M</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2F4BC87" w14:textId="6D3A7038" w:rsidR="005879EF" w:rsidRPr="00277BA4" w:rsidRDefault="005879EF" w:rsidP="00506446">
            <w:pPr>
              <w:widowControl w:val="0"/>
              <w:autoSpaceDE w:val="0"/>
              <w:autoSpaceDN w:val="0"/>
              <w:adjustRightInd w:val="0"/>
              <w:rPr>
                <w:rFonts w:cs="Palatino-Roman"/>
                <w:color w:val="000000"/>
                <w:szCs w:val="32"/>
                <w:lang w:bidi="en-US"/>
              </w:rPr>
            </w:pPr>
            <w:r w:rsidRPr="00BF56E9">
              <w:rPr>
                <w:rFonts w:cs="Palatino-Roman"/>
                <w:b/>
                <w:color w:val="000000"/>
                <w:szCs w:val="32"/>
                <w:lang w:bidi="en-US"/>
              </w:rPr>
              <w:t>Winter Break Reading Discussion</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1F17EA0" w14:textId="75F0191D" w:rsidR="005879EF" w:rsidRPr="00277BA4" w:rsidRDefault="005879EF" w:rsidP="00506446">
            <w:pPr>
              <w:widowControl w:val="0"/>
              <w:autoSpaceDE w:val="0"/>
              <w:autoSpaceDN w:val="0"/>
              <w:adjustRightInd w:val="0"/>
              <w:rPr>
                <w:rFonts w:cs="Palatino-Roman"/>
                <w:color w:val="000000"/>
                <w:szCs w:val="32"/>
                <w:lang w:bidi="en-US"/>
              </w:rPr>
            </w:pPr>
            <w:r w:rsidRPr="00277BA4">
              <w:rPr>
                <w:rFonts w:cs="Palatino-Roman"/>
                <w:color w:val="000000"/>
                <w:szCs w:val="32"/>
                <w:u w:val="single"/>
                <w:lang w:bidi="en-US"/>
              </w:rPr>
              <w:t>Winter Break Papers Due</w:t>
            </w:r>
          </w:p>
        </w:tc>
      </w:tr>
      <w:tr w:rsidR="00845E98" w:rsidRPr="001918DA" w14:paraId="1CFBEFA4"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747129" w14:textId="1392EBC5" w:rsidR="00845E98" w:rsidRPr="004B66CF" w:rsidRDefault="00845E98"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F25F4E1" w14:textId="27EC0A88" w:rsidR="00845E98" w:rsidRPr="00C52CAE" w:rsidRDefault="005879EF" w:rsidP="004646EE">
            <w:pPr>
              <w:widowControl w:val="0"/>
              <w:autoSpaceDE w:val="0"/>
              <w:autoSpaceDN w:val="0"/>
              <w:adjustRightInd w:val="0"/>
              <w:rPr>
                <w:rFonts w:cs="Tahoma"/>
                <w:color w:val="000000"/>
                <w:szCs w:val="26"/>
                <w:lang w:bidi="en-US"/>
              </w:rPr>
            </w:pPr>
            <w:r>
              <w:rPr>
                <w:rFonts w:cs="Tahoma"/>
                <w:color w:val="000000"/>
                <w:szCs w:val="26"/>
                <w:lang w:bidi="en-US"/>
              </w:rPr>
              <w:t>6  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E304469" w14:textId="77777777" w:rsidR="00845E98" w:rsidRPr="00277BA4" w:rsidRDefault="00845E98" w:rsidP="00506446">
            <w:pPr>
              <w:widowControl w:val="0"/>
              <w:autoSpaceDE w:val="0"/>
              <w:autoSpaceDN w:val="0"/>
              <w:adjustRightInd w:val="0"/>
              <w:rPr>
                <w:rFonts w:cs="Tahoma"/>
                <w:color w:val="000000"/>
                <w:szCs w:val="26"/>
                <w:lang w:bidi="en-US"/>
              </w:rPr>
            </w:pPr>
            <w:r w:rsidRPr="00277BA4">
              <w:rPr>
                <w:rFonts w:cs="Palatino-Roman"/>
                <w:color w:val="000000"/>
                <w:szCs w:val="32"/>
                <w:lang w:bidi="en-US"/>
              </w:rPr>
              <w:t xml:space="preserve">Adam Smith: </w:t>
            </w:r>
            <w:r w:rsidRPr="00277BA4">
              <w:rPr>
                <w:rFonts w:cs="Palatino-Roman"/>
                <w:color w:val="000000"/>
                <w:szCs w:val="32"/>
                <w:u w:val="single"/>
                <w:lang w:bidi="en-US"/>
              </w:rPr>
              <w:t>Wealth of Nations</w:t>
            </w:r>
            <w:r w:rsidRPr="00277BA4">
              <w:rPr>
                <w:rFonts w:cs="Palatino-Roman"/>
                <w:color w:val="000000"/>
                <w:szCs w:val="32"/>
                <w:lang w:bidi="en-US"/>
              </w:rPr>
              <w:t>, Q: Bk. 1, ch. 4 – On Money (excerpts); ¶ by ¶ paraphrase</w:t>
            </w:r>
            <w:r w:rsidRPr="00277BA4">
              <w:rPr>
                <w:rFonts w:cs="Palatino-Roman"/>
                <w:b/>
                <w:color w:val="000000"/>
                <w:szCs w:val="32"/>
                <w:lang w:bidi="en-US"/>
              </w:rPr>
              <w:t xml:space="preserve"> + Film </w:t>
            </w:r>
            <w:r w:rsidRPr="00277BA4">
              <w:rPr>
                <w:rFonts w:cs="Palatino-Roman"/>
                <w:color w:val="000000"/>
                <w:szCs w:val="32"/>
                <w:lang w:bidi="en-US"/>
              </w:rPr>
              <w:t>(excerpt)</w:t>
            </w:r>
            <w:r w:rsidRPr="00277BA4">
              <w:rPr>
                <w:rFonts w:cs="Palatino-Roman"/>
                <w:b/>
                <w:color w:val="000000"/>
                <w:szCs w:val="32"/>
                <w:lang w:bidi="en-US"/>
              </w:rPr>
              <w:t xml:space="preserve"> Analysis: Capitalism, A Love Story: What is Capitalism? </w:t>
            </w:r>
            <w:r w:rsidRPr="00277BA4">
              <w:rPr>
                <w:rFonts w:cs="Palatino-Roman"/>
                <w:color w:val="000000"/>
                <w:szCs w:val="32"/>
                <w:lang w:bidi="en-US"/>
              </w:rPr>
              <w:t xml:space="preserve">(What’s </w:t>
            </w:r>
            <w:r w:rsidRPr="00277BA4">
              <w:rPr>
                <w:rFonts w:cs="Palatino-Roman"/>
                <w:i/>
                <w:color w:val="000000"/>
                <w:szCs w:val="32"/>
                <w:lang w:bidi="en-US"/>
              </w:rPr>
              <w:t>his</w:t>
            </w:r>
            <w:r w:rsidRPr="00277BA4">
              <w:rPr>
                <w:rFonts w:cs="Palatino-Roman"/>
                <w:color w:val="000000"/>
                <w:szCs w:val="32"/>
                <w:lang w:bidi="en-US"/>
              </w:rPr>
              <w:t xml:space="preserve"> Thesis?)</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BD66D5" w14:textId="77777777" w:rsidR="00845E98" w:rsidRPr="00277BA4" w:rsidRDefault="00845E98" w:rsidP="00506446">
            <w:pPr>
              <w:widowControl w:val="0"/>
              <w:autoSpaceDE w:val="0"/>
              <w:autoSpaceDN w:val="0"/>
              <w:adjustRightInd w:val="0"/>
              <w:rPr>
                <w:rFonts w:cs="Palatino-Roman"/>
                <w:color w:val="000000"/>
                <w:szCs w:val="32"/>
                <w:lang w:bidi="en-US"/>
              </w:rPr>
            </w:pPr>
            <w:r w:rsidRPr="00277BA4">
              <w:rPr>
                <w:rFonts w:cs="Palatino-Roman"/>
                <w:color w:val="000000"/>
                <w:szCs w:val="32"/>
                <w:lang w:bidi="en-US"/>
              </w:rPr>
              <w:t xml:space="preserve">Adam Smith’s </w:t>
            </w:r>
            <w:r w:rsidRPr="00277BA4">
              <w:rPr>
                <w:rFonts w:cs="Palatino-Roman"/>
                <w:color w:val="000000"/>
                <w:szCs w:val="32"/>
                <w:u w:val="single"/>
                <w:lang w:bidi="en-US"/>
              </w:rPr>
              <w:t>Wealth of Nations</w:t>
            </w:r>
            <w:r w:rsidRPr="00277BA4">
              <w:rPr>
                <w:rFonts w:cs="Palatino-Roman"/>
                <w:color w:val="000000"/>
                <w:szCs w:val="32"/>
                <w:lang w:bidi="en-US"/>
              </w:rPr>
              <w:t xml:space="preserve"> - http://www.econlib.org/library/Smith/smWN.html </w:t>
            </w:r>
          </w:p>
          <w:p w14:paraId="291EC86E" w14:textId="77777777" w:rsidR="00845E98" w:rsidRPr="00277BA4" w:rsidRDefault="00845E98" w:rsidP="00506446">
            <w:pPr>
              <w:widowControl w:val="0"/>
              <w:autoSpaceDE w:val="0"/>
              <w:autoSpaceDN w:val="0"/>
              <w:adjustRightInd w:val="0"/>
              <w:rPr>
                <w:rFonts w:cs="Tahoma"/>
                <w:bCs/>
                <w:color w:val="000000"/>
                <w:szCs w:val="26"/>
                <w:lang w:bidi="en-US"/>
              </w:rPr>
            </w:pPr>
            <w:r w:rsidRPr="00277BA4">
              <w:rPr>
                <w:rFonts w:cs="Palatino-Roman"/>
                <w:color w:val="000000"/>
                <w:szCs w:val="32"/>
                <w:u w:val="single"/>
                <w:lang w:bidi="en-US"/>
              </w:rPr>
              <w:t>WoN</w:t>
            </w:r>
            <w:r w:rsidRPr="00277BA4">
              <w:rPr>
                <w:rFonts w:cs="Palatino-Roman"/>
                <w:color w:val="000000"/>
                <w:szCs w:val="32"/>
                <w:lang w:bidi="en-US"/>
              </w:rPr>
              <w:t xml:space="preserve"> Bk. 1, ch. 4 ¶ 1 - 7, 9 - 13 (5) – only second half of ¶ 10.</w:t>
            </w:r>
          </w:p>
        </w:tc>
      </w:tr>
      <w:tr w:rsidR="00845E98" w:rsidRPr="001918DA" w14:paraId="17D48413"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8252B97" w14:textId="24337AE3" w:rsidR="00845E98" w:rsidRPr="004B66CF" w:rsidRDefault="00845E98"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012249" w14:textId="2549A26D" w:rsidR="00845E98" w:rsidRPr="00C52CAE" w:rsidRDefault="005879EF" w:rsidP="00506446">
            <w:pPr>
              <w:widowControl w:val="0"/>
              <w:autoSpaceDE w:val="0"/>
              <w:autoSpaceDN w:val="0"/>
              <w:adjustRightInd w:val="0"/>
              <w:rPr>
                <w:rFonts w:cs="Tahoma"/>
                <w:color w:val="000000"/>
                <w:szCs w:val="26"/>
                <w:lang w:bidi="en-US"/>
              </w:rPr>
            </w:pPr>
            <w:r>
              <w:rPr>
                <w:rFonts w:cs="Tahoma"/>
                <w:color w:val="000000"/>
                <w:szCs w:val="26"/>
                <w:lang w:bidi="en-US"/>
              </w:rPr>
              <w:t>7  W</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08CFD53" w14:textId="77777777" w:rsidR="00845E98" w:rsidRPr="00277BA4" w:rsidRDefault="00845E98" w:rsidP="00506446">
            <w:pPr>
              <w:widowControl w:val="0"/>
              <w:autoSpaceDE w:val="0"/>
              <w:autoSpaceDN w:val="0"/>
              <w:adjustRightInd w:val="0"/>
              <w:rPr>
                <w:rFonts w:cs="Tahoma"/>
                <w:color w:val="000000"/>
                <w:szCs w:val="26"/>
                <w:lang w:bidi="en-US"/>
              </w:rPr>
            </w:pPr>
            <w:r w:rsidRPr="00277BA4">
              <w:rPr>
                <w:rFonts w:cs="Palatino-Roman"/>
                <w:color w:val="000000"/>
                <w:szCs w:val="32"/>
                <w:lang w:bidi="en-US"/>
              </w:rPr>
              <w:t xml:space="preserve">Adam Smith: </w:t>
            </w:r>
            <w:r w:rsidRPr="00277BA4">
              <w:rPr>
                <w:rFonts w:cs="Palatino-Roman"/>
                <w:color w:val="000000"/>
                <w:szCs w:val="32"/>
                <w:u w:val="single"/>
                <w:lang w:bidi="en-US"/>
              </w:rPr>
              <w:t>Wealth of Nations</w:t>
            </w:r>
            <w:r w:rsidRPr="00277BA4">
              <w:rPr>
                <w:rFonts w:cs="Palatino-Roman"/>
                <w:color w:val="000000"/>
                <w:szCs w:val="32"/>
                <w:lang w:bidi="en-US"/>
              </w:rPr>
              <w:t>, Bk. 1, ch. 4 (excerpt discussion)</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BDF1279" w14:textId="77777777" w:rsidR="00845E98" w:rsidRPr="00277BA4" w:rsidRDefault="00845E98" w:rsidP="00506446">
            <w:pPr>
              <w:widowControl w:val="0"/>
              <w:autoSpaceDE w:val="0"/>
              <w:autoSpaceDN w:val="0"/>
              <w:adjustRightInd w:val="0"/>
              <w:rPr>
                <w:rFonts w:cs="Tahoma"/>
                <w:bCs/>
                <w:color w:val="000000"/>
                <w:szCs w:val="26"/>
                <w:lang w:bidi="en-US"/>
              </w:rPr>
            </w:pPr>
            <w:r w:rsidRPr="00277BA4">
              <w:rPr>
                <w:rFonts w:cs="Tahoma"/>
                <w:bCs/>
                <w:color w:val="000000"/>
                <w:szCs w:val="26"/>
                <w:lang w:bidi="en-US"/>
              </w:rPr>
              <w:t>(same as above)</w:t>
            </w:r>
          </w:p>
        </w:tc>
      </w:tr>
      <w:tr w:rsidR="00845E98" w:rsidRPr="001918DA" w14:paraId="575E582C"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32A645F" w14:textId="77777777" w:rsidR="00845E98" w:rsidRPr="004B66CF" w:rsidRDefault="00845E98"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596A5A" w14:textId="5B0C7711" w:rsidR="00845E98" w:rsidRPr="00C52CAE" w:rsidRDefault="00EE35EE" w:rsidP="00506446">
            <w:pPr>
              <w:widowControl w:val="0"/>
              <w:autoSpaceDE w:val="0"/>
              <w:autoSpaceDN w:val="0"/>
              <w:adjustRightInd w:val="0"/>
              <w:rPr>
                <w:rFonts w:cs="Tahoma"/>
                <w:color w:val="000000"/>
                <w:szCs w:val="26"/>
                <w:lang w:bidi="en-US"/>
              </w:rPr>
            </w:pPr>
            <w:r>
              <w:rPr>
                <w:rFonts w:cs="Tahoma"/>
                <w:color w:val="000000"/>
                <w:szCs w:val="26"/>
                <w:lang w:bidi="en-US"/>
              </w:rPr>
              <w:t>8  Th</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D51D05F" w14:textId="77777777" w:rsidR="00845E98" w:rsidRPr="00277BA4" w:rsidRDefault="00845E98" w:rsidP="00506446">
            <w:pPr>
              <w:widowControl w:val="0"/>
              <w:autoSpaceDE w:val="0"/>
              <w:autoSpaceDN w:val="0"/>
              <w:adjustRightInd w:val="0"/>
              <w:rPr>
                <w:rFonts w:cs="Palatino-Roman"/>
                <w:b/>
                <w:color w:val="000000"/>
                <w:szCs w:val="32"/>
                <w:lang w:bidi="en-US"/>
              </w:rPr>
            </w:pPr>
            <w:r w:rsidRPr="00277BA4">
              <w:rPr>
                <w:rFonts w:cs="Palatino-Roman"/>
                <w:color w:val="000000"/>
                <w:szCs w:val="32"/>
                <w:lang w:bidi="en-US"/>
              </w:rPr>
              <w:t xml:space="preserve">Adam Smith: </w:t>
            </w:r>
            <w:r w:rsidRPr="00277BA4">
              <w:rPr>
                <w:rFonts w:cs="Palatino-Roman"/>
                <w:color w:val="000000"/>
                <w:szCs w:val="32"/>
                <w:u w:val="single"/>
                <w:lang w:bidi="en-US"/>
              </w:rPr>
              <w:t>Wealth of Nations</w:t>
            </w:r>
            <w:r w:rsidRPr="00277BA4">
              <w:rPr>
                <w:rFonts w:cs="Palatino-Roman"/>
                <w:color w:val="000000"/>
                <w:szCs w:val="32"/>
                <w:lang w:bidi="en-US"/>
              </w:rPr>
              <w:t>, Q: Bk. 1, ch. 5 (excerpts) – Real and Nominal Price</w:t>
            </w:r>
            <w:r>
              <w:rPr>
                <w:rFonts w:cs="Palatino-Roman"/>
                <w:color w:val="000000"/>
                <w:szCs w:val="32"/>
                <w:lang w:bidi="en-US"/>
              </w:rPr>
              <w:t>; Slavery</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B37F89" w14:textId="77777777" w:rsidR="00845E98" w:rsidRDefault="00845E98" w:rsidP="00506446">
            <w:pPr>
              <w:widowControl w:val="0"/>
              <w:autoSpaceDE w:val="0"/>
              <w:autoSpaceDN w:val="0"/>
              <w:adjustRightInd w:val="0"/>
              <w:rPr>
                <w:rFonts w:cs="Palatino-Roman"/>
                <w:color w:val="000000"/>
                <w:szCs w:val="32"/>
                <w:lang w:bidi="en-US"/>
              </w:rPr>
            </w:pPr>
            <w:r w:rsidRPr="00277BA4">
              <w:rPr>
                <w:rFonts w:cs="Palatino-Roman"/>
                <w:color w:val="000000"/>
                <w:szCs w:val="32"/>
                <w:u w:val="single"/>
                <w:lang w:bidi="en-US"/>
              </w:rPr>
              <w:t>WoN</w:t>
            </w:r>
            <w:r w:rsidRPr="00277BA4">
              <w:rPr>
                <w:rFonts w:cs="Palatino-Roman"/>
                <w:color w:val="000000"/>
                <w:szCs w:val="32"/>
                <w:lang w:bidi="en-US"/>
              </w:rPr>
              <w:t xml:space="preserve"> Bk. 1, ch. 5 ¶ 1 – 9, 11, 15, 17 – 21, 23, and 40</w:t>
            </w:r>
            <w:r>
              <w:rPr>
                <w:rFonts w:cs="Palatino-Roman"/>
                <w:color w:val="000000"/>
                <w:szCs w:val="32"/>
                <w:lang w:bidi="en-US"/>
              </w:rPr>
              <w:t xml:space="preserve"> +</w:t>
            </w:r>
          </w:p>
          <w:p w14:paraId="0F309F5C" w14:textId="77777777" w:rsidR="00845E98" w:rsidRPr="00277BA4" w:rsidRDefault="00845E98" w:rsidP="00506446">
            <w:pPr>
              <w:widowControl w:val="0"/>
              <w:autoSpaceDE w:val="0"/>
              <w:autoSpaceDN w:val="0"/>
              <w:adjustRightInd w:val="0"/>
              <w:rPr>
                <w:rFonts w:cs="Palatino-Roman"/>
                <w:color w:val="000000"/>
                <w:szCs w:val="32"/>
                <w:lang w:bidi="en-US"/>
              </w:rPr>
            </w:pPr>
            <w:r>
              <w:rPr>
                <w:rFonts w:cs="Palatino-Roman"/>
                <w:color w:val="000000"/>
                <w:szCs w:val="32"/>
                <w:lang w:bidi="en-US"/>
              </w:rPr>
              <w:t>WoN Bk. I, ch. 8 ¶ 11 – 15 and 41 - 43</w:t>
            </w:r>
          </w:p>
        </w:tc>
      </w:tr>
      <w:tr w:rsidR="00845E98" w:rsidRPr="001918DA" w14:paraId="08B357C1"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698253" w14:textId="6FC99A5B" w:rsidR="00845E98" w:rsidRPr="004B66CF" w:rsidRDefault="00845E98"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17ACCA" w14:textId="75F92E28" w:rsidR="00845E98" w:rsidRPr="00C52CAE" w:rsidRDefault="00EE35EE" w:rsidP="00506446">
            <w:pPr>
              <w:widowControl w:val="0"/>
              <w:autoSpaceDE w:val="0"/>
              <w:autoSpaceDN w:val="0"/>
              <w:adjustRightInd w:val="0"/>
              <w:rPr>
                <w:rFonts w:cs="Tahoma"/>
                <w:color w:val="000000"/>
                <w:szCs w:val="26"/>
                <w:lang w:bidi="en-US"/>
              </w:rPr>
            </w:pPr>
            <w:r>
              <w:rPr>
                <w:rFonts w:cs="Tahoma"/>
                <w:color w:val="000000"/>
                <w:szCs w:val="26"/>
                <w:lang w:bidi="en-US"/>
              </w:rPr>
              <w:t>9  F</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34C9707" w14:textId="77777777" w:rsidR="00845E98" w:rsidRPr="00277BA4" w:rsidRDefault="00845E98" w:rsidP="00506446">
            <w:pPr>
              <w:widowControl w:val="0"/>
              <w:autoSpaceDE w:val="0"/>
              <w:autoSpaceDN w:val="0"/>
              <w:adjustRightInd w:val="0"/>
              <w:rPr>
                <w:rFonts w:cs="Palatino-Roman"/>
                <w:color w:val="000000"/>
                <w:szCs w:val="32"/>
                <w:lang w:bidi="en-US"/>
              </w:rPr>
            </w:pPr>
            <w:r w:rsidRPr="00277BA4">
              <w:rPr>
                <w:rFonts w:cs="Palatino-Roman"/>
                <w:color w:val="000000"/>
                <w:szCs w:val="32"/>
                <w:lang w:bidi="en-US"/>
              </w:rPr>
              <w:t xml:space="preserve">Adam Smith: </w:t>
            </w:r>
            <w:r w:rsidRPr="00277BA4">
              <w:rPr>
                <w:rFonts w:cs="Palatino-Roman"/>
                <w:color w:val="000000"/>
                <w:szCs w:val="32"/>
                <w:u w:val="single"/>
                <w:lang w:bidi="en-US"/>
              </w:rPr>
              <w:t>Wealth of Nations</w:t>
            </w:r>
            <w:r w:rsidRPr="00277BA4">
              <w:rPr>
                <w:rFonts w:cs="Palatino-Roman"/>
                <w:color w:val="000000"/>
                <w:szCs w:val="32"/>
                <w:lang w:bidi="en-US"/>
              </w:rPr>
              <w:t>, Q: Bk. 4, ch. 2.17 – 2.33 (5) – The Profit Motive/Invisible Hand</w:t>
            </w:r>
            <w:r w:rsidRPr="00277BA4">
              <w:rPr>
                <w:rFonts w:cs="Palatino-Roman"/>
                <w:b/>
                <w:color w:val="000000"/>
                <w:szCs w:val="32"/>
                <w:lang w:bidi="en-US"/>
              </w:rPr>
              <w:br/>
              <w:t>Wealth: Ideal vs. Real</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4AB29E" w14:textId="77777777" w:rsidR="00845E98" w:rsidRPr="00277BA4" w:rsidRDefault="00845E98" w:rsidP="00506446">
            <w:pPr>
              <w:widowControl w:val="0"/>
              <w:autoSpaceDE w:val="0"/>
              <w:autoSpaceDN w:val="0"/>
              <w:adjustRightInd w:val="0"/>
              <w:rPr>
                <w:rFonts w:cs="Palatino-Roman"/>
                <w:color w:val="000000"/>
                <w:szCs w:val="32"/>
                <w:lang w:bidi="en-US"/>
              </w:rPr>
            </w:pPr>
            <w:r w:rsidRPr="00277BA4">
              <w:rPr>
                <w:rFonts w:cs="Palatino-Roman"/>
                <w:color w:val="000000"/>
                <w:szCs w:val="32"/>
                <w:u w:val="single"/>
                <w:lang w:bidi="en-US"/>
              </w:rPr>
              <w:t>WoN</w:t>
            </w:r>
            <w:r w:rsidRPr="00277BA4">
              <w:rPr>
                <w:rFonts w:cs="Palatino-Roman"/>
                <w:color w:val="000000"/>
                <w:szCs w:val="32"/>
                <w:lang w:bidi="en-US"/>
              </w:rPr>
              <w:t xml:space="preserve"> Bk. 4, ch. 2, ¶ 1 – 12, 15 – 16 ¶ 22 – 24, 31 - 42</w:t>
            </w:r>
          </w:p>
        </w:tc>
      </w:tr>
      <w:tr w:rsidR="00845E98" w:rsidRPr="001918DA" w14:paraId="5BD283E8"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33A406E" w14:textId="77777777" w:rsidR="00845E98" w:rsidRPr="004B66CF" w:rsidRDefault="00845E98"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C6BA70" w14:textId="2B3DD3A0" w:rsidR="00845E98" w:rsidRPr="00C52CAE" w:rsidRDefault="00EE35EE" w:rsidP="00506446">
            <w:pPr>
              <w:widowControl w:val="0"/>
              <w:autoSpaceDE w:val="0"/>
              <w:autoSpaceDN w:val="0"/>
              <w:adjustRightInd w:val="0"/>
              <w:rPr>
                <w:rFonts w:cs="Tahoma"/>
                <w:color w:val="000000"/>
                <w:szCs w:val="26"/>
                <w:lang w:bidi="en-US"/>
              </w:rPr>
            </w:pPr>
            <w:r>
              <w:rPr>
                <w:rFonts w:cs="Tahoma"/>
                <w:color w:val="000000"/>
                <w:szCs w:val="26"/>
                <w:lang w:bidi="en-US"/>
              </w:rPr>
              <w:t>12</w:t>
            </w:r>
            <w:r w:rsidRPr="00C52CAE">
              <w:rPr>
                <w:rFonts w:cs="Tahoma"/>
                <w:color w:val="000000"/>
                <w:szCs w:val="26"/>
                <w:lang w:bidi="en-US"/>
              </w:rPr>
              <w:t xml:space="preserve">  </w:t>
            </w:r>
            <w:r>
              <w:rPr>
                <w:rFonts w:cs="Tahoma"/>
                <w:color w:val="000000"/>
                <w:szCs w:val="26"/>
                <w:lang w:bidi="en-US"/>
              </w:rPr>
              <w:t>M</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EEB4BE7" w14:textId="7F6AA5B5" w:rsidR="00845E98" w:rsidRPr="00277BA4" w:rsidRDefault="004646EE" w:rsidP="00506446">
            <w:pPr>
              <w:widowControl w:val="0"/>
              <w:autoSpaceDE w:val="0"/>
              <w:autoSpaceDN w:val="0"/>
              <w:adjustRightInd w:val="0"/>
              <w:rPr>
                <w:rFonts w:cs="Palatino-Roman"/>
                <w:color w:val="000000"/>
                <w:szCs w:val="32"/>
                <w:lang w:bidi="en-US"/>
              </w:rPr>
            </w:pPr>
            <w:r>
              <w:rPr>
                <w:rFonts w:cs="Tahoma"/>
                <w:b/>
                <w:color w:val="000000"/>
                <w:szCs w:val="26"/>
                <w:lang w:bidi="en-US"/>
              </w:rPr>
              <w:t>Film: La Sierra + LUNCH</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3CBC85E" w14:textId="77777777" w:rsidR="00845E98" w:rsidRPr="00277BA4" w:rsidRDefault="00845E98" w:rsidP="00506446">
            <w:pPr>
              <w:widowControl w:val="0"/>
              <w:autoSpaceDE w:val="0"/>
              <w:autoSpaceDN w:val="0"/>
              <w:adjustRightInd w:val="0"/>
              <w:rPr>
                <w:rFonts w:cs="Palatino-Roman"/>
                <w:color w:val="000000"/>
                <w:szCs w:val="32"/>
                <w:u w:val="single"/>
                <w:lang w:bidi="en-US"/>
              </w:rPr>
            </w:pPr>
            <w:r w:rsidRPr="00277BA4">
              <w:rPr>
                <w:rFonts w:cs="Palatino-Roman"/>
                <w:color w:val="000000"/>
                <w:szCs w:val="32"/>
                <w:u w:val="single"/>
                <w:lang w:bidi="en-US"/>
              </w:rPr>
              <w:t>-</w:t>
            </w:r>
          </w:p>
        </w:tc>
      </w:tr>
      <w:tr w:rsidR="004646EE" w:rsidRPr="001918DA" w14:paraId="46D86B4D"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61B393E" w14:textId="7DEC5D70" w:rsidR="004646EE" w:rsidRPr="004B66CF" w:rsidRDefault="004646EE"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D6FD0D2" w14:textId="0D32BCD9" w:rsidR="004646EE" w:rsidRPr="00C52CAE" w:rsidRDefault="00EE35EE" w:rsidP="004646EE">
            <w:pPr>
              <w:widowControl w:val="0"/>
              <w:autoSpaceDE w:val="0"/>
              <w:autoSpaceDN w:val="0"/>
              <w:adjustRightInd w:val="0"/>
              <w:rPr>
                <w:rFonts w:cs="Tahoma"/>
                <w:color w:val="000000"/>
                <w:szCs w:val="26"/>
                <w:lang w:bidi="en-US"/>
              </w:rPr>
            </w:pPr>
            <w:r>
              <w:rPr>
                <w:rFonts w:cs="Tahoma"/>
                <w:color w:val="000000"/>
                <w:szCs w:val="26"/>
                <w:lang w:bidi="en-US"/>
              </w:rPr>
              <w:t>13   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A8CC5D" w14:textId="6E8386A1" w:rsidR="004646EE" w:rsidRPr="00A05458" w:rsidRDefault="004646EE" w:rsidP="00EE35EE">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Q: Free-Market Solutions to Problems of Poverty – 18th c. Ireland, </w:t>
            </w:r>
          </w:p>
          <w:p w14:paraId="55AAE533" w14:textId="553C3686" w:rsidR="004646EE" w:rsidRPr="00277BA4" w:rsidRDefault="004646EE" w:rsidP="004646EE">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Swift’s “A Modest Proposal” </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D3096EC" w14:textId="77777777" w:rsidR="004646EE" w:rsidRPr="00A05458" w:rsidRDefault="004646EE" w:rsidP="004646EE">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Swift’s “A Modest Proposal” </w:t>
            </w:r>
          </w:p>
          <w:p w14:paraId="1827B85C" w14:textId="6C1AA516" w:rsidR="004646EE" w:rsidRPr="00277BA4" w:rsidRDefault="004E6106" w:rsidP="00506446">
            <w:pPr>
              <w:widowControl w:val="0"/>
              <w:autoSpaceDE w:val="0"/>
              <w:autoSpaceDN w:val="0"/>
              <w:adjustRightInd w:val="0"/>
              <w:rPr>
                <w:rFonts w:cs="Palatino-Roman"/>
                <w:color w:val="000000"/>
                <w:szCs w:val="32"/>
                <w:u w:val="single"/>
                <w:lang w:bidi="en-US"/>
              </w:rPr>
            </w:pPr>
            <w:hyperlink r:id="rId64" w:history="1">
              <w:r w:rsidR="004646EE" w:rsidRPr="00A55CDA">
                <w:rPr>
                  <w:rStyle w:val="Hyperlink"/>
                  <w:rFonts w:cs="Palatino-Roman"/>
                  <w:szCs w:val="32"/>
                  <w:lang w:bidi="en-US"/>
                </w:rPr>
                <w:t>http://andromeda.rutgers.edu/~jlynch/Texts/modest.html</w:t>
              </w:r>
            </w:hyperlink>
          </w:p>
        </w:tc>
      </w:tr>
      <w:tr w:rsidR="00845E98" w:rsidRPr="001918DA" w14:paraId="7BBF9AF5"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799468E" w14:textId="77777777" w:rsidR="00845E98" w:rsidRPr="004B66CF" w:rsidRDefault="00845E98"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E34B0C4" w14:textId="46D0B85D" w:rsidR="00845E98" w:rsidRPr="00C52CAE" w:rsidRDefault="00EE35EE" w:rsidP="00506446">
            <w:pPr>
              <w:widowControl w:val="0"/>
              <w:autoSpaceDE w:val="0"/>
              <w:autoSpaceDN w:val="0"/>
              <w:adjustRightInd w:val="0"/>
              <w:rPr>
                <w:rFonts w:cs="Tahoma"/>
                <w:color w:val="000000"/>
                <w:szCs w:val="26"/>
                <w:lang w:bidi="en-US"/>
              </w:rPr>
            </w:pPr>
            <w:r>
              <w:rPr>
                <w:rFonts w:cs="Tahoma"/>
                <w:color w:val="000000"/>
                <w:szCs w:val="26"/>
                <w:lang w:bidi="en-US"/>
              </w:rPr>
              <w:t>X</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03D9496" w14:textId="77777777" w:rsidR="00845E98" w:rsidRDefault="00845E98" w:rsidP="00506446">
            <w:pPr>
              <w:widowControl w:val="0"/>
              <w:autoSpaceDE w:val="0"/>
              <w:autoSpaceDN w:val="0"/>
              <w:adjustRightInd w:val="0"/>
              <w:rPr>
                <w:rFonts w:cs="Palatino-Roman"/>
                <w:color w:val="000000"/>
                <w:szCs w:val="32"/>
                <w:lang w:bidi="en-US"/>
              </w:rPr>
            </w:pPr>
            <w:r w:rsidRPr="002E6AD8">
              <w:rPr>
                <w:rFonts w:cs="Palatino-Roman"/>
                <w:color w:val="000000"/>
                <w:szCs w:val="32"/>
                <w:lang w:bidi="en-US"/>
              </w:rPr>
              <w:t>Putting it All Together!  REVIEW</w:t>
            </w:r>
          </w:p>
          <w:p w14:paraId="566E40B8" w14:textId="657A1F4C" w:rsidR="00EE35EE" w:rsidRPr="00EE35EE" w:rsidRDefault="00EE35EE" w:rsidP="00506446">
            <w:pPr>
              <w:widowControl w:val="0"/>
              <w:autoSpaceDE w:val="0"/>
              <w:autoSpaceDN w:val="0"/>
              <w:adjustRightInd w:val="0"/>
              <w:rPr>
                <w:rFonts w:cs="Palatino-Roman"/>
                <w:b/>
                <w:color w:val="000000"/>
                <w:szCs w:val="32"/>
                <w:lang w:bidi="en-US"/>
              </w:rPr>
            </w:pPr>
            <w:r w:rsidRPr="00EE35EE">
              <w:rPr>
                <w:rFonts w:cs="Palatino-Roman"/>
                <w:b/>
                <w:color w:val="000000"/>
                <w:szCs w:val="32"/>
                <w:lang w:bidi="en-US"/>
              </w:rPr>
              <w:t>(optional after school session)</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EB5B3CD" w14:textId="77777777" w:rsidR="00845E98" w:rsidRPr="00277BA4" w:rsidRDefault="00845E98" w:rsidP="00506446">
            <w:pPr>
              <w:widowControl w:val="0"/>
              <w:autoSpaceDE w:val="0"/>
              <w:autoSpaceDN w:val="0"/>
              <w:adjustRightInd w:val="0"/>
              <w:rPr>
                <w:rFonts w:cs="Palatino-Roman"/>
                <w:color w:val="000000"/>
                <w:szCs w:val="32"/>
                <w:u w:val="single"/>
                <w:lang w:bidi="en-US"/>
              </w:rPr>
            </w:pPr>
            <w:r w:rsidRPr="00277BA4">
              <w:rPr>
                <w:rFonts w:cs="Palatino-Roman"/>
                <w:color w:val="000000"/>
                <w:szCs w:val="32"/>
                <w:u w:val="single"/>
                <w:lang w:bidi="en-US"/>
              </w:rPr>
              <w:t>-</w:t>
            </w:r>
          </w:p>
        </w:tc>
      </w:tr>
      <w:tr w:rsidR="004646EE" w:rsidRPr="001918DA" w14:paraId="23CA08AE" w14:textId="77777777" w:rsidTr="0052554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FB0A63" w14:textId="77777777" w:rsidR="004646EE" w:rsidRPr="004B66CF" w:rsidRDefault="004646EE"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7CA534D" w14:textId="56B16873" w:rsidR="004646EE" w:rsidRDefault="004646EE" w:rsidP="00506446">
            <w:pPr>
              <w:widowControl w:val="0"/>
              <w:autoSpaceDE w:val="0"/>
              <w:autoSpaceDN w:val="0"/>
              <w:adjustRightInd w:val="0"/>
              <w:rPr>
                <w:rFonts w:cs="Tahoma"/>
                <w:color w:val="000000"/>
                <w:szCs w:val="26"/>
                <w:lang w:bidi="en-US"/>
              </w:rPr>
            </w:pPr>
            <w:r>
              <w:rPr>
                <w:rFonts w:cs="Tahoma"/>
                <w:color w:val="000000"/>
                <w:szCs w:val="26"/>
                <w:lang w:bidi="en-US"/>
              </w:rPr>
              <w:t>14 – 16</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7EA9AEC" w14:textId="6F9111F4" w:rsidR="003055CF" w:rsidRPr="004646EE" w:rsidRDefault="004646EE" w:rsidP="00506446">
            <w:pPr>
              <w:widowControl w:val="0"/>
              <w:autoSpaceDE w:val="0"/>
              <w:autoSpaceDN w:val="0"/>
              <w:adjustRightInd w:val="0"/>
              <w:rPr>
                <w:rFonts w:cs="Palatino-Roman"/>
                <w:b/>
                <w:color w:val="000000"/>
                <w:szCs w:val="32"/>
                <w:lang w:bidi="en-US"/>
              </w:rPr>
            </w:pPr>
            <w:r w:rsidRPr="004646EE">
              <w:rPr>
                <w:rFonts w:cs="Palatino-Roman"/>
                <w:b/>
                <w:color w:val="000000"/>
                <w:szCs w:val="32"/>
                <w:lang w:bidi="en-US"/>
              </w:rPr>
              <w:t>First Semester Final</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E46236E" w14:textId="77777777" w:rsidR="004646EE" w:rsidRPr="00277BA4" w:rsidRDefault="004646EE" w:rsidP="00506446">
            <w:pPr>
              <w:widowControl w:val="0"/>
              <w:autoSpaceDE w:val="0"/>
              <w:autoSpaceDN w:val="0"/>
              <w:adjustRightInd w:val="0"/>
              <w:rPr>
                <w:rFonts w:cs="Palatino-Roman"/>
                <w:color w:val="000000"/>
                <w:szCs w:val="32"/>
                <w:u w:val="single"/>
                <w:lang w:bidi="en-US"/>
              </w:rPr>
            </w:pPr>
          </w:p>
        </w:tc>
      </w:tr>
      <w:tr w:rsidR="0052554E" w:rsidRPr="001918DA" w14:paraId="76CC8B0A" w14:textId="77777777" w:rsidTr="0052554E">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0135363" w14:textId="77777777" w:rsidR="0052554E" w:rsidRPr="004B66CF" w:rsidRDefault="0052554E" w:rsidP="00506446">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1072E797" w14:textId="122F6516" w:rsidR="0052554E" w:rsidRDefault="0052554E" w:rsidP="00506446">
            <w:pPr>
              <w:widowControl w:val="0"/>
              <w:autoSpaceDE w:val="0"/>
              <w:autoSpaceDN w:val="0"/>
              <w:adjustRightInd w:val="0"/>
              <w:rPr>
                <w:rFonts w:cs="Tahoma"/>
                <w:color w:val="000000"/>
                <w:szCs w:val="26"/>
                <w:lang w:bidi="en-US"/>
              </w:rPr>
            </w:pPr>
            <w:r>
              <w:rPr>
                <w:rFonts w:cs="Tahoma"/>
                <w:color w:val="000000"/>
                <w:szCs w:val="26"/>
                <w:lang w:bidi="en-US"/>
              </w:rPr>
              <w:t>X</w:t>
            </w:r>
          </w:p>
        </w:tc>
        <w:tc>
          <w:tcPr>
            <w:tcW w:w="387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3F45BEA1" w14:textId="77777777" w:rsidR="0052554E" w:rsidRPr="002E6AD8" w:rsidRDefault="0052554E" w:rsidP="000D06A4">
            <w:pPr>
              <w:widowControl w:val="0"/>
              <w:autoSpaceDE w:val="0"/>
              <w:autoSpaceDN w:val="0"/>
              <w:adjustRightInd w:val="0"/>
              <w:rPr>
                <w:rFonts w:cs="Tahoma"/>
                <w:b/>
                <w:color w:val="000000"/>
                <w:szCs w:val="26"/>
                <w:lang w:bidi="en-US"/>
              </w:rPr>
            </w:pPr>
            <w:r w:rsidRPr="002E6AD8">
              <w:rPr>
                <w:rFonts w:cs="Tahoma"/>
                <w:b/>
                <w:color w:val="000000"/>
                <w:szCs w:val="26"/>
                <w:lang w:bidi="en-US"/>
              </w:rPr>
              <w:t>AP Gov. Session #4</w:t>
            </w:r>
          </w:p>
          <w:p w14:paraId="232B518A" w14:textId="71AF04D2" w:rsidR="0052554E" w:rsidRPr="004646EE" w:rsidRDefault="0052554E" w:rsidP="00506446">
            <w:pPr>
              <w:widowControl w:val="0"/>
              <w:autoSpaceDE w:val="0"/>
              <w:autoSpaceDN w:val="0"/>
              <w:adjustRightInd w:val="0"/>
              <w:rPr>
                <w:rFonts w:cs="Palatino-Roman"/>
                <w:b/>
                <w:color w:val="000000"/>
                <w:szCs w:val="32"/>
                <w:lang w:bidi="en-US"/>
              </w:rPr>
            </w:pPr>
            <w:r w:rsidRPr="002E6AD8">
              <w:rPr>
                <w:rFonts w:cs="Tahoma"/>
                <w:b/>
                <w:color w:val="000000"/>
                <w:szCs w:val="26"/>
                <w:lang w:bidi="en-US"/>
              </w:rPr>
              <w:t>3:30 pm – 4:30 pm</w:t>
            </w:r>
          </w:p>
        </w:tc>
        <w:tc>
          <w:tcPr>
            <w:tcW w:w="360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6258E06D" w14:textId="77777777" w:rsidR="0052554E" w:rsidRPr="003E4DB0" w:rsidRDefault="0052554E" w:rsidP="000D06A4">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McGraw Hill </w:t>
            </w:r>
            <w:r w:rsidRPr="00206406">
              <w:rPr>
                <w:rFonts w:cs="Palatino-Roman"/>
                <w:color w:val="000000"/>
                <w:szCs w:val="32"/>
                <w:u w:val="single"/>
                <w:lang w:bidi="en-US"/>
              </w:rPr>
              <w:t>5 Steps to 5</w:t>
            </w:r>
            <w:r w:rsidRPr="003E4DB0">
              <w:rPr>
                <w:rFonts w:cs="Palatino-Roman"/>
                <w:color w:val="000000"/>
                <w:szCs w:val="32"/>
                <w:lang w:bidi="en-US"/>
              </w:rPr>
              <w:t xml:space="preserve">: </w:t>
            </w:r>
          </w:p>
          <w:p w14:paraId="4FE3F220" w14:textId="06A6A46C" w:rsidR="0052554E" w:rsidRPr="00277BA4" w:rsidRDefault="0052554E" w:rsidP="00506446">
            <w:pPr>
              <w:widowControl w:val="0"/>
              <w:autoSpaceDE w:val="0"/>
              <w:autoSpaceDN w:val="0"/>
              <w:adjustRightInd w:val="0"/>
              <w:rPr>
                <w:rFonts w:cs="Palatino-Roman"/>
                <w:color w:val="000000"/>
                <w:szCs w:val="32"/>
                <w:u w:val="single"/>
                <w:lang w:bidi="en-US"/>
              </w:rPr>
            </w:pPr>
            <w:r w:rsidRPr="003E4DB0">
              <w:rPr>
                <w:rFonts w:cs="Palatino-Roman"/>
                <w:color w:val="000000"/>
                <w:szCs w:val="32"/>
                <w:lang w:bidi="en-US"/>
              </w:rPr>
              <w:t xml:space="preserve">Ch. 6 (p. 78) &amp; Ch. 3 (Diagnostic Exam) </w:t>
            </w:r>
          </w:p>
        </w:tc>
      </w:tr>
    </w:tbl>
    <w:p w14:paraId="05393D1E" w14:textId="77777777" w:rsidR="003055CF" w:rsidRDefault="003055CF" w:rsidP="006E53EE">
      <w:pPr>
        <w:jc w:val="center"/>
        <w:rPr>
          <w:b/>
          <w:sz w:val="36"/>
          <w:szCs w:val="36"/>
        </w:rPr>
      </w:pPr>
    </w:p>
    <w:p w14:paraId="7FEA6064" w14:textId="77777777" w:rsidR="003055CF" w:rsidRDefault="003055CF" w:rsidP="006E53EE">
      <w:pPr>
        <w:jc w:val="center"/>
        <w:rPr>
          <w:b/>
          <w:sz w:val="36"/>
          <w:szCs w:val="36"/>
        </w:rPr>
      </w:pPr>
    </w:p>
    <w:p w14:paraId="154CA85E" w14:textId="77777777" w:rsidR="00B00D03" w:rsidRDefault="006E53EE" w:rsidP="006E53EE">
      <w:pPr>
        <w:jc w:val="center"/>
        <w:rPr>
          <w:b/>
          <w:sz w:val="36"/>
          <w:szCs w:val="36"/>
        </w:rPr>
      </w:pPr>
      <w:r>
        <w:rPr>
          <w:b/>
          <w:sz w:val="36"/>
          <w:szCs w:val="36"/>
        </w:rPr>
        <w:t xml:space="preserve">2014 </w:t>
      </w:r>
      <w:r w:rsidRPr="004C3EF4">
        <w:rPr>
          <w:b/>
          <w:sz w:val="36"/>
          <w:szCs w:val="36"/>
        </w:rPr>
        <w:t xml:space="preserve">AP Unit 5 – </w:t>
      </w:r>
      <w:r w:rsidR="00456836">
        <w:rPr>
          <w:b/>
          <w:sz w:val="36"/>
          <w:szCs w:val="36"/>
        </w:rPr>
        <w:t>Other Kinds of Revolutions: The American Co</w:t>
      </w:r>
      <w:r w:rsidR="00B00D03">
        <w:rPr>
          <w:b/>
          <w:sz w:val="36"/>
          <w:szCs w:val="36"/>
        </w:rPr>
        <w:t xml:space="preserve">nstitutional Revolution (1789) and </w:t>
      </w:r>
    </w:p>
    <w:p w14:paraId="316C0110" w14:textId="38E3E33C" w:rsidR="006E53EE" w:rsidRDefault="006E53EE" w:rsidP="006E53EE">
      <w:pPr>
        <w:jc w:val="center"/>
        <w:rPr>
          <w:b/>
          <w:sz w:val="36"/>
          <w:szCs w:val="36"/>
        </w:rPr>
      </w:pPr>
      <w:r>
        <w:rPr>
          <w:b/>
          <w:sz w:val="36"/>
          <w:szCs w:val="36"/>
        </w:rPr>
        <w:t xml:space="preserve">The French Revolution </w:t>
      </w:r>
      <w:r w:rsidR="00456836">
        <w:rPr>
          <w:b/>
          <w:sz w:val="36"/>
          <w:szCs w:val="36"/>
        </w:rPr>
        <w:t>(1789+)</w:t>
      </w:r>
    </w:p>
    <w:p w14:paraId="69CDCA38" w14:textId="77777777" w:rsidR="007D5F12" w:rsidRPr="00DD4AE8" w:rsidRDefault="007D5F12" w:rsidP="007D5F12">
      <w:pPr>
        <w:jc w:val="center"/>
        <w:rPr>
          <w:b/>
          <w:sz w:val="36"/>
          <w:szCs w:val="3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870"/>
        <w:gridCol w:w="90"/>
        <w:gridCol w:w="3600"/>
      </w:tblGrid>
      <w:tr w:rsidR="007D5F12" w:rsidRPr="000D2777" w14:paraId="3B81E2C0" w14:textId="77777777" w:rsidTr="00AE5146">
        <w:tc>
          <w:tcPr>
            <w:tcW w:w="828" w:type="dxa"/>
            <w:tcMar>
              <w:top w:w="120" w:type="nil"/>
              <w:left w:w="120" w:type="nil"/>
              <w:bottom w:w="120" w:type="nil"/>
              <w:right w:w="120" w:type="nil"/>
            </w:tcMar>
            <w:vAlign w:val="center"/>
          </w:tcPr>
          <w:p w14:paraId="16D3AA4D" w14:textId="77777777" w:rsidR="007D5F12" w:rsidRDefault="007D5F12" w:rsidP="007D5F12">
            <w:pPr>
              <w:widowControl w:val="0"/>
              <w:autoSpaceDE w:val="0"/>
              <w:autoSpaceDN w:val="0"/>
              <w:adjustRightInd w:val="0"/>
              <w:rPr>
                <w:rFonts w:cs="Palatino-Roman"/>
                <w:szCs w:val="32"/>
                <w:lang w:bidi="en-US"/>
              </w:rPr>
            </w:pPr>
            <w:r w:rsidRPr="000D2777">
              <w:rPr>
                <w:rFonts w:cs="Palatino-Roman"/>
                <w:szCs w:val="32"/>
                <w:lang w:bidi="en-US"/>
              </w:rPr>
              <w:t>Jan.</w:t>
            </w:r>
          </w:p>
          <w:p w14:paraId="51390B49" w14:textId="77777777" w:rsidR="007D5F12" w:rsidRPr="000D2777" w:rsidRDefault="007D5F12" w:rsidP="007D5F12">
            <w:pPr>
              <w:widowControl w:val="0"/>
              <w:autoSpaceDE w:val="0"/>
              <w:autoSpaceDN w:val="0"/>
              <w:adjustRightInd w:val="0"/>
              <w:rPr>
                <w:rFonts w:cs="Palatino-Roman"/>
                <w:szCs w:val="32"/>
                <w:lang w:bidi="en-US"/>
              </w:rPr>
            </w:pPr>
            <w:r>
              <w:rPr>
                <w:rFonts w:cs="Palatino-Roman"/>
                <w:szCs w:val="32"/>
                <w:lang w:bidi="en-US"/>
              </w:rPr>
              <w:t>-</w:t>
            </w:r>
          </w:p>
        </w:tc>
        <w:tc>
          <w:tcPr>
            <w:tcW w:w="990" w:type="dxa"/>
            <w:tcMar>
              <w:top w:w="120" w:type="nil"/>
              <w:left w:w="120" w:type="nil"/>
              <w:bottom w:w="120" w:type="nil"/>
              <w:right w:w="120" w:type="nil"/>
            </w:tcMar>
            <w:vAlign w:val="center"/>
          </w:tcPr>
          <w:p w14:paraId="156F5FE5" w14:textId="34E460BF" w:rsidR="007D5F12" w:rsidRPr="000D2777" w:rsidRDefault="00F16648" w:rsidP="007D5F12">
            <w:pPr>
              <w:widowControl w:val="0"/>
              <w:autoSpaceDE w:val="0"/>
              <w:autoSpaceDN w:val="0"/>
              <w:adjustRightInd w:val="0"/>
              <w:rPr>
                <w:rFonts w:cs="Palatino-Roman"/>
                <w:szCs w:val="32"/>
                <w:lang w:bidi="en-US"/>
              </w:rPr>
            </w:pPr>
            <w:r>
              <w:rPr>
                <w:rFonts w:cs="Palatino-Roman"/>
                <w:szCs w:val="32"/>
                <w:lang w:bidi="en-US"/>
              </w:rPr>
              <w:t>21 W</w:t>
            </w:r>
          </w:p>
        </w:tc>
        <w:tc>
          <w:tcPr>
            <w:tcW w:w="3960" w:type="dxa"/>
            <w:gridSpan w:val="2"/>
            <w:tcMar>
              <w:top w:w="120" w:type="nil"/>
              <w:left w:w="120" w:type="nil"/>
              <w:bottom w:w="120" w:type="nil"/>
              <w:right w:w="120" w:type="nil"/>
            </w:tcMar>
            <w:vAlign w:val="center"/>
          </w:tcPr>
          <w:p w14:paraId="6CBE90E2" w14:textId="77777777" w:rsidR="007D5F12" w:rsidRPr="003C69FF" w:rsidRDefault="007D5F12" w:rsidP="007D5F12">
            <w:pPr>
              <w:widowControl w:val="0"/>
              <w:autoSpaceDE w:val="0"/>
              <w:autoSpaceDN w:val="0"/>
              <w:adjustRightInd w:val="0"/>
              <w:rPr>
                <w:rFonts w:cs="Tahoma"/>
                <w:color w:val="000000"/>
                <w:szCs w:val="26"/>
                <w:lang w:bidi="en-US"/>
              </w:rPr>
            </w:pPr>
            <w:r w:rsidRPr="000D2777">
              <w:rPr>
                <w:rFonts w:cs="Palatino-Roman"/>
                <w:szCs w:val="32"/>
                <w:lang w:bidi="en-US"/>
              </w:rPr>
              <w:t xml:space="preserve">Evaluation of Previous Semester </w:t>
            </w:r>
            <w:r>
              <w:rPr>
                <w:rFonts w:cs="Palatino-Roman"/>
                <w:szCs w:val="32"/>
                <w:lang w:bidi="en-US"/>
              </w:rPr>
              <w:t xml:space="preserve">&amp; Anticipating the Coming Semester </w:t>
            </w:r>
            <w:r w:rsidRPr="000D2777">
              <w:rPr>
                <w:rFonts w:cs="Palatino-Roman"/>
                <w:szCs w:val="32"/>
                <w:lang w:bidi="en-US"/>
              </w:rPr>
              <w:t xml:space="preserve">+ </w:t>
            </w:r>
          </w:p>
          <w:p w14:paraId="65C90CE2" w14:textId="77777777" w:rsidR="007D5F12" w:rsidRPr="000D2777" w:rsidRDefault="007D5F12" w:rsidP="007D5F12">
            <w:pPr>
              <w:widowControl w:val="0"/>
              <w:autoSpaceDE w:val="0"/>
              <w:autoSpaceDN w:val="0"/>
              <w:adjustRightInd w:val="0"/>
              <w:rPr>
                <w:rFonts w:cs="Palatino-Roman"/>
                <w:szCs w:val="32"/>
                <w:lang w:bidi="en-US"/>
              </w:rPr>
            </w:pPr>
            <w:r w:rsidRPr="003C69FF">
              <w:rPr>
                <w:rFonts w:cs="Tahoma"/>
                <w:color w:val="000000"/>
                <w:szCs w:val="26"/>
                <w:lang w:bidi="en-US"/>
              </w:rPr>
              <w:t>Overview of the Constitution: History and Structure</w:t>
            </w:r>
          </w:p>
        </w:tc>
        <w:tc>
          <w:tcPr>
            <w:tcW w:w="3600" w:type="dxa"/>
            <w:tcMar>
              <w:top w:w="120" w:type="nil"/>
              <w:left w:w="120" w:type="nil"/>
              <w:bottom w:w="120" w:type="nil"/>
              <w:right w:w="120" w:type="nil"/>
            </w:tcMar>
            <w:vAlign w:val="center"/>
          </w:tcPr>
          <w:p w14:paraId="6D0031C2" w14:textId="77777777" w:rsidR="007D5F12" w:rsidRPr="000D2777" w:rsidRDefault="007D5F12" w:rsidP="007D5F12">
            <w:pPr>
              <w:widowControl w:val="0"/>
              <w:autoSpaceDE w:val="0"/>
              <w:autoSpaceDN w:val="0"/>
              <w:adjustRightInd w:val="0"/>
              <w:rPr>
                <w:rFonts w:cs="Tahoma"/>
                <w:color w:val="000000"/>
                <w:szCs w:val="26"/>
                <w:lang w:bidi="en-US"/>
              </w:rPr>
            </w:pPr>
            <w:r w:rsidRPr="000D2777">
              <w:rPr>
                <w:rFonts w:cs="Tahoma"/>
                <w:color w:val="000000"/>
                <w:szCs w:val="26"/>
                <w:lang w:bidi="en-US"/>
              </w:rPr>
              <w:t>-</w:t>
            </w:r>
          </w:p>
        </w:tc>
      </w:tr>
      <w:tr w:rsidR="007D5F12" w:rsidRPr="000D2777" w14:paraId="67587097" w14:textId="77777777" w:rsidTr="00AE5146">
        <w:tc>
          <w:tcPr>
            <w:tcW w:w="828" w:type="dxa"/>
            <w:tcMar>
              <w:top w:w="120" w:type="nil"/>
              <w:left w:w="120" w:type="nil"/>
              <w:bottom w:w="120" w:type="nil"/>
              <w:right w:w="120" w:type="nil"/>
            </w:tcMar>
            <w:vAlign w:val="center"/>
          </w:tcPr>
          <w:p w14:paraId="00E4C296" w14:textId="77777777" w:rsidR="007D5F12" w:rsidRPr="000D2777" w:rsidRDefault="007D5F12" w:rsidP="007D5F12">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02196251" w14:textId="562B7F3A" w:rsidR="007D5F12" w:rsidRPr="00F16648" w:rsidRDefault="00F16648" w:rsidP="007D5F12">
            <w:pPr>
              <w:widowControl w:val="0"/>
              <w:autoSpaceDE w:val="0"/>
              <w:autoSpaceDN w:val="0"/>
              <w:adjustRightInd w:val="0"/>
              <w:rPr>
                <w:rFonts w:cs="Palatino-Roman"/>
                <w:szCs w:val="32"/>
                <w:lang w:bidi="en-US"/>
              </w:rPr>
            </w:pPr>
            <w:r>
              <w:rPr>
                <w:rFonts w:cs="Palatino-Roman"/>
                <w:szCs w:val="32"/>
                <w:lang w:bidi="en-US"/>
              </w:rPr>
              <w:t>22 Th</w:t>
            </w:r>
          </w:p>
        </w:tc>
        <w:tc>
          <w:tcPr>
            <w:tcW w:w="3960" w:type="dxa"/>
            <w:gridSpan w:val="2"/>
            <w:tcMar>
              <w:top w:w="120" w:type="nil"/>
              <w:left w:w="120" w:type="nil"/>
              <w:bottom w:w="120" w:type="nil"/>
              <w:right w:w="120" w:type="nil"/>
            </w:tcMar>
            <w:vAlign w:val="center"/>
          </w:tcPr>
          <w:p w14:paraId="22DD7759" w14:textId="77777777" w:rsidR="007D5F12" w:rsidRDefault="007D5F12" w:rsidP="007D5F12">
            <w:pPr>
              <w:widowControl w:val="0"/>
              <w:autoSpaceDE w:val="0"/>
              <w:autoSpaceDN w:val="0"/>
              <w:adjustRightInd w:val="0"/>
              <w:rPr>
                <w:rFonts w:cs="Tahoma"/>
                <w:szCs w:val="26"/>
                <w:lang w:bidi="en-US"/>
              </w:rPr>
            </w:pPr>
            <w:r w:rsidRPr="003C69FF">
              <w:rPr>
                <w:rFonts w:cs="Tahoma"/>
                <w:color w:val="000000"/>
                <w:szCs w:val="26"/>
                <w:lang w:bidi="en-US"/>
              </w:rPr>
              <w:t xml:space="preserve">Q: </w:t>
            </w:r>
            <w:r w:rsidRPr="00FF6706">
              <w:rPr>
                <w:rFonts w:cs="Tahoma"/>
                <w:b/>
                <w:color w:val="000000"/>
                <w:szCs w:val="26"/>
                <w:u w:val="single"/>
                <w:lang w:bidi="en-US"/>
              </w:rPr>
              <w:t>The Critical Period</w:t>
            </w:r>
            <w:r>
              <w:rPr>
                <w:rFonts w:cs="Tahoma"/>
                <w:color w:val="000000"/>
                <w:szCs w:val="26"/>
                <w:lang w:bidi="en-US"/>
              </w:rPr>
              <w:t xml:space="preserve">: </w:t>
            </w:r>
            <w:r w:rsidRPr="003C69FF">
              <w:rPr>
                <w:rFonts w:cs="Tahoma"/>
                <w:color w:val="000000"/>
                <w:szCs w:val="26"/>
                <w:lang w:bidi="en-US"/>
              </w:rPr>
              <w:t>Articles of Confederation, Shay’s Rebellion, and the Constitutional Convention</w:t>
            </w:r>
            <w:r w:rsidRPr="001918DA">
              <w:rPr>
                <w:rFonts w:cs="Tahoma"/>
                <w:szCs w:val="26"/>
                <w:lang w:bidi="en-US"/>
              </w:rPr>
              <w:t xml:space="preserve"> </w:t>
            </w:r>
            <w:r>
              <w:rPr>
                <w:rFonts w:cs="Tahoma"/>
                <w:szCs w:val="26"/>
                <w:lang w:bidi="en-US"/>
              </w:rPr>
              <w:t>(Virginia Plan, New Jersey Plan, Connecticut Compromise, 3/5 Compromise), Federalists vs. Anti-Federalists, Federalist Papers, Ratification</w:t>
            </w:r>
          </w:p>
          <w:p w14:paraId="25385479" w14:textId="77777777" w:rsidR="007D5F12" w:rsidRPr="003C69FF" w:rsidRDefault="007D5F12" w:rsidP="007D5F12">
            <w:pPr>
              <w:widowControl w:val="0"/>
              <w:autoSpaceDE w:val="0"/>
              <w:autoSpaceDN w:val="0"/>
              <w:adjustRightInd w:val="0"/>
              <w:rPr>
                <w:rFonts w:cs="Tahoma"/>
                <w:color w:val="000000"/>
                <w:szCs w:val="26"/>
                <w:lang w:bidi="en-US"/>
              </w:rPr>
            </w:pPr>
          </w:p>
          <w:p w14:paraId="7D0D66D7" w14:textId="77777777" w:rsidR="007D5F12" w:rsidRPr="007B1773" w:rsidRDefault="007D5F12" w:rsidP="007D5F12">
            <w:pPr>
              <w:widowControl w:val="0"/>
              <w:autoSpaceDE w:val="0"/>
              <w:autoSpaceDN w:val="0"/>
              <w:adjustRightInd w:val="0"/>
              <w:rPr>
                <w:rFonts w:cs="Tahoma"/>
                <w:b/>
                <w:color w:val="000000"/>
                <w:szCs w:val="26"/>
                <w:lang w:bidi="en-US"/>
              </w:rPr>
            </w:pPr>
            <w:r w:rsidRPr="009E69B0">
              <w:rPr>
                <w:rFonts w:cs="Tahoma"/>
                <w:b/>
                <w:color w:val="000000"/>
                <w:szCs w:val="26"/>
                <w:lang w:bidi="en-US"/>
              </w:rPr>
              <w:t xml:space="preserve">Form </w:t>
            </w:r>
            <w:r>
              <w:rPr>
                <w:rFonts w:cs="Tahoma"/>
                <w:b/>
                <w:color w:val="000000"/>
                <w:szCs w:val="26"/>
                <w:lang w:bidi="en-US"/>
              </w:rPr>
              <w:t>Teams for Constitutional Amendment Themes</w:t>
            </w:r>
          </w:p>
        </w:tc>
        <w:tc>
          <w:tcPr>
            <w:tcW w:w="3600" w:type="dxa"/>
            <w:tcMar>
              <w:top w:w="120" w:type="nil"/>
              <w:left w:w="120" w:type="nil"/>
              <w:bottom w:w="120" w:type="nil"/>
              <w:right w:w="120" w:type="nil"/>
            </w:tcMar>
            <w:vAlign w:val="center"/>
          </w:tcPr>
          <w:p w14:paraId="062F51DA" w14:textId="77777777" w:rsidR="007D5F12" w:rsidRPr="009E69B0" w:rsidRDefault="007D5F12" w:rsidP="007D5F12">
            <w:pPr>
              <w:widowControl w:val="0"/>
              <w:autoSpaceDE w:val="0"/>
              <w:autoSpaceDN w:val="0"/>
              <w:adjustRightInd w:val="0"/>
              <w:rPr>
                <w:rFonts w:cs="Tahoma"/>
                <w:color w:val="000000"/>
                <w:szCs w:val="26"/>
                <w:lang w:bidi="en-US"/>
              </w:rPr>
            </w:pPr>
            <w:r w:rsidRPr="009150BA">
              <w:rPr>
                <w:rFonts w:cs="Tahoma"/>
                <w:i/>
                <w:color w:val="000000"/>
                <w:szCs w:val="26"/>
                <w:lang w:bidi="en-US"/>
              </w:rPr>
              <w:t>All Read</w:t>
            </w:r>
            <w:r>
              <w:rPr>
                <w:rFonts w:cs="Tahoma"/>
                <w:color w:val="000000"/>
                <w:szCs w:val="26"/>
                <w:lang w:bidi="en-US"/>
              </w:rPr>
              <w:t xml:space="preserve"> </w:t>
            </w:r>
            <w:r w:rsidRPr="009E69B0">
              <w:rPr>
                <w:rFonts w:cs="Tahoma"/>
                <w:color w:val="000000"/>
                <w:szCs w:val="26"/>
                <w:lang w:bidi="en-US"/>
              </w:rPr>
              <w:t>Federalist #21</w:t>
            </w:r>
            <w:r>
              <w:rPr>
                <w:rFonts w:cs="Tahoma"/>
                <w:color w:val="000000"/>
                <w:szCs w:val="26"/>
                <w:lang w:bidi="en-US"/>
              </w:rPr>
              <w:t xml:space="preserve"> </w:t>
            </w:r>
            <w:r w:rsidRPr="00717B46">
              <w:rPr>
                <w:rFonts w:cs="Tahoma"/>
                <w:i/>
                <w:color w:val="000000"/>
                <w:szCs w:val="26"/>
                <w:lang w:bidi="en-US"/>
              </w:rPr>
              <w:t>after</w:t>
            </w:r>
            <w:r>
              <w:rPr>
                <w:rFonts w:cs="Tahoma"/>
                <w:color w:val="000000"/>
                <w:szCs w:val="26"/>
                <w:lang w:bidi="en-US"/>
              </w:rPr>
              <w:t xml:space="preserve"> you read the introductory material</w:t>
            </w:r>
          </w:p>
          <w:p w14:paraId="6063C287" w14:textId="77777777" w:rsidR="007D5F12" w:rsidRDefault="007D5F12" w:rsidP="007D5F12">
            <w:pPr>
              <w:widowControl w:val="0"/>
              <w:autoSpaceDE w:val="0"/>
              <w:autoSpaceDN w:val="0"/>
              <w:adjustRightInd w:val="0"/>
              <w:rPr>
                <w:rFonts w:cs="Tahoma"/>
                <w:color w:val="000000"/>
                <w:szCs w:val="26"/>
                <w:lang w:bidi="en-US"/>
              </w:rPr>
            </w:pPr>
            <w:r>
              <w:rPr>
                <w:rFonts w:cs="Tahoma"/>
                <w:color w:val="000000"/>
                <w:szCs w:val="26"/>
                <w:lang w:bidi="en-US"/>
              </w:rPr>
              <w:t>Choose your readings:</w:t>
            </w:r>
          </w:p>
          <w:p w14:paraId="6E2AA6EE" w14:textId="77777777" w:rsidR="007D5F12" w:rsidRDefault="007D5F12" w:rsidP="007D5F12">
            <w:pPr>
              <w:widowControl w:val="0"/>
              <w:autoSpaceDE w:val="0"/>
              <w:autoSpaceDN w:val="0"/>
              <w:adjustRightInd w:val="0"/>
              <w:rPr>
                <w:rFonts w:cs="Tahoma"/>
                <w:color w:val="000000"/>
                <w:szCs w:val="26"/>
                <w:lang w:bidi="en-US"/>
              </w:rPr>
            </w:pPr>
          </w:p>
          <w:p w14:paraId="7552FC42" w14:textId="77777777" w:rsidR="007D5F12" w:rsidRDefault="007D5F12" w:rsidP="007D5F12">
            <w:pPr>
              <w:widowControl w:val="0"/>
              <w:autoSpaceDE w:val="0"/>
              <w:autoSpaceDN w:val="0"/>
              <w:adjustRightInd w:val="0"/>
              <w:rPr>
                <w:rFonts w:cs="Tahoma"/>
                <w:color w:val="000000"/>
                <w:szCs w:val="26"/>
                <w:lang w:bidi="en-US"/>
              </w:rPr>
            </w:pPr>
            <w:r>
              <w:rPr>
                <w:rFonts w:cs="Tahoma"/>
                <w:color w:val="000000"/>
                <w:szCs w:val="26"/>
                <w:lang w:bidi="en-US"/>
              </w:rPr>
              <w:t>A. Read the following links at</w:t>
            </w:r>
          </w:p>
          <w:p w14:paraId="0BA45D4D" w14:textId="77777777" w:rsidR="007D5F12" w:rsidRDefault="004E6106" w:rsidP="007D5F12">
            <w:pPr>
              <w:widowControl w:val="0"/>
              <w:autoSpaceDE w:val="0"/>
              <w:autoSpaceDN w:val="0"/>
              <w:adjustRightInd w:val="0"/>
              <w:rPr>
                <w:rFonts w:cs="Tahoma"/>
                <w:szCs w:val="26"/>
                <w:lang w:bidi="en-US"/>
              </w:rPr>
            </w:pPr>
            <w:hyperlink r:id="rId65" w:history="1">
              <w:r w:rsidR="007D5F12" w:rsidRPr="006D258A">
                <w:rPr>
                  <w:rStyle w:val="Hyperlink"/>
                  <w:rFonts w:cs="Tahoma"/>
                  <w:szCs w:val="26"/>
                  <w:lang w:bidi="en-US"/>
                </w:rPr>
                <w:t>http://www.ushistory.org</w:t>
              </w:r>
            </w:hyperlink>
          </w:p>
          <w:p w14:paraId="3B9C070C" w14:textId="77777777" w:rsidR="007D5F12" w:rsidRDefault="007D5F12" w:rsidP="007D5F12">
            <w:pPr>
              <w:widowControl w:val="0"/>
              <w:autoSpaceDE w:val="0"/>
              <w:autoSpaceDN w:val="0"/>
              <w:adjustRightInd w:val="0"/>
              <w:rPr>
                <w:rFonts w:cs="Tahoma"/>
                <w:color w:val="000000"/>
                <w:szCs w:val="26"/>
                <w:lang w:bidi="en-US"/>
              </w:rPr>
            </w:pPr>
            <w:r>
              <w:rPr>
                <w:rFonts w:cs="Tahoma"/>
                <w:color w:val="000000"/>
                <w:szCs w:val="26"/>
                <w:lang w:bidi="en-US"/>
              </w:rPr>
              <w:t>US History Section:</w:t>
            </w:r>
          </w:p>
          <w:p w14:paraId="6BC73A6A" w14:textId="77777777" w:rsidR="007D5F12" w:rsidRPr="009E69B0" w:rsidRDefault="007D5F12" w:rsidP="007D5F12">
            <w:pPr>
              <w:widowControl w:val="0"/>
              <w:autoSpaceDE w:val="0"/>
              <w:autoSpaceDN w:val="0"/>
              <w:adjustRightInd w:val="0"/>
              <w:rPr>
                <w:rFonts w:cs="Tahoma"/>
                <w:color w:val="000000"/>
                <w:szCs w:val="26"/>
                <w:lang w:bidi="en-US"/>
              </w:rPr>
            </w:pPr>
            <w:r>
              <w:rPr>
                <w:rFonts w:cs="Tahoma"/>
                <w:color w:val="000000"/>
                <w:szCs w:val="26"/>
                <w:lang w:bidi="en-US"/>
              </w:rPr>
              <w:t>Articles of Confederation (14b)</w:t>
            </w:r>
            <w:r>
              <w:rPr>
                <w:rFonts w:cs="Tahoma"/>
                <w:color w:val="000000"/>
                <w:szCs w:val="26"/>
                <w:lang w:bidi="en-US"/>
              </w:rPr>
              <w:br/>
              <w:t>Shay’s Rebellion (15a)</w:t>
            </w:r>
          </w:p>
          <w:p w14:paraId="5518D34B" w14:textId="77777777" w:rsidR="007D5F12" w:rsidRDefault="007D5F12" w:rsidP="007D5F12">
            <w:pPr>
              <w:widowControl w:val="0"/>
              <w:autoSpaceDE w:val="0"/>
              <w:autoSpaceDN w:val="0"/>
              <w:adjustRightInd w:val="0"/>
              <w:rPr>
                <w:rFonts w:cs="Tahoma"/>
                <w:color w:val="000000"/>
                <w:szCs w:val="26"/>
                <w:lang w:bidi="en-US"/>
              </w:rPr>
            </w:pPr>
            <w:r>
              <w:rPr>
                <w:rFonts w:cs="Tahoma"/>
                <w:color w:val="000000"/>
                <w:szCs w:val="26"/>
                <w:lang w:bidi="en-US"/>
              </w:rPr>
              <w:t>The Philadelphia Convention (15 b – 15d)</w:t>
            </w:r>
          </w:p>
          <w:p w14:paraId="346EB58B" w14:textId="77777777" w:rsidR="007D5F12" w:rsidRPr="009E69B0" w:rsidRDefault="007D5F12" w:rsidP="007D5F12">
            <w:pPr>
              <w:widowControl w:val="0"/>
              <w:autoSpaceDE w:val="0"/>
              <w:autoSpaceDN w:val="0"/>
              <w:adjustRightInd w:val="0"/>
              <w:rPr>
                <w:rFonts w:cs="Tahoma"/>
                <w:color w:val="000000"/>
                <w:szCs w:val="26"/>
                <w:lang w:bidi="en-US"/>
              </w:rPr>
            </w:pPr>
            <w:r>
              <w:rPr>
                <w:rFonts w:cs="Tahoma"/>
                <w:color w:val="000000"/>
                <w:szCs w:val="26"/>
                <w:lang w:bidi="en-US"/>
              </w:rPr>
              <w:t>Ratification (16 a – e)</w:t>
            </w:r>
          </w:p>
          <w:p w14:paraId="16377269" w14:textId="77777777" w:rsidR="007D5F12" w:rsidRPr="00717B46" w:rsidRDefault="007D5F12" w:rsidP="007D5F12">
            <w:pPr>
              <w:widowControl w:val="0"/>
              <w:autoSpaceDE w:val="0"/>
              <w:autoSpaceDN w:val="0"/>
              <w:adjustRightInd w:val="0"/>
              <w:rPr>
                <w:rFonts w:cs="Palatino-Roman"/>
                <w:color w:val="000000"/>
                <w:szCs w:val="32"/>
                <w:lang w:bidi="en-US"/>
              </w:rPr>
            </w:pPr>
            <w:r w:rsidRPr="00717B46">
              <w:rPr>
                <w:rFonts w:cs="Palatino-Roman"/>
                <w:color w:val="000000"/>
                <w:szCs w:val="32"/>
                <w:lang w:bidi="en-US"/>
              </w:rPr>
              <w:t xml:space="preserve">B. McGraw Hill </w:t>
            </w:r>
            <w:r w:rsidRPr="00717B46">
              <w:rPr>
                <w:rFonts w:cs="Palatino-Roman"/>
                <w:color w:val="000000"/>
                <w:szCs w:val="32"/>
                <w:u w:val="single"/>
                <w:lang w:bidi="en-US"/>
              </w:rPr>
              <w:t>5 Steps to 5</w:t>
            </w:r>
            <w:r w:rsidRPr="00717B46">
              <w:rPr>
                <w:rFonts w:cs="Palatino-Roman"/>
                <w:color w:val="000000"/>
                <w:szCs w:val="32"/>
                <w:lang w:bidi="en-US"/>
              </w:rPr>
              <w:t xml:space="preserve">: </w:t>
            </w:r>
          </w:p>
          <w:p w14:paraId="682CE29C" w14:textId="77777777" w:rsidR="007D5F12" w:rsidRPr="00717B46" w:rsidRDefault="007D5F12" w:rsidP="007D5F12">
            <w:pPr>
              <w:widowControl w:val="0"/>
              <w:autoSpaceDE w:val="0"/>
              <w:autoSpaceDN w:val="0"/>
              <w:adjustRightInd w:val="0"/>
              <w:rPr>
                <w:rFonts w:cs="Palatino-Roman"/>
                <w:color w:val="000000"/>
                <w:szCs w:val="32"/>
                <w:lang w:bidi="en-US"/>
              </w:rPr>
            </w:pPr>
            <w:r w:rsidRPr="00717B46">
              <w:rPr>
                <w:rFonts w:cs="Palatino-Roman"/>
                <w:color w:val="000000"/>
                <w:szCs w:val="32"/>
                <w:lang w:bidi="en-US"/>
              </w:rPr>
              <w:t>Ch. 6 (p. 79 - 81)</w:t>
            </w:r>
          </w:p>
          <w:p w14:paraId="1CFE6AEB" w14:textId="77777777" w:rsidR="007D5F12" w:rsidRPr="009E69B0" w:rsidRDefault="007D5F12" w:rsidP="007D5F12">
            <w:pPr>
              <w:widowControl w:val="0"/>
              <w:autoSpaceDE w:val="0"/>
              <w:autoSpaceDN w:val="0"/>
              <w:adjustRightInd w:val="0"/>
              <w:rPr>
                <w:rFonts w:cs="Tahoma"/>
                <w:color w:val="000000"/>
                <w:szCs w:val="26"/>
                <w:lang w:bidi="en-US"/>
              </w:rPr>
            </w:pPr>
            <w:r w:rsidRPr="00717B46">
              <w:rPr>
                <w:rFonts w:cs="Palatino-Roman"/>
                <w:color w:val="000000"/>
                <w:szCs w:val="32"/>
                <w:lang w:bidi="en-US"/>
              </w:rPr>
              <w:t>C. MAG pp. 44 - 58</w:t>
            </w:r>
          </w:p>
        </w:tc>
      </w:tr>
      <w:tr w:rsidR="007D5F12" w:rsidRPr="000D2777" w14:paraId="3BC91B9A" w14:textId="77777777" w:rsidTr="00AE5146">
        <w:tc>
          <w:tcPr>
            <w:tcW w:w="828" w:type="dxa"/>
            <w:tcMar>
              <w:top w:w="120" w:type="nil"/>
              <w:left w:w="120" w:type="nil"/>
              <w:bottom w:w="120" w:type="nil"/>
              <w:right w:w="120" w:type="nil"/>
            </w:tcMar>
            <w:vAlign w:val="center"/>
          </w:tcPr>
          <w:p w14:paraId="46E44C0A" w14:textId="77777777" w:rsidR="007D5F12" w:rsidRPr="000D2777" w:rsidRDefault="007D5F12" w:rsidP="007D5F12">
            <w:pPr>
              <w:widowControl w:val="0"/>
              <w:autoSpaceDE w:val="0"/>
              <w:autoSpaceDN w:val="0"/>
              <w:adjustRightInd w:val="0"/>
              <w:rPr>
                <w:rFonts w:ascii="Palatino-Roman" w:hAnsi="Palatino-Roman" w:cs="Palatino-Roman"/>
                <w:szCs w:val="32"/>
                <w:lang w:bidi="en-US"/>
              </w:rPr>
            </w:pPr>
            <w:r w:rsidRPr="000D2777">
              <w:rPr>
                <w:rFonts w:cs="Palatino-Roman"/>
                <w:szCs w:val="32"/>
                <w:lang w:bidi="en-US"/>
              </w:rPr>
              <w:t> </w:t>
            </w:r>
          </w:p>
        </w:tc>
        <w:tc>
          <w:tcPr>
            <w:tcW w:w="990" w:type="dxa"/>
            <w:tcMar>
              <w:top w:w="120" w:type="nil"/>
              <w:left w:w="120" w:type="nil"/>
              <w:bottom w:w="120" w:type="nil"/>
              <w:right w:w="120" w:type="nil"/>
            </w:tcMar>
            <w:vAlign w:val="center"/>
          </w:tcPr>
          <w:p w14:paraId="3F45E6C9" w14:textId="7F746F47" w:rsidR="007D5F12" w:rsidRPr="000D2777" w:rsidRDefault="00F16648" w:rsidP="007D5F12">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23</w:t>
            </w:r>
            <w:r w:rsidR="007D5F12" w:rsidRPr="001918DA">
              <w:rPr>
                <w:rFonts w:ascii="Palatino-Roman" w:hAnsi="Palatino-Roman" w:cs="Palatino-Roman"/>
                <w:szCs w:val="32"/>
                <w:lang w:bidi="en-US"/>
              </w:rPr>
              <w:t xml:space="preserve"> </w:t>
            </w:r>
            <w:r>
              <w:rPr>
                <w:rFonts w:ascii="Palatino-Roman" w:hAnsi="Palatino-Roman" w:cs="Palatino-Roman"/>
                <w:szCs w:val="32"/>
                <w:lang w:bidi="en-US"/>
              </w:rPr>
              <w:t>F</w:t>
            </w:r>
          </w:p>
        </w:tc>
        <w:tc>
          <w:tcPr>
            <w:tcW w:w="3960" w:type="dxa"/>
            <w:gridSpan w:val="2"/>
            <w:tcMar>
              <w:top w:w="120" w:type="nil"/>
              <w:left w:w="120" w:type="nil"/>
              <w:bottom w:w="120" w:type="nil"/>
              <w:right w:w="120" w:type="nil"/>
            </w:tcMar>
            <w:vAlign w:val="center"/>
          </w:tcPr>
          <w:p w14:paraId="77B38DF9" w14:textId="77777777" w:rsidR="007D5F12" w:rsidRPr="000D2777" w:rsidRDefault="007D5F12" w:rsidP="007D5F12">
            <w:pPr>
              <w:widowControl w:val="0"/>
              <w:autoSpaceDE w:val="0"/>
              <w:autoSpaceDN w:val="0"/>
              <w:adjustRightInd w:val="0"/>
              <w:rPr>
                <w:rFonts w:cs="Palatino-Roman"/>
                <w:szCs w:val="32"/>
                <w:lang w:bidi="en-US"/>
              </w:rPr>
            </w:pPr>
            <w:r w:rsidRPr="000D2777">
              <w:rPr>
                <w:rFonts w:cs="Palatino-Roman"/>
                <w:szCs w:val="32"/>
                <w:lang w:bidi="en-US"/>
              </w:rPr>
              <w:t>Q: Two Contrasting Views of the Constitution: Bancroft &amp; Beard</w:t>
            </w:r>
          </w:p>
          <w:p w14:paraId="3E5A8B4F" w14:textId="77777777" w:rsidR="007D5F12" w:rsidRDefault="007D5F12" w:rsidP="007D5F12">
            <w:pPr>
              <w:widowControl w:val="0"/>
              <w:autoSpaceDE w:val="0"/>
              <w:autoSpaceDN w:val="0"/>
              <w:adjustRightInd w:val="0"/>
              <w:rPr>
                <w:rFonts w:cs="Tahoma"/>
                <w:b/>
                <w:bCs/>
                <w:szCs w:val="26"/>
                <w:lang w:bidi="en-US"/>
              </w:rPr>
            </w:pPr>
            <w:r w:rsidRPr="001918DA">
              <w:rPr>
                <w:rFonts w:cs="Tahoma"/>
                <w:b/>
                <w:bCs/>
                <w:szCs w:val="26"/>
                <w:lang w:bidi="en-US"/>
              </w:rPr>
              <w:t>Film: The Preamble</w:t>
            </w:r>
          </w:p>
          <w:p w14:paraId="329F274C" w14:textId="77777777" w:rsidR="007D5F12" w:rsidRPr="002A7110" w:rsidRDefault="007D5F12" w:rsidP="007D5F12">
            <w:pPr>
              <w:widowControl w:val="0"/>
              <w:autoSpaceDE w:val="0"/>
              <w:autoSpaceDN w:val="0"/>
              <w:adjustRightInd w:val="0"/>
              <w:rPr>
                <w:rFonts w:ascii="Palatino-Roman" w:hAnsi="Palatino-Roman" w:cs="Palatino-Roman"/>
                <w:szCs w:val="32"/>
                <w:lang w:bidi="en-US"/>
              </w:rPr>
            </w:pPr>
            <w:r w:rsidRPr="002A7110">
              <w:rPr>
                <w:rFonts w:cs="Tahoma"/>
                <w:bCs/>
                <w:szCs w:val="26"/>
                <w:lang w:bidi="en-US"/>
              </w:rPr>
              <w:t>Basic Structure of the Constitution</w:t>
            </w:r>
          </w:p>
        </w:tc>
        <w:tc>
          <w:tcPr>
            <w:tcW w:w="3600" w:type="dxa"/>
            <w:tcMar>
              <w:top w:w="120" w:type="nil"/>
              <w:left w:w="120" w:type="nil"/>
              <w:bottom w:w="120" w:type="nil"/>
              <w:right w:w="120" w:type="nil"/>
            </w:tcMar>
            <w:vAlign w:val="center"/>
          </w:tcPr>
          <w:p w14:paraId="1EB36108" w14:textId="77777777" w:rsidR="007D5F12" w:rsidRPr="000D2777" w:rsidRDefault="007D5F12" w:rsidP="007D5F12">
            <w:pPr>
              <w:widowControl w:val="0"/>
              <w:autoSpaceDE w:val="0"/>
              <w:autoSpaceDN w:val="0"/>
              <w:adjustRightInd w:val="0"/>
              <w:rPr>
                <w:rFonts w:cs="Tahoma"/>
                <w:color w:val="000000"/>
                <w:szCs w:val="26"/>
                <w:lang w:bidi="en-US"/>
              </w:rPr>
            </w:pPr>
            <w:r w:rsidRPr="00717B46">
              <w:rPr>
                <w:rFonts w:cs="Tahoma"/>
                <w:i/>
                <w:color w:val="000000"/>
                <w:szCs w:val="26"/>
                <w:lang w:bidi="en-US"/>
              </w:rPr>
              <w:t>All Read</w:t>
            </w:r>
            <w:r>
              <w:rPr>
                <w:rFonts w:cs="Tahoma"/>
                <w:color w:val="000000"/>
                <w:szCs w:val="26"/>
                <w:lang w:bidi="en-US"/>
              </w:rPr>
              <w:t xml:space="preserve">: </w:t>
            </w:r>
            <w:r w:rsidRPr="000D2777">
              <w:rPr>
                <w:rFonts w:cs="Tahoma"/>
                <w:color w:val="000000"/>
                <w:szCs w:val="26"/>
                <w:lang w:bidi="en-US"/>
              </w:rPr>
              <w:t xml:space="preserve">Howard Zinn: </w:t>
            </w:r>
          </w:p>
          <w:p w14:paraId="629E4240" w14:textId="77777777" w:rsidR="007D5F12" w:rsidRPr="000D2777" w:rsidRDefault="007D5F12" w:rsidP="007D5F12">
            <w:pPr>
              <w:widowControl w:val="0"/>
              <w:autoSpaceDE w:val="0"/>
              <w:autoSpaceDN w:val="0"/>
              <w:adjustRightInd w:val="0"/>
              <w:rPr>
                <w:rFonts w:cs="Tahoma"/>
                <w:color w:val="000000"/>
                <w:szCs w:val="26"/>
                <w:lang w:bidi="en-US"/>
              </w:rPr>
            </w:pPr>
            <w:r w:rsidRPr="000D2777">
              <w:rPr>
                <w:rFonts w:cs="Tahoma"/>
                <w:color w:val="000000"/>
                <w:szCs w:val="26"/>
                <w:lang w:bidi="en-US"/>
              </w:rPr>
              <w:t xml:space="preserve">“Ch. 5 - A Kind of Revolution” from </w:t>
            </w:r>
            <w:r w:rsidRPr="000D2777">
              <w:rPr>
                <w:rFonts w:cs="Tahoma"/>
                <w:color w:val="000000"/>
                <w:szCs w:val="26"/>
                <w:u w:val="single"/>
                <w:lang w:bidi="en-US"/>
              </w:rPr>
              <w:t>A People’s History of the United States</w:t>
            </w:r>
            <w:r w:rsidRPr="000D2777">
              <w:rPr>
                <w:rFonts w:cs="Tahoma"/>
                <w:color w:val="000000"/>
                <w:szCs w:val="26"/>
                <w:lang w:bidi="en-US"/>
              </w:rPr>
              <w:t xml:space="preserve"> pp. 90 - 102 (handout)</w:t>
            </w:r>
          </w:p>
          <w:p w14:paraId="6C6082FD" w14:textId="77777777" w:rsidR="007D5F12" w:rsidRPr="000D2777" w:rsidRDefault="007D5F12" w:rsidP="007D5F12">
            <w:pPr>
              <w:widowControl w:val="0"/>
              <w:autoSpaceDE w:val="0"/>
              <w:autoSpaceDN w:val="0"/>
              <w:adjustRightInd w:val="0"/>
              <w:rPr>
                <w:rFonts w:cs="Tahoma"/>
                <w:color w:val="000000"/>
                <w:szCs w:val="26"/>
                <w:lang w:bidi="en-US"/>
              </w:rPr>
            </w:pPr>
          </w:p>
          <w:p w14:paraId="4D8E19C6" w14:textId="77777777" w:rsidR="007D5F12" w:rsidRDefault="007D5F12" w:rsidP="007D5F12">
            <w:pPr>
              <w:widowControl w:val="0"/>
              <w:autoSpaceDE w:val="0"/>
              <w:autoSpaceDN w:val="0"/>
              <w:adjustRightInd w:val="0"/>
              <w:rPr>
                <w:rFonts w:cs="Palatino-Roman"/>
                <w:b/>
                <w:color w:val="000000"/>
                <w:szCs w:val="32"/>
                <w:lang w:bidi="en-US"/>
              </w:rPr>
            </w:pPr>
            <w:r w:rsidRPr="00206406">
              <w:rPr>
                <w:rFonts w:cs="Palatino-Roman"/>
                <w:b/>
                <w:color w:val="000000"/>
                <w:szCs w:val="32"/>
                <w:lang w:bidi="en-US"/>
              </w:rPr>
              <w:t xml:space="preserve">McGraw Hill </w:t>
            </w:r>
            <w:r w:rsidRPr="00206406">
              <w:rPr>
                <w:rFonts w:cs="Palatino-Roman"/>
                <w:b/>
                <w:color w:val="000000"/>
                <w:szCs w:val="32"/>
                <w:u w:val="single"/>
                <w:lang w:bidi="en-US"/>
              </w:rPr>
              <w:t>5 Steps to 5</w:t>
            </w:r>
            <w:r w:rsidRPr="00206406">
              <w:rPr>
                <w:rFonts w:cs="Palatino-Roman"/>
                <w:b/>
                <w:color w:val="000000"/>
                <w:szCs w:val="32"/>
                <w:lang w:bidi="en-US"/>
              </w:rPr>
              <w:t xml:space="preserve">: Ch. 6 (p. </w:t>
            </w:r>
            <w:r>
              <w:rPr>
                <w:rFonts w:cs="Palatino-Roman"/>
                <w:b/>
                <w:color w:val="000000"/>
                <w:szCs w:val="32"/>
                <w:lang w:bidi="en-US"/>
              </w:rPr>
              <w:t>82  - 85</w:t>
            </w:r>
            <w:r w:rsidRPr="00206406">
              <w:rPr>
                <w:rFonts w:cs="Palatino-Roman"/>
                <w:b/>
                <w:color w:val="000000"/>
                <w:szCs w:val="32"/>
                <w:lang w:bidi="en-US"/>
              </w:rPr>
              <w:t>)</w:t>
            </w:r>
          </w:p>
          <w:p w14:paraId="5F7F9021" w14:textId="77777777" w:rsidR="007D5F12" w:rsidRPr="000D2777" w:rsidRDefault="007D5F12" w:rsidP="007D5F12">
            <w:pPr>
              <w:widowControl w:val="0"/>
              <w:autoSpaceDE w:val="0"/>
              <w:autoSpaceDN w:val="0"/>
              <w:adjustRightInd w:val="0"/>
              <w:rPr>
                <w:rFonts w:ascii="Palatino-Roman" w:hAnsi="Palatino-Roman" w:cs="Palatino-Roman"/>
                <w:szCs w:val="32"/>
                <w:lang w:bidi="en-US"/>
              </w:rPr>
            </w:pPr>
            <w:r>
              <w:rPr>
                <w:rFonts w:cs="Palatino-Roman"/>
                <w:b/>
                <w:color w:val="000000"/>
                <w:szCs w:val="32"/>
                <w:lang w:bidi="en-US"/>
              </w:rPr>
              <w:t>Or MAG pp. 64 - 74</w:t>
            </w:r>
          </w:p>
        </w:tc>
      </w:tr>
      <w:tr w:rsidR="007D5F12" w:rsidRPr="001918DA" w14:paraId="67288A41" w14:textId="77777777" w:rsidTr="00AE5146">
        <w:tc>
          <w:tcPr>
            <w:tcW w:w="828" w:type="dxa"/>
            <w:tcBorders>
              <w:bottom w:val="single" w:sz="4" w:space="0" w:color="auto"/>
            </w:tcBorders>
            <w:tcMar>
              <w:top w:w="120" w:type="nil"/>
              <w:left w:w="120" w:type="nil"/>
              <w:bottom w:w="120" w:type="nil"/>
              <w:right w:w="120" w:type="nil"/>
            </w:tcMar>
            <w:vAlign w:val="center"/>
          </w:tcPr>
          <w:p w14:paraId="2D34C614" w14:textId="77777777" w:rsidR="007D5F12" w:rsidRPr="001918DA" w:rsidRDefault="007D5F12" w:rsidP="007D5F12">
            <w:pPr>
              <w:widowControl w:val="0"/>
              <w:autoSpaceDE w:val="0"/>
              <w:autoSpaceDN w:val="0"/>
              <w:adjustRightInd w:val="0"/>
              <w:rPr>
                <w:rFonts w:cs="Palatino-Roman"/>
                <w:szCs w:val="32"/>
                <w:lang w:bidi="en-US"/>
              </w:rPr>
            </w:pPr>
            <w:r w:rsidRPr="001918DA">
              <w:rPr>
                <w:rFonts w:cs="Palatino-Roman"/>
                <w:szCs w:val="32"/>
                <w:lang w:bidi="en-US"/>
              </w:rPr>
              <w:t> </w:t>
            </w:r>
          </w:p>
          <w:p w14:paraId="5C9FACA7" w14:textId="77777777" w:rsidR="007D5F12" w:rsidRPr="001918DA" w:rsidRDefault="007D5F12" w:rsidP="007D5F12">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74AF7621" w14:textId="7927A27F" w:rsidR="007D5F12" w:rsidRPr="001918DA" w:rsidRDefault="00297918" w:rsidP="007D5F12">
            <w:pPr>
              <w:widowControl w:val="0"/>
              <w:autoSpaceDE w:val="0"/>
              <w:autoSpaceDN w:val="0"/>
              <w:adjustRightInd w:val="0"/>
              <w:rPr>
                <w:rFonts w:ascii="Palatino-Roman" w:hAnsi="Palatino-Roman" w:cs="Palatino-Roman"/>
                <w:szCs w:val="32"/>
                <w:lang w:bidi="en-US"/>
              </w:rPr>
            </w:pPr>
            <w:r>
              <w:rPr>
                <w:rFonts w:cs="Tahoma"/>
                <w:szCs w:val="26"/>
                <w:lang w:bidi="en-US"/>
              </w:rPr>
              <w:t>26</w:t>
            </w:r>
            <w:r w:rsidR="007D5F12" w:rsidRPr="001918DA">
              <w:rPr>
                <w:rFonts w:cs="Tahoma"/>
                <w:szCs w:val="26"/>
                <w:lang w:bidi="en-US"/>
              </w:rPr>
              <w:t xml:space="preserve"> </w:t>
            </w:r>
            <w:r>
              <w:rPr>
                <w:rFonts w:cs="Tahoma"/>
                <w:szCs w:val="26"/>
                <w:lang w:bidi="en-US"/>
              </w:rPr>
              <w:t>M</w:t>
            </w:r>
          </w:p>
        </w:tc>
        <w:tc>
          <w:tcPr>
            <w:tcW w:w="3960" w:type="dxa"/>
            <w:gridSpan w:val="2"/>
            <w:tcBorders>
              <w:bottom w:val="single" w:sz="4" w:space="0" w:color="auto"/>
            </w:tcBorders>
            <w:tcMar>
              <w:top w:w="120" w:type="nil"/>
              <w:left w:w="120" w:type="nil"/>
              <w:bottom w:w="120" w:type="nil"/>
              <w:right w:w="120" w:type="nil"/>
            </w:tcMar>
            <w:vAlign w:val="center"/>
          </w:tcPr>
          <w:p w14:paraId="0A53CCAC" w14:textId="77777777" w:rsidR="007D5F12" w:rsidRDefault="007D5F12" w:rsidP="007D5F12">
            <w:pPr>
              <w:widowControl w:val="0"/>
              <w:autoSpaceDE w:val="0"/>
              <w:autoSpaceDN w:val="0"/>
              <w:adjustRightInd w:val="0"/>
              <w:rPr>
                <w:rFonts w:cs="Tahoma"/>
                <w:szCs w:val="26"/>
                <w:lang w:bidi="en-US"/>
              </w:rPr>
            </w:pPr>
            <w:r w:rsidRPr="001918DA">
              <w:rPr>
                <w:rFonts w:cs="Tahoma"/>
                <w:szCs w:val="26"/>
                <w:lang w:bidi="en-US"/>
              </w:rPr>
              <w:t xml:space="preserve">Q: House and Senate – </w:t>
            </w:r>
            <w:r>
              <w:rPr>
                <w:rFonts w:cs="Tahoma"/>
                <w:szCs w:val="26"/>
                <w:lang w:bidi="en-US"/>
              </w:rPr>
              <w:t xml:space="preserve">Gerrymandering &amp; </w:t>
            </w:r>
            <w:r w:rsidRPr="001918DA">
              <w:rPr>
                <w:rFonts w:cs="Tahoma"/>
                <w:szCs w:val="26"/>
                <w:lang w:bidi="en-US"/>
              </w:rPr>
              <w:t xml:space="preserve">The Influence of </w:t>
            </w:r>
            <w:r>
              <w:rPr>
                <w:rFonts w:cs="Tahoma"/>
                <w:szCs w:val="26"/>
                <w:lang w:bidi="en-US"/>
              </w:rPr>
              <w:t xml:space="preserve">Dark </w:t>
            </w:r>
            <w:r w:rsidRPr="001918DA">
              <w:rPr>
                <w:rFonts w:cs="Tahoma"/>
                <w:szCs w:val="26"/>
                <w:lang w:bidi="en-US"/>
              </w:rPr>
              <w:t>Money</w:t>
            </w:r>
          </w:p>
          <w:p w14:paraId="4BDF9F8D" w14:textId="77777777" w:rsidR="007D5F12" w:rsidRDefault="007D5F12" w:rsidP="007D5F12">
            <w:pPr>
              <w:widowControl w:val="0"/>
              <w:autoSpaceDE w:val="0"/>
              <w:autoSpaceDN w:val="0"/>
              <w:adjustRightInd w:val="0"/>
              <w:rPr>
                <w:rFonts w:cs="Tahoma"/>
                <w:szCs w:val="26"/>
                <w:lang w:bidi="en-US"/>
              </w:rPr>
            </w:pPr>
          </w:p>
          <w:p w14:paraId="5CF8BF7C" w14:textId="77777777" w:rsidR="007D5F12" w:rsidRPr="00830455" w:rsidRDefault="007D5F12" w:rsidP="007D5F12">
            <w:pPr>
              <w:widowControl w:val="0"/>
              <w:autoSpaceDE w:val="0"/>
              <w:autoSpaceDN w:val="0"/>
              <w:adjustRightInd w:val="0"/>
              <w:rPr>
                <w:rFonts w:cs="Tahoma"/>
                <w:b/>
                <w:szCs w:val="26"/>
                <w:lang w:bidi="en-US"/>
              </w:rPr>
            </w:pPr>
          </w:p>
        </w:tc>
        <w:tc>
          <w:tcPr>
            <w:tcW w:w="3600" w:type="dxa"/>
            <w:tcBorders>
              <w:bottom w:val="single" w:sz="4" w:space="0" w:color="auto"/>
            </w:tcBorders>
            <w:tcMar>
              <w:top w:w="120" w:type="nil"/>
              <w:left w:w="120" w:type="nil"/>
              <w:bottom w:w="120" w:type="nil"/>
              <w:right w:w="120" w:type="nil"/>
            </w:tcMar>
            <w:vAlign w:val="center"/>
          </w:tcPr>
          <w:p w14:paraId="4DD6DB07" w14:textId="77777777" w:rsidR="007D5F12" w:rsidRDefault="007D5F12" w:rsidP="007D5F12">
            <w:pPr>
              <w:widowControl w:val="0"/>
              <w:autoSpaceDE w:val="0"/>
              <w:autoSpaceDN w:val="0"/>
              <w:adjustRightInd w:val="0"/>
              <w:rPr>
                <w:rFonts w:cs="Tahoma"/>
                <w:szCs w:val="26"/>
                <w:lang w:bidi="en-US"/>
              </w:rPr>
            </w:pPr>
            <w:r w:rsidRPr="00717B46">
              <w:rPr>
                <w:rFonts w:cs="Tahoma"/>
                <w:i/>
                <w:color w:val="000000"/>
                <w:szCs w:val="26"/>
                <w:lang w:bidi="en-US"/>
              </w:rPr>
              <w:t>All Read</w:t>
            </w:r>
            <w:r>
              <w:rPr>
                <w:rFonts w:cs="Tahoma"/>
                <w:color w:val="000000"/>
                <w:szCs w:val="26"/>
                <w:lang w:bidi="en-US"/>
              </w:rPr>
              <w:t xml:space="preserve">: </w:t>
            </w:r>
            <w:r>
              <w:rPr>
                <w:rFonts w:cs="Tahoma"/>
                <w:szCs w:val="26"/>
                <w:lang w:bidi="en-US"/>
              </w:rPr>
              <w:t>Article I: sec. 1 – 4 + </w:t>
            </w:r>
          </w:p>
          <w:p w14:paraId="469D735C" w14:textId="77777777" w:rsidR="007D5F12" w:rsidRDefault="007D5F12" w:rsidP="007D5F12">
            <w:pPr>
              <w:widowControl w:val="0"/>
              <w:autoSpaceDE w:val="0"/>
              <w:autoSpaceDN w:val="0"/>
              <w:adjustRightInd w:val="0"/>
              <w:rPr>
                <w:rFonts w:cs="Tahoma"/>
                <w:szCs w:val="26"/>
                <w:lang w:bidi="en-US"/>
              </w:rPr>
            </w:pPr>
            <w:r w:rsidRPr="001918DA">
              <w:rPr>
                <w:rFonts w:cs="Tahoma"/>
                <w:szCs w:val="26"/>
                <w:lang w:bidi="en-US"/>
              </w:rPr>
              <w:t>Amendments 16 and 17</w:t>
            </w:r>
          </w:p>
          <w:p w14:paraId="04777D6D" w14:textId="77777777" w:rsidR="00423E10" w:rsidRDefault="00423E10" w:rsidP="007D5F12">
            <w:pPr>
              <w:widowControl w:val="0"/>
              <w:autoSpaceDE w:val="0"/>
              <w:autoSpaceDN w:val="0"/>
              <w:adjustRightInd w:val="0"/>
              <w:rPr>
                <w:rFonts w:cs="Tahoma"/>
                <w:szCs w:val="26"/>
                <w:lang w:bidi="en-US"/>
              </w:rPr>
            </w:pPr>
          </w:p>
          <w:p w14:paraId="40B88CD1" w14:textId="77777777" w:rsidR="00423E10" w:rsidRDefault="00423E10" w:rsidP="00423E10">
            <w:pPr>
              <w:widowControl w:val="0"/>
              <w:autoSpaceDE w:val="0"/>
              <w:autoSpaceDN w:val="0"/>
              <w:adjustRightInd w:val="0"/>
              <w:rPr>
                <w:rFonts w:cs="Palatino-Roman"/>
                <w:color w:val="000000"/>
                <w:szCs w:val="32"/>
                <w:lang w:bidi="en-US"/>
              </w:rPr>
            </w:pPr>
            <w:r>
              <w:rPr>
                <w:rFonts w:cs="Palatino-Roman"/>
                <w:color w:val="000000"/>
                <w:szCs w:val="32"/>
                <w:lang w:bidi="en-US"/>
              </w:rPr>
              <w:t>Dear Young Politicos: Stop Going to DC</w:t>
            </w:r>
          </w:p>
          <w:p w14:paraId="77137691" w14:textId="02FEF663" w:rsidR="00423E10" w:rsidRPr="001918DA" w:rsidRDefault="004E6106" w:rsidP="00423E10">
            <w:pPr>
              <w:widowControl w:val="0"/>
              <w:autoSpaceDE w:val="0"/>
              <w:autoSpaceDN w:val="0"/>
              <w:adjustRightInd w:val="0"/>
              <w:rPr>
                <w:rFonts w:cs="Tahoma"/>
                <w:szCs w:val="26"/>
                <w:lang w:bidi="en-US"/>
              </w:rPr>
            </w:pPr>
            <w:hyperlink r:id="rId66" w:history="1">
              <w:r w:rsidR="00423E10" w:rsidRPr="00BF46B9">
                <w:rPr>
                  <w:rStyle w:val="Hyperlink"/>
                  <w:rFonts w:cs="Palatino-Roman"/>
                  <w:szCs w:val="32"/>
                  <w:lang w:bidi="en-US"/>
                </w:rPr>
                <w:t>http://itbendstowardjustice.com/2014/09/14/dear-young-politicos-stop-going-to-dc/</w:t>
              </w:r>
            </w:hyperlink>
          </w:p>
          <w:p w14:paraId="215F65C4" w14:textId="77777777" w:rsidR="007D5F12" w:rsidRPr="00C81327" w:rsidRDefault="007D5F12" w:rsidP="007D5F12">
            <w:pPr>
              <w:widowControl w:val="0"/>
              <w:autoSpaceDE w:val="0"/>
              <w:autoSpaceDN w:val="0"/>
              <w:adjustRightInd w:val="0"/>
              <w:rPr>
                <w:rFonts w:cs="Tahoma"/>
                <w:szCs w:val="26"/>
                <w:lang w:bidi="en-US"/>
              </w:rPr>
            </w:pPr>
          </w:p>
          <w:p w14:paraId="63CFE5C5" w14:textId="77777777" w:rsidR="007D5F12" w:rsidRPr="00206406" w:rsidRDefault="007D5F12" w:rsidP="007D5F12">
            <w:pPr>
              <w:widowControl w:val="0"/>
              <w:autoSpaceDE w:val="0"/>
              <w:autoSpaceDN w:val="0"/>
              <w:adjustRightInd w:val="0"/>
              <w:rPr>
                <w:rFonts w:cs="Palatino-Roman"/>
                <w:b/>
                <w:color w:val="000000"/>
                <w:szCs w:val="32"/>
                <w:lang w:bidi="en-US"/>
              </w:rPr>
            </w:pPr>
            <w:r w:rsidRPr="00206406">
              <w:rPr>
                <w:rFonts w:cs="Palatino-Roman"/>
                <w:b/>
                <w:color w:val="000000"/>
                <w:szCs w:val="32"/>
                <w:lang w:bidi="en-US"/>
              </w:rPr>
              <w:t xml:space="preserve">McGraw Hill </w:t>
            </w:r>
            <w:r w:rsidRPr="00206406">
              <w:rPr>
                <w:rFonts w:cs="Palatino-Roman"/>
                <w:b/>
                <w:color w:val="000000"/>
                <w:szCs w:val="32"/>
                <w:u w:val="single"/>
                <w:lang w:bidi="en-US"/>
              </w:rPr>
              <w:t>5 Steps to 5</w:t>
            </w:r>
            <w:r w:rsidRPr="00206406">
              <w:rPr>
                <w:rFonts w:cs="Palatino-Roman"/>
                <w:b/>
                <w:color w:val="000000"/>
                <w:szCs w:val="32"/>
                <w:lang w:bidi="en-US"/>
              </w:rPr>
              <w:t xml:space="preserve">: </w:t>
            </w:r>
          </w:p>
          <w:p w14:paraId="39AEA10A" w14:textId="77777777" w:rsidR="007D5F12" w:rsidRDefault="007D5F12" w:rsidP="007D5F12">
            <w:pPr>
              <w:widowControl w:val="0"/>
              <w:autoSpaceDE w:val="0"/>
              <w:autoSpaceDN w:val="0"/>
              <w:adjustRightInd w:val="0"/>
              <w:rPr>
                <w:rFonts w:cs="Palatino-Roman"/>
                <w:b/>
                <w:color w:val="000000"/>
                <w:szCs w:val="32"/>
                <w:lang w:bidi="en-US"/>
              </w:rPr>
            </w:pPr>
            <w:r w:rsidRPr="00206406">
              <w:rPr>
                <w:rFonts w:cs="Palatino-Roman"/>
                <w:b/>
                <w:color w:val="000000"/>
                <w:szCs w:val="32"/>
                <w:lang w:bidi="en-US"/>
              </w:rPr>
              <w:t>Ch. 12 (Legislative Branch)</w:t>
            </w:r>
          </w:p>
          <w:p w14:paraId="7B64DABD" w14:textId="77777777" w:rsidR="007D5F12" w:rsidRPr="00BD402E" w:rsidRDefault="007D5F12" w:rsidP="007D5F12">
            <w:pPr>
              <w:widowControl w:val="0"/>
              <w:autoSpaceDE w:val="0"/>
              <w:autoSpaceDN w:val="0"/>
              <w:adjustRightInd w:val="0"/>
              <w:rPr>
                <w:rFonts w:cs="Palatino-Roman"/>
                <w:b/>
                <w:color w:val="000000"/>
                <w:szCs w:val="32"/>
                <w:lang w:bidi="en-US"/>
              </w:rPr>
            </w:pPr>
            <w:r>
              <w:rPr>
                <w:rFonts w:cs="Palatino-Roman"/>
                <w:b/>
                <w:color w:val="000000"/>
                <w:szCs w:val="32"/>
                <w:lang w:bidi="en-US"/>
              </w:rPr>
              <w:t>Or MAG 260 – 374</w:t>
            </w:r>
          </w:p>
        </w:tc>
      </w:tr>
      <w:tr w:rsidR="007D5F12" w:rsidRPr="001918DA" w14:paraId="4D51E5B4" w14:textId="77777777" w:rsidTr="00AE5146">
        <w:tc>
          <w:tcPr>
            <w:tcW w:w="828" w:type="dxa"/>
            <w:tcMar>
              <w:top w:w="120" w:type="nil"/>
              <w:left w:w="120" w:type="nil"/>
              <w:bottom w:w="120" w:type="nil"/>
              <w:right w:w="120" w:type="nil"/>
            </w:tcMar>
            <w:vAlign w:val="center"/>
          </w:tcPr>
          <w:p w14:paraId="33C8DFDB" w14:textId="0091D096" w:rsidR="007D5F12" w:rsidRPr="001918DA" w:rsidRDefault="007D5F12" w:rsidP="007D5F12">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3C40A94E" w14:textId="773835D6" w:rsidR="007D5F12" w:rsidRPr="001918DA" w:rsidRDefault="00297918" w:rsidP="007D5F12">
            <w:pPr>
              <w:widowControl w:val="0"/>
              <w:autoSpaceDE w:val="0"/>
              <w:autoSpaceDN w:val="0"/>
              <w:adjustRightInd w:val="0"/>
              <w:rPr>
                <w:rFonts w:ascii="Palatino-Roman" w:hAnsi="Palatino-Roman" w:cs="Palatino-Roman"/>
                <w:szCs w:val="32"/>
                <w:lang w:bidi="en-US"/>
              </w:rPr>
            </w:pPr>
            <w:r>
              <w:rPr>
                <w:rFonts w:cs="Tahoma"/>
                <w:szCs w:val="26"/>
                <w:lang w:bidi="en-US"/>
              </w:rPr>
              <w:t>27 T</w:t>
            </w:r>
          </w:p>
        </w:tc>
        <w:tc>
          <w:tcPr>
            <w:tcW w:w="3960" w:type="dxa"/>
            <w:gridSpan w:val="2"/>
            <w:tcMar>
              <w:top w:w="120" w:type="nil"/>
              <w:left w:w="120" w:type="nil"/>
              <w:bottom w:w="120" w:type="nil"/>
              <w:right w:w="120" w:type="nil"/>
            </w:tcMar>
            <w:vAlign w:val="center"/>
          </w:tcPr>
          <w:p w14:paraId="17ABD986" w14:textId="77777777" w:rsidR="007D5F12" w:rsidRDefault="007D5F12" w:rsidP="007D5F12">
            <w:pPr>
              <w:widowControl w:val="0"/>
              <w:autoSpaceDE w:val="0"/>
              <w:autoSpaceDN w:val="0"/>
              <w:adjustRightInd w:val="0"/>
              <w:rPr>
                <w:rFonts w:cs="Tahoma"/>
                <w:szCs w:val="26"/>
                <w:lang w:bidi="en-US"/>
              </w:rPr>
            </w:pPr>
            <w:r w:rsidRPr="001918DA">
              <w:rPr>
                <w:rFonts w:cs="Tahoma"/>
                <w:szCs w:val="26"/>
                <w:lang w:bidi="en-US"/>
              </w:rPr>
              <w:t>Q: Legislative Mechanics and Powers &amp; Corporate Influence</w:t>
            </w:r>
          </w:p>
          <w:p w14:paraId="36C4A865" w14:textId="77777777" w:rsidR="007D5F12" w:rsidRPr="00930322" w:rsidRDefault="007D5F12" w:rsidP="007D5F12">
            <w:pPr>
              <w:widowControl w:val="0"/>
              <w:autoSpaceDE w:val="0"/>
              <w:autoSpaceDN w:val="0"/>
              <w:adjustRightInd w:val="0"/>
              <w:rPr>
                <w:rFonts w:cs="Tahoma"/>
                <w:b/>
                <w:szCs w:val="26"/>
                <w:lang w:bidi="en-US"/>
              </w:rPr>
            </w:pPr>
            <w:r>
              <w:rPr>
                <w:rFonts w:cs="Tahoma"/>
                <w:b/>
                <w:szCs w:val="26"/>
                <w:lang w:bidi="en-US"/>
              </w:rPr>
              <w:t>Film: I’m Just a Bill</w:t>
            </w:r>
          </w:p>
          <w:p w14:paraId="317D05CE" w14:textId="77777777" w:rsidR="007D5F12" w:rsidRPr="001918DA" w:rsidRDefault="007D5F12" w:rsidP="007D5F12">
            <w:pPr>
              <w:widowControl w:val="0"/>
              <w:autoSpaceDE w:val="0"/>
              <w:autoSpaceDN w:val="0"/>
              <w:adjustRightInd w:val="0"/>
              <w:rPr>
                <w:rFonts w:cs="Tahoma"/>
                <w:szCs w:val="26"/>
                <w:lang w:bidi="en-US"/>
              </w:rPr>
            </w:pPr>
          </w:p>
        </w:tc>
        <w:tc>
          <w:tcPr>
            <w:tcW w:w="3600" w:type="dxa"/>
            <w:tcMar>
              <w:top w:w="120" w:type="nil"/>
              <w:left w:w="120" w:type="nil"/>
              <w:bottom w:w="120" w:type="nil"/>
              <w:right w:w="120" w:type="nil"/>
            </w:tcMar>
            <w:vAlign w:val="center"/>
          </w:tcPr>
          <w:p w14:paraId="245484E2" w14:textId="0C97732E" w:rsidR="007D5F12" w:rsidRPr="001918DA" w:rsidRDefault="007D5F12" w:rsidP="007D5F12">
            <w:pPr>
              <w:widowControl w:val="0"/>
              <w:autoSpaceDE w:val="0"/>
              <w:autoSpaceDN w:val="0"/>
              <w:adjustRightInd w:val="0"/>
              <w:rPr>
                <w:rFonts w:cs="Tahoma"/>
                <w:szCs w:val="26"/>
                <w:lang w:bidi="en-US"/>
              </w:rPr>
            </w:pPr>
            <w:r w:rsidRPr="00717B46">
              <w:rPr>
                <w:rFonts w:cs="Tahoma"/>
                <w:i/>
                <w:color w:val="000000"/>
                <w:szCs w:val="26"/>
                <w:lang w:bidi="en-US"/>
              </w:rPr>
              <w:t>All Read</w:t>
            </w:r>
            <w:r>
              <w:rPr>
                <w:rFonts w:cs="Tahoma"/>
                <w:color w:val="000000"/>
                <w:szCs w:val="26"/>
                <w:lang w:bidi="en-US"/>
              </w:rPr>
              <w:t xml:space="preserve">: </w:t>
            </w:r>
            <w:r>
              <w:rPr>
                <w:rFonts w:cs="Tahoma"/>
                <w:szCs w:val="26"/>
                <w:lang w:bidi="en-US"/>
              </w:rPr>
              <w:t>Article I: sec. 5 – 10</w:t>
            </w:r>
          </w:p>
          <w:p w14:paraId="7E7D8102" w14:textId="77777777" w:rsidR="007D5F12" w:rsidRDefault="007D5F12" w:rsidP="007D5F12">
            <w:pPr>
              <w:widowControl w:val="0"/>
              <w:autoSpaceDE w:val="0"/>
              <w:autoSpaceDN w:val="0"/>
              <w:adjustRightInd w:val="0"/>
              <w:rPr>
                <w:rFonts w:cs="Tahoma"/>
                <w:szCs w:val="26"/>
                <w:lang w:bidi="en-US"/>
              </w:rPr>
            </w:pPr>
            <w:r w:rsidRPr="00717B46">
              <w:rPr>
                <w:rFonts w:cs="Tahoma"/>
                <w:i/>
                <w:color w:val="000000"/>
                <w:szCs w:val="26"/>
                <w:lang w:bidi="en-US"/>
              </w:rPr>
              <w:t>All Read</w:t>
            </w:r>
            <w:r>
              <w:rPr>
                <w:rFonts w:cs="Tahoma"/>
                <w:color w:val="000000"/>
                <w:szCs w:val="26"/>
                <w:lang w:bidi="en-US"/>
              </w:rPr>
              <w:t xml:space="preserve">: </w:t>
            </w:r>
            <w:r>
              <w:rPr>
                <w:rFonts w:cs="Tahoma"/>
                <w:szCs w:val="26"/>
                <w:lang w:bidi="en-US"/>
              </w:rPr>
              <w:t xml:space="preserve">Will </w:t>
            </w:r>
            <w:r w:rsidRPr="009E69B0">
              <w:rPr>
                <w:rFonts w:cs="Tahoma"/>
                <w:szCs w:val="26"/>
                <w:lang w:bidi="en-US"/>
              </w:rPr>
              <w:t>Potter: “Are You Now, or Have You Ever Been a Vegetarian?”</w:t>
            </w:r>
            <w:r>
              <w:rPr>
                <w:rFonts w:cs="Tahoma"/>
                <w:szCs w:val="26"/>
                <w:lang w:bidi="en-US"/>
              </w:rPr>
              <w:t xml:space="preserve"> from </w:t>
            </w:r>
            <w:r w:rsidRPr="00330E2B">
              <w:rPr>
                <w:rFonts w:cs="Tahoma"/>
                <w:szCs w:val="26"/>
                <w:u w:val="single"/>
                <w:lang w:bidi="en-US"/>
              </w:rPr>
              <w:t>Green is the New Red</w:t>
            </w:r>
            <w:r w:rsidRPr="008C6850">
              <w:rPr>
                <w:rFonts w:cs="Tahoma"/>
                <w:szCs w:val="26"/>
                <w:lang w:bidi="en-US"/>
              </w:rPr>
              <w:t xml:space="preserve"> (handout)</w:t>
            </w:r>
          </w:p>
          <w:p w14:paraId="2FCB379B" w14:textId="77777777" w:rsidR="007D5F12" w:rsidRPr="00206406" w:rsidRDefault="007D5F12" w:rsidP="007D5F12">
            <w:pPr>
              <w:widowControl w:val="0"/>
              <w:autoSpaceDE w:val="0"/>
              <w:autoSpaceDN w:val="0"/>
              <w:adjustRightInd w:val="0"/>
              <w:rPr>
                <w:rFonts w:cs="Palatino-Roman"/>
                <w:b/>
                <w:color w:val="000000"/>
                <w:szCs w:val="32"/>
                <w:lang w:bidi="en-US"/>
              </w:rPr>
            </w:pPr>
            <w:r w:rsidRPr="00206406">
              <w:rPr>
                <w:rFonts w:cs="Palatino-Roman"/>
                <w:b/>
                <w:color w:val="000000"/>
                <w:szCs w:val="32"/>
                <w:lang w:bidi="en-US"/>
              </w:rPr>
              <w:t xml:space="preserve">McGraw Hill </w:t>
            </w:r>
            <w:r w:rsidRPr="00206406">
              <w:rPr>
                <w:rFonts w:cs="Palatino-Roman"/>
                <w:b/>
                <w:color w:val="000000"/>
                <w:szCs w:val="32"/>
                <w:u w:val="single"/>
                <w:lang w:bidi="en-US"/>
              </w:rPr>
              <w:t>5 Steps to 5</w:t>
            </w:r>
            <w:r w:rsidRPr="00206406">
              <w:rPr>
                <w:rFonts w:cs="Palatino-Roman"/>
                <w:b/>
                <w:color w:val="000000"/>
                <w:szCs w:val="32"/>
                <w:lang w:bidi="en-US"/>
              </w:rPr>
              <w:t xml:space="preserve">: </w:t>
            </w:r>
          </w:p>
          <w:p w14:paraId="2220F992" w14:textId="77777777" w:rsidR="007D5F12" w:rsidRDefault="007D5F12" w:rsidP="007D5F12">
            <w:pPr>
              <w:widowControl w:val="0"/>
              <w:autoSpaceDE w:val="0"/>
              <w:autoSpaceDN w:val="0"/>
              <w:adjustRightInd w:val="0"/>
              <w:rPr>
                <w:rFonts w:cs="Palatino-Roman"/>
                <w:b/>
                <w:color w:val="000000"/>
                <w:szCs w:val="32"/>
                <w:lang w:bidi="en-US"/>
              </w:rPr>
            </w:pPr>
            <w:r w:rsidRPr="00206406">
              <w:rPr>
                <w:rFonts w:cs="Palatino-Roman"/>
                <w:b/>
                <w:color w:val="000000"/>
                <w:szCs w:val="32"/>
                <w:lang w:bidi="en-US"/>
              </w:rPr>
              <w:t>Ch. 7 (Federalism)</w:t>
            </w:r>
          </w:p>
          <w:p w14:paraId="597A8BCC" w14:textId="66131BB8" w:rsidR="007D5F12" w:rsidRPr="009E69B0" w:rsidRDefault="007D5F12" w:rsidP="007D5F12">
            <w:pPr>
              <w:widowControl w:val="0"/>
              <w:autoSpaceDE w:val="0"/>
              <w:autoSpaceDN w:val="0"/>
              <w:adjustRightInd w:val="0"/>
              <w:rPr>
                <w:rFonts w:cs="Tahoma"/>
                <w:szCs w:val="26"/>
                <w:lang w:bidi="en-US"/>
              </w:rPr>
            </w:pPr>
            <w:r>
              <w:rPr>
                <w:rFonts w:cs="Palatino-Roman"/>
                <w:b/>
                <w:color w:val="000000"/>
                <w:szCs w:val="32"/>
                <w:lang w:bidi="en-US"/>
              </w:rPr>
              <w:t>MAG pp. 88 - 109</w:t>
            </w:r>
          </w:p>
        </w:tc>
      </w:tr>
      <w:tr w:rsidR="007D5F12" w:rsidRPr="001918DA" w14:paraId="286CF02A" w14:textId="77777777" w:rsidTr="00AE5146">
        <w:tc>
          <w:tcPr>
            <w:tcW w:w="828" w:type="dxa"/>
            <w:tcMar>
              <w:top w:w="120" w:type="nil"/>
              <w:left w:w="120" w:type="nil"/>
              <w:bottom w:w="120" w:type="nil"/>
              <w:right w:w="120" w:type="nil"/>
            </w:tcMar>
            <w:vAlign w:val="center"/>
          </w:tcPr>
          <w:p w14:paraId="59E60700" w14:textId="77777777" w:rsidR="007D5F12" w:rsidRPr="001918DA" w:rsidRDefault="007D5F12" w:rsidP="007D5F12">
            <w:pPr>
              <w:widowControl w:val="0"/>
              <w:autoSpaceDE w:val="0"/>
              <w:autoSpaceDN w:val="0"/>
              <w:adjustRightInd w:val="0"/>
              <w:rPr>
                <w:rFonts w:ascii="Palatino-Roman" w:hAnsi="Palatino-Roman" w:cs="Palatino-Roman"/>
                <w:szCs w:val="32"/>
                <w:lang w:bidi="en-US"/>
              </w:rPr>
            </w:pPr>
            <w:r>
              <w:rPr>
                <w:rFonts w:cs="Palatino-Roman"/>
                <w:szCs w:val="32"/>
                <w:lang w:bidi="en-US"/>
              </w:rPr>
              <w:t>-</w:t>
            </w:r>
          </w:p>
        </w:tc>
        <w:tc>
          <w:tcPr>
            <w:tcW w:w="990" w:type="dxa"/>
            <w:tcMar>
              <w:top w:w="120" w:type="nil"/>
              <w:left w:w="120" w:type="nil"/>
              <w:bottom w:w="120" w:type="nil"/>
              <w:right w:w="120" w:type="nil"/>
            </w:tcMar>
            <w:vAlign w:val="center"/>
          </w:tcPr>
          <w:p w14:paraId="7BBFBC26" w14:textId="4D4B02D6" w:rsidR="007D5F12" w:rsidRPr="001918DA" w:rsidRDefault="00297918" w:rsidP="007D5F12">
            <w:pPr>
              <w:widowControl w:val="0"/>
              <w:autoSpaceDE w:val="0"/>
              <w:autoSpaceDN w:val="0"/>
              <w:adjustRightInd w:val="0"/>
              <w:rPr>
                <w:rFonts w:cs="Tahoma"/>
                <w:szCs w:val="26"/>
                <w:lang w:bidi="en-US"/>
              </w:rPr>
            </w:pPr>
            <w:r>
              <w:rPr>
                <w:rFonts w:cs="Tahoma"/>
                <w:szCs w:val="26"/>
                <w:lang w:bidi="en-US"/>
              </w:rPr>
              <w:t>28 W</w:t>
            </w:r>
          </w:p>
        </w:tc>
        <w:tc>
          <w:tcPr>
            <w:tcW w:w="3960" w:type="dxa"/>
            <w:gridSpan w:val="2"/>
            <w:tcMar>
              <w:top w:w="120" w:type="nil"/>
              <w:left w:w="120" w:type="nil"/>
              <w:bottom w:w="120" w:type="nil"/>
              <w:right w:w="120" w:type="nil"/>
            </w:tcMar>
            <w:vAlign w:val="center"/>
          </w:tcPr>
          <w:p w14:paraId="05A20042" w14:textId="77777777" w:rsidR="007D5F12" w:rsidRDefault="007D5F12" w:rsidP="007D5F12">
            <w:pPr>
              <w:widowControl w:val="0"/>
              <w:autoSpaceDE w:val="0"/>
              <w:autoSpaceDN w:val="0"/>
              <w:adjustRightInd w:val="0"/>
              <w:rPr>
                <w:rFonts w:cs="Tahoma"/>
                <w:b/>
                <w:bCs/>
                <w:szCs w:val="26"/>
                <w:lang w:bidi="en-US"/>
              </w:rPr>
            </w:pPr>
            <w:r>
              <w:rPr>
                <w:rFonts w:cs="Tahoma"/>
                <w:b/>
                <w:bCs/>
                <w:szCs w:val="26"/>
                <w:lang w:bidi="en-US"/>
              </w:rPr>
              <w:t xml:space="preserve">Film: A Perfect Candidate  - 1 + </w:t>
            </w:r>
          </w:p>
          <w:p w14:paraId="32F0A098" w14:textId="77777777" w:rsidR="007D5F12" w:rsidRDefault="007D5F12" w:rsidP="007D5F12">
            <w:pPr>
              <w:widowControl w:val="0"/>
              <w:autoSpaceDE w:val="0"/>
              <w:autoSpaceDN w:val="0"/>
              <w:adjustRightInd w:val="0"/>
              <w:rPr>
                <w:rFonts w:cs="Tahoma"/>
                <w:b/>
                <w:bCs/>
                <w:szCs w:val="26"/>
                <w:lang w:bidi="en-US"/>
              </w:rPr>
            </w:pPr>
            <w:r>
              <w:rPr>
                <w:rFonts w:cs="Tahoma"/>
                <w:b/>
                <w:bCs/>
                <w:szCs w:val="26"/>
                <w:lang w:bidi="en-US"/>
              </w:rPr>
              <w:t>(Meet the Candidates)</w:t>
            </w:r>
          </w:p>
          <w:p w14:paraId="544DBF09" w14:textId="77777777" w:rsidR="007D5F12" w:rsidRDefault="007D5F12" w:rsidP="007D5F12">
            <w:pPr>
              <w:widowControl w:val="0"/>
              <w:autoSpaceDE w:val="0"/>
              <w:autoSpaceDN w:val="0"/>
              <w:adjustRightInd w:val="0"/>
              <w:rPr>
                <w:rFonts w:cs="Tahoma"/>
                <w:b/>
                <w:bCs/>
                <w:szCs w:val="26"/>
                <w:lang w:bidi="en-US"/>
              </w:rPr>
            </w:pPr>
          </w:p>
          <w:p w14:paraId="45A6919D" w14:textId="77777777" w:rsidR="007D5F12" w:rsidRPr="009150BA" w:rsidRDefault="007D5F12" w:rsidP="007D5F12">
            <w:pPr>
              <w:widowControl w:val="0"/>
              <w:autoSpaceDE w:val="0"/>
              <w:autoSpaceDN w:val="0"/>
              <w:adjustRightInd w:val="0"/>
              <w:rPr>
                <w:rFonts w:cs="Tahoma"/>
                <w:szCs w:val="26"/>
                <w:lang w:bidi="en-US"/>
              </w:rPr>
            </w:pPr>
            <w:r>
              <w:rPr>
                <w:rFonts w:cs="Tahoma"/>
                <w:b/>
                <w:bCs/>
                <w:szCs w:val="26"/>
                <w:lang w:bidi="en-US"/>
              </w:rPr>
              <w:t>Open Secrets Secrets Mission:</w:t>
            </w:r>
            <w:r>
              <w:rPr>
                <w:rFonts w:cs="Tahoma"/>
                <w:b/>
                <w:bCs/>
                <w:szCs w:val="26"/>
                <w:lang w:bidi="en-US"/>
              </w:rPr>
              <w:br/>
            </w:r>
            <w:r w:rsidRPr="00D944A0">
              <w:rPr>
                <w:rFonts w:cs="Tahoma"/>
                <w:i/>
                <w:szCs w:val="26"/>
                <w:lang w:bidi="en-US"/>
              </w:rPr>
              <w:t>For the eight members of Congress listed. What are their names &amp; where are they from? How much money do they gather &amp; who do they get it from (top donors)?  How much do they spend, and where do they spend it?</w:t>
            </w:r>
          </w:p>
        </w:tc>
        <w:tc>
          <w:tcPr>
            <w:tcW w:w="3600" w:type="dxa"/>
            <w:tcMar>
              <w:top w:w="120" w:type="nil"/>
              <w:left w:w="120" w:type="nil"/>
              <w:bottom w:w="120" w:type="nil"/>
              <w:right w:w="120" w:type="nil"/>
            </w:tcMar>
            <w:vAlign w:val="center"/>
          </w:tcPr>
          <w:p w14:paraId="222D099B" w14:textId="77777777" w:rsidR="007D5F12" w:rsidRPr="00C81327" w:rsidRDefault="004E6106" w:rsidP="007D5F12">
            <w:pPr>
              <w:widowControl w:val="0"/>
              <w:autoSpaceDE w:val="0"/>
              <w:autoSpaceDN w:val="0"/>
              <w:adjustRightInd w:val="0"/>
              <w:rPr>
                <w:rFonts w:cs="Tahoma"/>
                <w:szCs w:val="26"/>
                <w:lang w:bidi="en-US"/>
              </w:rPr>
            </w:pPr>
            <w:hyperlink r:id="rId67" w:history="1">
              <w:r w:rsidR="007D5F12" w:rsidRPr="00C06E67">
                <w:rPr>
                  <w:rStyle w:val="Hyperlink"/>
                  <w:rFonts w:cs="Tahoma"/>
                  <w:szCs w:val="26"/>
                  <w:lang w:bidi="en-US"/>
                </w:rPr>
                <w:t>http://www.opensecrets.org/politicians/</w:t>
              </w:r>
            </w:hyperlink>
          </w:p>
          <w:p w14:paraId="34D6436B" w14:textId="77777777" w:rsidR="007D5F12" w:rsidRDefault="007D5F12" w:rsidP="007D5F12">
            <w:pPr>
              <w:widowControl w:val="0"/>
              <w:autoSpaceDE w:val="0"/>
              <w:autoSpaceDN w:val="0"/>
              <w:adjustRightInd w:val="0"/>
              <w:rPr>
                <w:rFonts w:cs="Tahoma"/>
                <w:szCs w:val="26"/>
                <w:lang w:bidi="en-US"/>
              </w:rPr>
            </w:pPr>
          </w:p>
          <w:p w14:paraId="1AE53DFC" w14:textId="77777777" w:rsidR="007D5F12" w:rsidRDefault="007D5F12" w:rsidP="007D5F12">
            <w:pPr>
              <w:widowControl w:val="0"/>
              <w:autoSpaceDE w:val="0"/>
              <w:autoSpaceDN w:val="0"/>
              <w:adjustRightInd w:val="0"/>
              <w:rPr>
                <w:rFonts w:cs="Tahoma"/>
                <w:szCs w:val="26"/>
                <w:lang w:bidi="en-US"/>
              </w:rPr>
            </w:pPr>
            <w:r>
              <w:rPr>
                <w:rFonts w:cs="Tahoma"/>
                <w:szCs w:val="26"/>
                <w:lang w:bidi="en-US"/>
              </w:rPr>
              <w:t>Look up the names and Home states of the Speaker of the House, House Majority Leader, House Minority Leader, Senate Majority Leader, Senate Minority Leader, YOUR House Representative, &amp; YOUR two Senators</w:t>
            </w:r>
          </w:p>
          <w:p w14:paraId="6787A56A" w14:textId="77777777" w:rsidR="007D5F12" w:rsidRDefault="007D5F12" w:rsidP="007D5F12">
            <w:pPr>
              <w:widowControl w:val="0"/>
              <w:autoSpaceDE w:val="0"/>
              <w:autoSpaceDN w:val="0"/>
              <w:adjustRightInd w:val="0"/>
              <w:rPr>
                <w:rFonts w:cs="Tahoma"/>
                <w:szCs w:val="26"/>
                <w:lang w:bidi="en-US"/>
              </w:rPr>
            </w:pPr>
          </w:p>
          <w:p w14:paraId="59E1CE8A" w14:textId="77777777" w:rsidR="007D5F12" w:rsidRPr="00206406" w:rsidRDefault="007D5F12" w:rsidP="007D5F12">
            <w:pPr>
              <w:widowControl w:val="0"/>
              <w:autoSpaceDE w:val="0"/>
              <w:autoSpaceDN w:val="0"/>
              <w:adjustRightInd w:val="0"/>
              <w:rPr>
                <w:rFonts w:cs="Palatino-Roman"/>
                <w:b/>
                <w:color w:val="000000"/>
                <w:szCs w:val="32"/>
                <w:lang w:bidi="en-US"/>
              </w:rPr>
            </w:pPr>
            <w:r w:rsidRPr="00206406">
              <w:rPr>
                <w:rFonts w:cs="Palatino-Roman"/>
                <w:b/>
                <w:color w:val="000000"/>
                <w:szCs w:val="32"/>
                <w:lang w:bidi="en-US"/>
              </w:rPr>
              <w:t xml:space="preserve">McGraw Hill </w:t>
            </w:r>
            <w:r w:rsidRPr="00206406">
              <w:rPr>
                <w:rFonts w:cs="Palatino-Roman"/>
                <w:b/>
                <w:color w:val="000000"/>
                <w:szCs w:val="32"/>
                <w:u w:val="single"/>
                <w:lang w:bidi="en-US"/>
              </w:rPr>
              <w:t>5 Steps to 5</w:t>
            </w:r>
            <w:r w:rsidRPr="00206406">
              <w:rPr>
                <w:rFonts w:cs="Palatino-Roman"/>
                <w:b/>
                <w:color w:val="000000"/>
                <w:szCs w:val="32"/>
                <w:lang w:bidi="en-US"/>
              </w:rPr>
              <w:t xml:space="preserve">: </w:t>
            </w:r>
          </w:p>
          <w:p w14:paraId="46BD67B6" w14:textId="77777777" w:rsidR="007D5F12" w:rsidRDefault="007D5F12" w:rsidP="007D5F12">
            <w:pPr>
              <w:widowControl w:val="0"/>
              <w:autoSpaceDE w:val="0"/>
              <w:autoSpaceDN w:val="0"/>
              <w:adjustRightInd w:val="0"/>
              <w:rPr>
                <w:rFonts w:cs="Palatino-Roman"/>
                <w:b/>
                <w:color w:val="000000"/>
                <w:szCs w:val="32"/>
                <w:lang w:bidi="en-US"/>
              </w:rPr>
            </w:pPr>
            <w:r w:rsidRPr="00206406">
              <w:rPr>
                <w:rFonts w:cs="Palatino-Roman"/>
                <w:b/>
                <w:color w:val="000000"/>
                <w:szCs w:val="32"/>
                <w:lang w:bidi="en-US"/>
              </w:rPr>
              <w:t>Ch. 10 (Voting)</w:t>
            </w:r>
            <w:r>
              <w:rPr>
                <w:rFonts w:cs="Palatino-Roman"/>
                <w:b/>
                <w:color w:val="000000"/>
                <w:szCs w:val="32"/>
                <w:lang w:bidi="en-US"/>
              </w:rPr>
              <w:t xml:space="preserve"> **OR**</w:t>
            </w:r>
          </w:p>
          <w:p w14:paraId="6B409A50" w14:textId="77777777" w:rsidR="007D5F12" w:rsidRPr="001918DA" w:rsidRDefault="007D5F12" w:rsidP="007D5F12">
            <w:pPr>
              <w:widowControl w:val="0"/>
              <w:autoSpaceDE w:val="0"/>
              <w:autoSpaceDN w:val="0"/>
              <w:adjustRightInd w:val="0"/>
              <w:rPr>
                <w:rFonts w:cs="Tahoma"/>
                <w:szCs w:val="26"/>
                <w:lang w:bidi="en-US"/>
              </w:rPr>
            </w:pPr>
            <w:r>
              <w:rPr>
                <w:rFonts w:cs="Palatino-Roman"/>
                <w:b/>
                <w:color w:val="000000"/>
                <w:szCs w:val="32"/>
                <w:lang w:bidi="en-US"/>
              </w:rPr>
              <w:t>MAG pp. 146 - 203</w:t>
            </w:r>
          </w:p>
        </w:tc>
      </w:tr>
      <w:tr w:rsidR="007D5F12" w:rsidRPr="001918DA" w14:paraId="66226F60" w14:textId="77777777" w:rsidTr="00AE5146">
        <w:tc>
          <w:tcPr>
            <w:tcW w:w="828" w:type="dxa"/>
            <w:tcMar>
              <w:top w:w="120" w:type="nil"/>
              <w:left w:w="120" w:type="nil"/>
              <w:bottom w:w="120" w:type="nil"/>
              <w:right w:w="120" w:type="nil"/>
            </w:tcMar>
            <w:vAlign w:val="center"/>
          </w:tcPr>
          <w:p w14:paraId="764653E5" w14:textId="77777777" w:rsidR="007D5F12" w:rsidRPr="001918DA" w:rsidRDefault="007D5F12" w:rsidP="007D5F12">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030D73D4" w14:textId="35F11D11" w:rsidR="007D5F12" w:rsidRPr="001918DA" w:rsidRDefault="00297918" w:rsidP="007D5F12">
            <w:pPr>
              <w:widowControl w:val="0"/>
              <w:autoSpaceDE w:val="0"/>
              <w:autoSpaceDN w:val="0"/>
              <w:adjustRightInd w:val="0"/>
              <w:rPr>
                <w:rFonts w:cs="Tahoma"/>
                <w:szCs w:val="26"/>
                <w:lang w:bidi="en-US"/>
              </w:rPr>
            </w:pPr>
            <w:r>
              <w:rPr>
                <w:rFonts w:cs="Tahoma"/>
                <w:szCs w:val="26"/>
                <w:lang w:bidi="en-US"/>
              </w:rPr>
              <w:t>29 Th</w:t>
            </w:r>
          </w:p>
        </w:tc>
        <w:tc>
          <w:tcPr>
            <w:tcW w:w="3960" w:type="dxa"/>
            <w:gridSpan w:val="2"/>
            <w:tcMar>
              <w:top w:w="120" w:type="nil"/>
              <w:left w:w="120" w:type="nil"/>
              <w:bottom w:w="120" w:type="nil"/>
              <w:right w:w="120" w:type="nil"/>
            </w:tcMar>
            <w:vAlign w:val="center"/>
          </w:tcPr>
          <w:p w14:paraId="36213467" w14:textId="77777777" w:rsidR="007D5F12" w:rsidRPr="001918DA" w:rsidRDefault="007D5F12" w:rsidP="007D5F12">
            <w:pPr>
              <w:widowControl w:val="0"/>
              <w:autoSpaceDE w:val="0"/>
              <w:autoSpaceDN w:val="0"/>
              <w:adjustRightInd w:val="0"/>
              <w:rPr>
                <w:rFonts w:cs="Tahoma"/>
                <w:b/>
                <w:bCs/>
                <w:szCs w:val="26"/>
                <w:lang w:bidi="en-US"/>
              </w:rPr>
            </w:pPr>
            <w:r>
              <w:rPr>
                <w:rFonts w:cs="Tahoma"/>
                <w:b/>
                <w:bCs/>
                <w:szCs w:val="26"/>
                <w:lang w:bidi="en-US"/>
              </w:rPr>
              <w:t>Film: A Perfect Candidate - 2</w:t>
            </w:r>
          </w:p>
          <w:p w14:paraId="32E42997" w14:textId="77777777" w:rsidR="007D5F12" w:rsidRPr="00D944A0" w:rsidRDefault="007D5F12" w:rsidP="007D5F12">
            <w:pPr>
              <w:widowControl w:val="0"/>
              <w:autoSpaceDE w:val="0"/>
              <w:autoSpaceDN w:val="0"/>
              <w:adjustRightInd w:val="0"/>
              <w:rPr>
                <w:rFonts w:cs="Tahoma"/>
                <w:bCs/>
                <w:i/>
                <w:szCs w:val="26"/>
                <w:lang w:bidi="en-US"/>
              </w:rPr>
            </w:pPr>
            <w:r w:rsidRPr="00D944A0">
              <w:rPr>
                <w:rFonts w:cs="Tahoma"/>
                <w:b/>
                <w:bCs/>
                <w:szCs w:val="26"/>
                <w:lang w:bidi="en-US"/>
              </w:rPr>
              <w:t>ALEC Mission</w:t>
            </w:r>
            <w:r w:rsidRPr="00D944A0">
              <w:rPr>
                <w:rFonts w:cs="Tahoma"/>
                <w:bCs/>
                <w:i/>
                <w:szCs w:val="26"/>
                <w:lang w:bidi="en-US"/>
              </w:rPr>
              <w:t xml:space="preserve"> – find out what you can about ALEC</w:t>
            </w:r>
          </w:p>
          <w:p w14:paraId="761C4BFC" w14:textId="77777777" w:rsidR="007D5F12" w:rsidRPr="001918DA" w:rsidRDefault="007D5F12" w:rsidP="007D5F12">
            <w:pPr>
              <w:widowControl w:val="0"/>
              <w:autoSpaceDE w:val="0"/>
              <w:autoSpaceDN w:val="0"/>
              <w:adjustRightInd w:val="0"/>
              <w:rPr>
                <w:rFonts w:ascii="Palatino-Roman" w:hAnsi="Palatino-Roman" w:cs="Palatino-Roman"/>
                <w:szCs w:val="32"/>
                <w:lang w:bidi="en-US"/>
              </w:rPr>
            </w:pPr>
          </w:p>
        </w:tc>
        <w:tc>
          <w:tcPr>
            <w:tcW w:w="3600" w:type="dxa"/>
            <w:tcMar>
              <w:top w:w="120" w:type="nil"/>
              <w:left w:w="120" w:type="nil"/>
              <w:bottom w:w="120" w:type="nil"/>
              <w:right w:w="120" w:type="nil"/>
            </w:tcMar>
            <w:vAlign w:val="center"/>
          </w:tcPr>
          <w:p w14:paraId="369C0359" w14:textId="77777777" w:rsidR="007D5F12" w:rsidRDefault="007D5F12" w:rsidP="007D5F12">
            <w:pPr>
              <w:widowControl w:val="0"/>
              <w:autoSpaceDE w:val="0"/>
              <w:autoSpaceDN w:val="0"/>
              <w:adjustRightInd w:val="0"/>
              <w:rPr>
                <w:rFonts w:cs="Palatino-Roman"/>
                <w:szCs w:val="32"/>
                <w:lang w:bidi="en-US"/>
              </w:rPr>
            </w:pPr>
            <w:r w:rsidRPr="000E7034">
              <w:rPr>
                <w:rFonts w:cs="Palatino-Roman"/>
                <w:i/>
                <w:szCs w:val="32"/>
                <w:lang w:bidi="en-US"/>
              </w:rPr>
              <w:t>Optional</w:t>
            </w:r>
            <w:r>
              <w:rPr>
                <w:rFonts w:cs="Palatino-Roman"/>
                <w:szCs w:val="32"/>
                <w:lang w:bidi="en-US"/>
              </w:rPr>
              <w:t xml:space="preserve"> readings:</w:t>
            </w:r>
          </w:p>
          <w:p w14:paraId="1A395077" w14:textId="77777777" w:rsidR="007D5F12" w:rsidRPr="009E69B0" w:rsidRDefault="007D5F12" w:rsidP="007D5F12">
            <w:pPr>
              <w:widowControl w:val="0"/>
              <w:autoSpaceDE w:val="0"/>
              <w:autoSpaceDN w:val="0"/>
              <w:adjustRightInd w:val="0"/>
              <w:rPr>
                <w:rFonts w:cs="Palatino-Roman"/>
                <w:szCs w:val="32"/>
                <w:lang w:bidi="en-US"/>
              </w:rPr>
            </w:pPr>
            <w:r w:rsidRPr="001918DA">
              <w:rPr>
                <w:rFonts w:cs="Palatino-Roman"/>
                <w:szCs w:val="32"/>
                <w:lang w:bidi="en-US"/>
              </w:rPr>
              <w:t xml:space="preserve">ALEC- History: </w:t>
            </w:r>
            <w:hyperlink r:id="rId68" w:history="1">
              <w:r w:rsidRPr="001E3503">
                <w:rPr>
                  <w:rStyle w:val="Hyperlink"/>
                  <w:rFonts w:cs="Palatino-Roman"/>
                  <w:szCs w:val="32"/>
                  <w:lang w:bidi="en-US"/>
                </w:rPr>
                <w:t>http://www.alec.org/about-alec/history/</w:t>
              </w:r>
            </w:hyperlink>
          </w:p>
          <w:p w14:paraId="23D0A49F" w14:textId="77777777" w:rsidR="007D5F12" w:rsidRPr="009E69B0" w:rsidRDefault="007D5F12" w:rsidP="007D5F12">
            <w:pPr>
              <w:widowControl w:val="0"/>
              <w:autoSpaceDE w:val="0"/>
              <w:autoSpaceDN w:val="0"/>
              <w:adjustRightInd w:val="0"/>
              <w:rPr>
                <w:rFonts w:cs="Palatino-Roman"/>
                <w:szCs w:val="32"/>
                <w:lang w:bidi="en-US"/>
              </w:rPr>
            </w:pPr>
            <w:r w:rsidRPr="009E69B0">
              <w:rPr>
                <w:rFonts w:cs="Palatino-Roman"/>
                <w:szCs w:val="32"/>
                <w:lang w:bidi="en-US"/>
              </w:rPr>
              <w:t>Organizational Chart:</w:t>
            </w:r>
          </w:p>
          <w:p w14:paraId="164834DE" w14:textId="77777777" w:rsidR="007D5F12" w:rsidRPr="001918DA" w:rsidRDefault="004E6106" w:rsidP="007D5F12">
            <w:pPr>
              <w:widowControl w:val="0"/>
              <w:autoSpaceDE w:val="0"/>
              <w:autoSpaceDN w:val="0"/>
              <w:adjustRightInd w:val="0"/>
              <w:rPr>
                <w:rFonts w:cs="Palatino-Roman"/>
                <w:szCs w:val="32"/>
                <w:lang w:bidi="en-US"/>
              </w:rPr>
            </w:pPr>
            <w:hyperlink r:id="rId69" w:history="1">
              <w:r w:rsidR="007D5F12" w:rsidRPr="001E3503">
                <w:rPr>
                  <w:rStyle w:val="Hyperlink"/>
                  <w:rFonts w:cs="Tahoma"/>
                  <w:szCs w:val="26"/>
                  <w:lang w:bidi="en-US"/>
                </w:rPr>
                <w:t>http://www.alec.org/wp-content/uploads/Alec_Infographic_jpg.jpg</w:t>
              </w:r>
            </w:hyperlink>
            <w:r w:rsidR="007D5F12" w:rsidRPr="001918DA">
              <w:rPr>
                <w:rFonts w:cs="Palatino-Roman"/>
                <w:szCs w:val="32"/>
                <w:lang w:bidi="en-US"/>
              </w:rPr>
              <w:t xml:space="preserve"> </w:t>
            </w:r>
          </w:p>
          <w:p w14:paraId="6B20D89A" w14:textId="77777777" w:rsidR="007D5F12" w:rsidRPr="001918DA" w:rsidRDefault="007D5F12" w:rsidP="007D5F12">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Anti-ALEC Resources:</w:t>
            </w:r>
            <w:r w:rsidRPr="001918DA">
              <w:rPr>
                <w:rFonts w:cs="Palatino-Roman"/>
                <w:szCs w:val="32"/>
                <w:lang w:bidi="en-US"/>
              </w:rPr>
              <w:br/>
            </w:r>
            <w:hyperlink r:id="rId70" w:history="1">
              <w:r w:rsidRPr="001E3503">
                <w:rPr>
                  <w:rStyle w:val="Hyperlink"/>
                  <w:rFonts w:cs="Palatino-Roman"/>
                  <w:szCs w:val="32"/>
                  <w:lang w:bidi="en-US"/>
                </w:rPr>
                <w:t>http://www.thenation.com/article/161978/alec-exposed#</w:t>
              </w:r>
            </w:hyperlink>
          </w:p>
        </w:tc>
      </w:tr>
      <w:tr w:rsidR="00E13D81" w:rsidRPr="001918DA" w14:paraId="4E90D487" w14:textId="77777777" w:rsidTr="00AE5146">
        <w:tc>
          <w:tcPr>
            <w:tcW w:w="828" w:type="dxa"/>
            <w:shd w:val="clear" w:color="auto" w:fill="D9D9D9"/>
            <w:tcMar>
              <w:top w:w="120" w:type="nil"/>
              <w:left w:w="120" w:type="nil"/>
              <w:bottom w:w="120" w:type="nil"/>
              <w:right w:w="120" w:type="nil"/>
            </w:tcMar>
            <w:vAlign w:val="center"/>
          </w:tcPr>
          <w:p w14:paraId="79EE0F9C" w14:textId="77777777" w:rsidR="00E13D81" w:rsidRPr="001918DA" w:rsidRDefault="00E13D81" w:rsidP="00E0633F">
            <w:pPr>
              <w:widowControl w:val="0"/>
              <w:autoSpaceDE w:val="0"/>
              <w:autoSpaceDN w:val="0"/>
              <w:adjustRightInd w:val="0"/>
              <w:rPr>
                <w:rFonts w:cs="Palatino-Roman"/>
                <w:szCs w:val="32"/>
                <w:lang w:bidi="en-US"/>
              </w:rPr>
            </w:pPr>
          </w:p>
        </w:tc>
        <w:tc>
          <w:tcPr>
            <w:tcW w:w="990" w:type="dxa"/>
            <w:shd w:val="clear" w:color="auto" w:fill="D9D9D9"/>
            <w:tcMar>
              <w:top w:w="120" w:type="nil"/>
              <w:left w:w="120" w:type="nil"/>
              <w:bottom w:w="120" w:type="nil"/>
              <w:right w:w="120" w:type="nil"/>
            </w:tcMar>
            <w:vAlign w:val="center"/>
          </w:tcPr>
          <w:p w14:paraId="3CD9C530" w14:textId="276847A5" w:rsidR="00E13D81" w:rsidRDefault="00E13D81" w:rsidP="00E0633F">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29 Th</w:t>
            </w:r>
          </w:p>
          <w:p w14:paraId="096EA379" w14:textId="77777777" w:rsidR="00E13D81" w:rsidRDefault="00E13D81" w:rsidP="00E0633F">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Night</w:t>
            </w:r>
          </w:p>
        </w:tc>
        <w:tc>
          <w:tcPr>
            <w:tcW w:w="3960" w:type="dxa"/>
            <w:gridSpan w:val="2"/>
            <w:shd w:val="clear" w:color="auto" w:fill="D9D9D9"/>
            <w:tcMar>
              <w:top w:w="120" w:type="nil"/>
              <w:left w:w="120" w:type="nil"/>
              <w:bottom w:w="120" w:type="nil"/>
              <w:right w:w="120" w:type="nil"/>
            </w:tcMar>
            <w:vAlign w:val="center"/>
          </w:tcPr>
          <w:p w14:paraId="7482150C" w14:textId="77777777" w:rsidR="00E13D81" w:rsidRDefault="00E13D81" w:rsidP="00E0633F">
            <w:pPr>
              <w:widowControl w:val="0"/>
              <w:autoSpaceDE w:val="0"/>
              <w:autoSpaceDN w:val="0"/>
              <w:adjustRightInd w:val="0"/>
              <w:rPr>
                <w:rFonts w:cs="Tahoma"/>
                <w:b/>
                <w:bCs/>
                <w:szCs w:val="26"/>
                <w:lang w:bidi="en-US"/>
              </w:rPr>
            </w:pPr>
            <w:r>
              <w:rPr>
                <w:rFonts w:cs="Tahoma"/>
                <w:b/>
                <w:bCs/>
                <w:szCs w:val="26"/>
                <w:lang w:bidi="en-US"/>
              </w:rPr>
              <w:t>Open House Extra Credit</w:t>
            </w:r>
          </w:p>
        </w:tc>
        <w:tc>
          <w:tcPr>
            <w:tcW w:w="3600" w:type="dxa"/>
            <w:shd w:val="clear" w:color="auto" w:fill="D9D9D9"/>
            <w:tcMar>
              <w:top w:w="120" w:type="nil"/>
              <w:left w:w="120" w:type="nil"/>
              <w:bottom w:w="120" w:type="nil"/>
              <w:right w:w="120" w:type="nil"/>
            </w:tcMar>
            <w:vAlign w:val="center"/>
          </w:tcPr>
          <w:p w14:paraId="3D6E6120" w14:textId="77777777" w:rsidR="00E13D81" w:rsidRPr="001918DA" w:rsidRDefault="00E13D81" w:rsidP="00E0633F">
            <w:pPr>
              <w:widowControl w:val="0"/>
              <w:autoSpaceDE w:val="0"/>
              <w:autoSpaceDN w:val="0"/>
              <w:adjustRightInd w:val="0"/>
              <w:rPr>
                <w:rFonts w:cs="Tahoma"/>
                <w:szCs w:val="26"/>
                <w:lang w:bidi="en-US"/>
              </w:rPr>
            </w:pPr>
            <w:r>
              <w:rPr>
                <w:rFonts w:cs="Tahoma"/>
                <w:szCs w:val="26"/>
                <w:lang w:bidi="en-US"/>
              </w:rPr>
              <w:t>-</w:t>
            </w:r>
          </w:p>
        </w:tc>
      </w:tr>
      <w:tr w:rsidR="007D5F12" w:rsidRPr="001918DA" w14:paraId="73E31468" w14:textId="77777777" w:rsidTr="00AE5146">
        <w:tc>
          <w:tcPr>
            <w:tcW w:w="828" w:type="dxa"/>
            <w:tcBorders>
              <w:bottom w:val="single" w:sz="4" w:space="0" w:color="auto"/>
            </w:tcBorders>
            <w:tcMar>
              <w:top w:w="120" w:type="nil"/>
              <w:left w:w="120" w:type="nil"/>
              <w:bottom w:w="120" w:type="nil"/>
              <w:right w:w="120" w:type="nil"/>
            </w:tcMar>
            <w:vAlign w:val="center"/>
          </w:tcPr>
          <w:p w14:paraId="52179136" w14:textId="77777777" w:rsidR="007D5F12" w:rsidRPr="001918DA" w:rsidRDefault="007D5F12" w:rsidP="007D5F12">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990" w:type="dxa"/>
            <w:tcBorders>
              <w:bottom w:val="single" w:sz="4" w:space="0" w:color="auto"/>
            </w:tcBorders>
            <w:tcMar>
              <w:top w:w="120" w:type="nil"/>
              <w:left w:w="120" w:type="nil"/>
              <w:bottom w:w="120" w:type="nil"/>
              <w:right w:w="120" w:type="nil"/>
            </w:tcMar>
            <w:vAlign w:val="center"/>
          </w:tcPr>
          <w:p w14:paraId="6D2AAE90" w14:textId="364637DD" w:rsidR="007D5F12" w:rsidRPr="001918DA" w:rsidRDefault="00297918" w:rsidP="007D5F12">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30 F</w:t>
            </w:r>
          </w:p>
        </w:tc>
        <w:tc>
          <w:tcPr>
            <w:tcW w:w="3960" w:type="dxa"/>
            <w:gridSpan w:val="2"/>
            <w:tcBorders>
              <w:bottom w:val="single" w:sz="4" w:space="0" w:color="auto"/>
            </w:tcBorders>
            <w:tcMar>
              <w:top w:w="120" w:type="nil"/>
              <w:left w:w="120" w:type="nil"/>
              <w:bottom w:w="120" w:type="nil"/>
              <w:right w:w="120" w:type="nil"/>
            </w:tcMar>
            <w:vAlign w:val="center"/>
          </w:tcPr>
          <w:p w14:paraId="1977C460" w14:textId="77777777" w:rsidR="007D5F12" w:rsidRDefault="007D5F12" w:rsidP="007D5F12">
            <w:pPr>
              <w:widowControl w:val="0"/>
              <w:autoSpaceDE w:val="0"/>
              <w:autoSpaceDN w:val="0"/>
              <w:adjustRightInd w:val="0"/>
              <w:rPr>
                <w:rFonts w:cs="Tahoma"/>
                <w:bCs/>
                <w:szCs w:val="26"/>
                <w:lang w:bidi="en-US"/>
              </w:rPr>
            </w:pPr>
            <w:r>
              <w:rPr>
                <w:rFonts w:cs="Tahoma"/>
                <w:b/>
                <w:bCs/>
                <w:szCs w:val="26"/>
                <w:lang w:bidi="en-US"/>
              </w:rPr>
              <w:t>Film: A Perfect Candidate – 3 +</w:t>
            </w:r>
            <w:r w:rsidRPr="00D53D9E">
              <w:rPr>
                <w:rFonts w:cs="Tahoma"/>
                <w:bCs/>
                <w:szCs w:val="26"/>
                <w:lang w:bidi="en-US"/>
              </w:rPr>
              <w:t xml:space="preserve"> </w:t>
            </w:r>
          </w:p>
          <w:p w14:paraId="22B5464F" w14:textId="77777777" w:rsidR="007D5F12" w:rsidRPr="00D53D9E" w:rsidRDefault="007D5F12" w:rsidP="007D5F12">
            <w:pPr>
              <w:widowControl w:val="0"/>
              <w:autoSpaceDE w:val="0"/>
              <w:autoSpaceDN w:val="0"/>
              <w:adjustRightInd w:val="0"/>
              <w:rPr>
                <w:rFonts w:cs="Tahoma"/>
                <w:bCs/>
                <w:szCs w:val="26"/>
                <w:lang w:bidi="en-US"/>
              </w:rPr>
            </w:pPr>
            <w:r w:rsidRPr="00D53D9E">
              <w:rPr>
                <w:rFonts w:cs="Tahoma"/>
                <w:bCs/>
                <w:szCs w:val="26"/>
                <w:lang w:bidi="en-US"/>
              </w:rPr>
              <w:t xml:space="preserve">Q: </w:t>
            </w:r>
            <w:r>
              <w:rPr>
                <w:rFonts w:cs="Tahoma"/>
                <w:bCs/>
                <w:szCs w:val="26"/>
                <w:lang w:bidi="en-US"/>
              </w:rPr>
              <w:t>ALEC &amp; the Koch Brothers</w:t>
            </w:r>
          </w:p>
          <w:p w14:paraId="1F56F75A" w14:textId="77777777" w:rsidR="007D5F12" w:rsidRPr="009150BA" w:rsidRDefault="007D5F12" w:rsidP="007D5F12">
            <w:pPr>
              <w:widowControl w:val="0"/>
              <w:autoSpaceDE w:val="0"/>
              <w:autoSpaceDN w:val="0"/>
              <w:adjustRightInd w:val="0"/>
              <w:rPr>
                <w:rFonts w:cs="Tahoma"/>
                <w:b/>
                <w:bCs/>
                <w:szCs w:val="26"/>
                <w:lang w:bidi="en-US"/>
              </w:rPr>
            </w:pPr>
          </w:p>
        </w:tc>
        <w:tc>
          <w:tcPr>
            <w:tcW w:w="3600" w:type="dxa"/>
            <w:tcBorders>
              <w:bottom w:val="single" w:sz="4" w:space="0" w:color="auto"/>
            </w:tcBorders>
            <w:tcMar>
              <w:top w:w="120" w:type="nil"/>
              <w:left w:w="120" w:type="nil"/>
              <w:bottom w:w="120" w:type="nil"/>
              <w:right w:w="120" w:type="nil"/>
            </w:tcMar>
            <w:vAlign w:val="center"/>
          </w:tcPr>
          <w:p w14:paraId="665C0971" w14:textId="77777777" w:rsidR="007D5F12" w:rsidRPr="009E69B0" w:rsidRDefault="007D5F12" w:rsidP="007D5F12">
            <w:pPr>
              <w:widowControl w:val="0"/>
              <w:autoSpaceDE w:val="0"/>
              <w:autoSpaceDN w:val="0"/>
              <w:adjustRightInd w:val="0"/>
              <w:rPr>
                <w:rFonts w:cs="Palatino-Roman"/>
                <w:szCs w:val="32"/>
                <w:lang w:bidi="en-US"/>
              </w:rPr>
            </w:pPr>
            <w:r w:rsidRPr="001918DA">
              <w:rPr>
                <w:rFonts w:cs="Tahoma"/>
                <w:szCs w:val="26"/>
                <w:lang w:bidi="en-US"/>
              </w:rPr>
              <w:t xml:space="preserve">Jane Mayer in </w:t>
            </w:r>
            <w:r w:rsidRPr="00544930">
              <w:rPr>
                <w:rFonts w:cs="Tahoma"/>
                <w:szCs w:val="26"/>
                <w:u w:val="single"/>
                <w:lang w:bidi="en-US"/>
              </w:rPr>
              <w:t>The New Yorker</w:t>
            </w:r>
            <w:r w:rsidRPr="001918DA">
              <w:rPr>
                <w:rFonts w:cs="Tahoma"/>
                <w:szCs w:val="26"/>
                <w:lang w:bidi="en-US"/>
              </w:rPr>
              <w:t xml:space="preserve"> on the Koch Brothers </w:t>
            </w:r>
            <w:hyperlink r:id="rId71" w:history="1">
              <w:r w:rsidRPr="005D2F14">
                <w:rPr>
                  <w:rStyle w:val="Hyperlink"/>
                  <w:rFonts w:cs="Tahoma"/>
                  <w:szCs w:val="26"/>
                  <w:lang w:bidi="en-US"/>
                </w:rPr>
                <w:t>http://www.newyorker.com/reporting/2010/08/30/100830fa_fact_mayer?currentPage=all</w:t>
              </w:r>
            </w:hyperlink>
          </w:p>
        </w:tc>
      </w:tr>
      <w:tr w:rsidR="007D5F12" w:rsidRPr="001918DA" w14:paraId="5F3CEC3F" w14:textId="77777777" w:rsidTr="00AE5146">
        <w:tc>
          <w:tcPr>
            <w:tcW w:w="828" w:type="dxa"/>
            <w:shd w:val="clear" w:color="auto" w:fill="D9D9D9"/>
            <w:tcMar>
              <w:top w:w="120" w:type="nil"/>
              <w:left w:w="120" w:type="nil"/>
              <w:bottom w:w="120" w:type="nil"/>
              <w:right w:w="120" w:type="nil"/>
            </w:tcMar>
            <w:vAlign w:val="center"/>
          </w:tcPr>
          <w:p w14:paraId="3E5B2271" w14:textId="29607781" w:rsidR="007D5F12" w:rsidRPr="001918DA" w:rsidRDefault="00D1071D" w:rsidP="007D5F12">
            <w:pPr>
              <w:widowControl w:val="0"/>
              <w:autoSpaceDE w:val="0"/>
              <w:autoSpaceDN w:val="0"/>
              <w:adjustRightInd w:val="0"/>
              <w:rPr>
                <w:rFonts w:cs="Palatino-Roman"/>
                <w:szCs w:val="32"/>
                <w:lang w:bidi="en-US"/>
              </w:rPr>
            </w:pPr>
            <w:r>
              <w:rPr>
                <w:rFonts w:cs="Palatino-Roman"/>
                <w:szCs w:val="32"/>
                <w:lang w:bidi="en-US"/>
              </w:rPr>
              <w:t>***</w:t>
            </w:r>
          </w:p>
        </w:tc>
        <w:tc>
          <w:tcPr>
            <w:tcW w:w="990" w:type="dxa"/>
            <w:shd w:val="clear" w:color="auto" w:fill="D9D9D9"/>
            <w:tcMar>
              <w:top w:w="120" w:type="nil"/>
              <w:left w:w="120" w:type="nil"/>
              <w:bottom w:w="120" w:type="nil"/>
              <w:right w:w="120" w:type="nil"/>
            </w:tcMar>
            <w:vAlign w:val="center"/>
          </w:tcPr>
          <w:p w14:paraId="4945298F" w14:textId="5A00DBF1" w:rsidR="007D5F12" w:rsidRPr="001918DA" w:rsidRDefault="00340D2A" w:rsidP="007D5F12">
            <w:pPr>
              <w:widowControl w:val="0"/>
              <w:autoSpaceDE w:val="0"/>
              <w:autoSpaceDN w:val="0"/>
              <w:adjustRightInd w:val="0"/>
              <w:rPr>
                <w:rFonts w:cs="Tahoma"/>
                <w:szCs w:val="26"/>
                <w:lang w:bidi="en-US"/>
              </w:rPr>
            </w:pPr>
            <w:r>
              <w:rPr>
                <w:rFonts w:cs="Tahoma"/>
                <w:szCs w:val="26"/>
                <w:lang w:bidi="en-US"/>
              </w:rPr>
              <w:t>2</w:t>
            </w:r>
            <w:r w:rsidR="007D5F12" w:rsidRPr="001918DA">
              <w:rPr>
                <w:rFonts w:cs="Tahoma"/>
                <w:szCs w:val="26"/>
                <w:lang w:bidi="en-US"/>
              </w:rPr>
              <w:t xml:space="preserve"> M</w:t>
            </w:r>
          </w:p>
        </w:tc>
        <w:tc>
          <w:tcPr>
            <w:tcW w:w="3960" w:type="dxa"/>
            <w:gridSpan w:val="2"/>
            <w:shd w:val="clear" w:color="auto" w:fill="D9D9D9"/>
            <w:tcMar>
              <w:top w:w="120" w:type="nil"/>
              <w:left w:w="120" w:type="nil"/>
              <w:bottom w:w="120" w:type="nil"/>
              <w:right w:w="120" w:type="nil"/>
            </w:tcMar>
            <w:vAlign w:val="center"/>
          </w:tcPr>
          <w:p w14:paraId="7D582AFD" w14:textId="77777777" w:rsidR="007D5F12" w:rsidRPr="001918DA" w:rsidRDefault="007D5F12" w:rsidP="007D5F12">
            <w:pPr>
              <w:widowControl w:val="0"/>
              <w:autoSpaceDE w:val="0"/>
              <w:autoSpaceDN w:val="0"/>
              <w:adjustRightInd w:val="0"/>
              <w:rPr>
                <w:rFonts w:cs="Tahoma"/>
                <w:b/>
                <w:bCs/>
                <w:szCs w:val="26"/>
                <w:lang w:bidi="en-US"/>
              </w:rPr>
            </w:pPr>
            <w:r w:rsidRPr="001918DA">
              <w:rPr>
                <w:rFonts w:cs="Tahoma"/>
                <w:b/>
                <w:bCs/>
                <w:szCs w:val="26"/>
                <w:lang w:bidi="en-US"/>
              </w:rPr>
              <w:t>Lincoln’s Birthday: NO SCHOOL</w:t>
            </w:r>
          </w:p>
        </w:tc>
        <w:tc>
          <w:tcPr>
            <w:tcW w:w="3600" w:type="dxa"/>
            <w:shd w:val="clear" w:color="auto" w:fill="D9D9D9"/>
            <w:tcMar>
              <w:top w:w="120" w:type="nil"/>
              <w:left w:w="120" w:type="nil"/>
              <w:bottom w:w="120" w:type="nil"/>
              <w:right w:w="120" w:type="nil"/>
            </w:tcMar>
            <w:vAlign w:val="center"/>
          </w:tcPr>
          <w:p w14:paraId="3A761629" w14:textId="77777777" w:rsidR="007D5F12" w:rsidRPr="001918DA" w:rsidRDefault="007D5F12" w:rsidP="007D5F12">
            <w:pPr>
              <w:widowControl w:val="0"/>
              <w:autoSpaceDE w:val="0"/>
              <w:autoSpaceDN w:val="0"/>
              <w:adjustRightInd w:val="0"/>
              <w:rPr>
                <w:rFonts w:cs="Palatino-Roman"/>
                <w:szCs w:val="32"/>
                <w:lang w:bidi="en-US"/>
              </w:rPr>
            </w:pPr>
            <w:r w:rsidRPr="001918DA">
              <w:rPr>
                <w:rFonts w:cs="Palatino-Roman"/>
                <w:szCs w:val="32"/>
                <w:lang w:bidi="en-US"/>
              </w:rPr>
              <w:t>-</w:t>
            </w:r>
          </w:p>
        </w:tc>
      </w:tr>
      <w:tr w:rsidR="007D5F12" w:rsidRPr="001918DA" w14:paraId="27859CB2" w14:textId="77777777" w:rsidTr="00AE5146">
        <w:tc>
          <w:tcPr>
            <w:tcW w:w="828" w:type="dxa"/>
            <w:tcMar>
              <w:top w:w="120" w:type="nil"/>
              <w:left w:w="120" w:type="nil"/>
              <w:bottom w:w="120" w:type="nil"/>
              <w:right w:w="120" w:type="nil"/>
            </w:tcMar>
            <w:vAlign w:val="center"/>
          </w:tcPr>
          <w:p w14:paraId="10D1D189" w14:textId="74D55E89" w:rsidR="007D5F12" w:rsidRPr="001918DA" w:rsidRDefault="00D1071D" w:rsidP="007D5F12">
            <w:pPr>
              <w:widowControl w:val="0"/>
              <w:autoSpaceDE w:val="0"/>
              <w:autoSpaceDN w:val="0"/>
              <w:adjustRightInd w:val="0"/>
              <w:rPr>
                <w:rFonts w:cs="Palatino-Roman"/>
                <w:szCs w:val="32"/>
                <w:lang w:bidi="en-US"/>
              </w:rPr>
            </w:pPr>
            <w:r>
              <w:rPr>
                <w:rFonts w:cs="Palatino-Roman"/>
                <w:szCs w:val="32"/>
                <w:lang w:bidi="en-US"/>
              </w:rPr>
              <w:t>Feb.</w:t>
            </w:r>
          </w:p>
        </w:tc>
        <w:tc>
          <w:tcPr>
            <w:tcW w:w="990" w:type="dxa"/>
            <w:tcMar>
              <w:top w:w="120" w:type="nil"/>
              <w:left w:w="120" w:type="nil"/>
              <w:bottom w:w="120" w:type="nil"/>
              <w:right w:w="120" w:type="nil"/>
            </w:tcMar>
            <w:vAlign w:val="center"/>
          </w:tcPr>
          <w:p w14:paraId="5C602A1E" w14:textId="740123F1" w:rsidR="007D5F12" w:rsidRPr="001918DA" w:rsidRDefault="00340D2A" w:rsidP="007D5F12">
            <w:pPr>
              <w:widowControl w:val="0"/>
              <w:autoSpaceDE w:val="0"/>
              <w:autoSpaceDN w:val="0"/>
              <w:adjustRightInd w:val="0"/>
              <w:rPr>
                <w:rFonts w:cs="Tahoma"/>
                <w:szCs w:val="26"/>
                <w:lang w:bidi="en-US"/>
              </w:rPr>
            </w:pPr>
            <w:r>
              <w:rPr>
                <w:rFonts w:cs="Tahoma"/>
                <w:szCs w:val="26"/>
                <w:lang w:bidi="en-US"/>
              </w:rPr>
              <w:t>3 T</w:t>
            </w:r>
          </w:p>
          <w:p w14:paraId="703CA753" w14:textId="77777777" w:rsidR="007D5F12" w:rsidRPr="00930322" w:rsidRDefault="007D5F12" w:rsidP="007D5F12">
            <w:pPr>
              <w:widowControl w:val="0"/>
              <w:autoSpaceDE w:val="0"/>
              <w:autoSpaceDN w:val="0"/>
              <w:adjustRightInd w:val="0"/>
              <w:rPr>
                <w:rFonts w:cs="Tahoma"/>
                <w:i/>
                <w:szCs w:val="26"/>
                <w:lang w:bidi="en-US"/>
              </w:rPr>
            </w:pPr>
          </w:p>
        </w:tc>
        <w:tc>
          <w:tcPr>
            <w:tcW w:w="3960" w:type="dxa"/>
            <w:gridSpan w:val="2"/>
            <w:tcMar>
              <w:top w:w="120" w:type="nil"/>
              <w:left w:w="120" w:type="nil"/>
              <w:bottom w:w="120" w:type="nil"/>
              <w:right w:w="120" w:type="nil"/>
            </w:tcMar>
            <w:vAlign w:val="center"/>
          </w:tcPr>
          <w:p w14:paraId="61EC009B" w14:textId="54D596DF" w:rsidR="007D5F12" w:rsidRPr="001918DA" w:rsidRDefault="007D5F12" w:rsidP="00526EDF">
            <w:pPr>
              <w:widowControl w:val="0"/>
              <w:autoSpaceDE w:val="0"/>
              <w:autoSpaceDN w:val="0"/>
              <w:adjustRightInd w:val="0"/>
              <w:rPr>
                <w:rFonts w:ascii="Palatino-Roman" w:hAnsi="Palatino-Roman" w:cs="Palatino-Roman"/>
                <w:szCs w:val="32"/>
                <w:lang w:bidi="en-US"/>
              </w:rPr>
            </w:pPr>
            <w:r w:rsidRPr="001918DA">
              <w:rPr>
                <w:rFonts w:cs="Tahoma"/>
                <w:szCs w:val="26"/>
                <w:lang w:bidi="en-US"/>
              </w:rPr>
              <w:t xml:space="preserve">Q: The Presidency: Personality and </w:t>
            </w:r>
            <w:r w:rsidR="00526EDF">
              <w:rPr>
                <w:rFonts w:cs="Tahoma"/>
                <w:szCs w:val="26"/>
                <w:lang w:bidi="en-US"/>
              </w:rPr>
              <w:t>the Role of American Religion</w:t>
            </w:r>
          </w:p>
        </w:tc>
        <w:tc>
          <w:tcPr>
            <w:tcW w:w="3600" w:type="dxa"/>
            <w:tcMar>
              <w:top w:w="120" w:type="nil"/>
              <w:left w:w="120" w:type="nil"/>
              <w:bottom w:w="120" w:type="nil"/>
              <w:right w:w="120" w:type="nil"/>
            </w:tcMar>
            <w:vAlign w:val="center"/>
          </w:tcPr>
          <w:p w14:paraId="35E0120D" w14:textId="77777777" w:rsidR="007D5F12" w:rsidRPr="001918DA" w:rsidRDefault="007D5F12" w:rsidP="007D5F12">
            <w:pPr>
              <w:widowControl w:val="0"/>
              <w:autoSpaceDE w:val="0"/>
              <w:autoSpaceDN w:val="0"/>
              <w:adjustRightInd w:val="0"/>
              <w:rPr>
                <w:rFonts w:cs="Tahoma"/>
                <w:szCs w:val="26"/>
                <w:lang w:bidi="en-US"/>
              </w:rPr>
            </w:pPr>
            <w:r w:rsidRPr="001918DA">
              <w:rPr>
                <w:rFonts w:cs="Tahoma"/>
                <w:szCs w:val="26"/>
                <w:lang w:bidi="en-US"/>
              </w:rPr>
              <w:t xml:space="preserve">Article II + Amendments 12, 20, 22, and 25 + </w:t>
            </w:r>
          </w:p>
          <w:p w14:paraId="70214B18" w14:textId="77777777" w:rsidR="007D5F12" w:rsidRDefault="007D5F12" w:rsidP="007D5F12">
            <w:pPr>
              <w:widowControl w:val="0"/>
              <w:autoSpaceDE w:val="0"/>
              <w:autoSpaceDN w:val="0"/>
              <w:adjustRightInd w:val="0"/>
              <w:rPr>
                <w:rFonts w:cs="Tahoma"/>
                <w:szCs w:val="26"/>
                <w:lang w:bidi="en-US"/>
              </w:rPr>
            </w:pPr>
            <w:r w:rsidRPr="001918DA">
              <w:rPr>
                <w:rFonts w:cs="Tahoma"/>
                <w:szCs w:val="26"/>
                <w:lang w:bidi="en-US"/>
              </w:rPr>
              <w:t xml:space="preserve">Randall Balmer: </w:t>
            </w:r>
            <w:r w:rsidRPr="00EB623E">
              <w:rPr>
                <w:rFonts w:cs="Tahoma"/>
                <w:szCs w:val="26"/>
                <w:u w:val="single"/>
                <w:lang w:bidi="en-US"/>
              </w:rPr>
              <w:t>God in the White House</w:t>
            </w:r>
            <w:r w:rsidRPr="001918DA">
              <w:rPr>
                <w:rFonts w:cs="Tahoma"/>
                <w:szCs w:val="26"/>
                <w:lang w:bidi="en-US"/>
              </w:rPr>
              <w:t xml:space="preserve"> (excerpt</w:t>
            </w:r>
            <w:r>
              <w:rPr>
                <w:rFonts w:cs="Tahoma"/>
                <w:szCs w:val="26"/>
                <w:lang w:bidi="en-US"/>
              </w:rPr>
              <w:t>, handout</w:t>
            </w:r>
            <w:r w:rsidRPr="001918DA">
              <w:rPr>
                <w:rFonts w:cs="Tahoma"/>
                <w:szCs w:val="26"/>
                <w:lang w:bidi="en-US"/>
              </w:rPr>
              <w:t>)</w:t>
            </w:r>
          </w:p>
          <w:p w14:paraId="484AD7C5" w14:textId="77777777" w:rsidR="007D5F12" w:rsidRPr="001918DA" w:rsidRDefault="007D5F12" w:rsidP="007D5F12">
            <w:pPr>
              <w:widowControl w:val="0"/>
              <w:autoSpaceDE w:val="0"/>
              <w:autoSpaceDN w:val="0"/>
              <w:adjustRightInd w:val="0"/>
              <w:rPr>
                <w:rFonts w:cs="Tahoma"/>
                <w:szCs w:val="26"/>
                <w:lang w:bidi="en-US"/>
              </w:rPr>
            </w:pPr>
          </w:p>
          <w:p w14:paraId="7A448ABD" w14:textId="77777777" w:rsidR="007D5F12" w:rsidRPr="00206406" w:rsidRDefault="007D5F12" w:rsidP="007D5F12">
            <w:pPr>
              <w:widowControl w:val="0"/>
              <w:autoSpaceDE w:val="0"/>
              <w:autoSpaceDN w:val="0"/>
              <w:adjustRightInd w:val="0"/>
              <w:rPr>
                <w:rFonts w:cs="Palatino-Roman"/>
                <w:b/>
                <w:color w:val="000000"/>
                <w:szCs w:val="32"/>
                <w:lang w:bidi="en-US"/>
              </w:rPr>
            </w:pPr>
            <w:r w:rsidRPr="00206406">
              <w:rPr>
                <w:rFonts w:cs="Palatino-Roman"/>
                <w:b/>
                <w:color w:val="000000"/>
                <w:szCs w:val="32"/>
                <w:lang w:bidi="en-US"/>
              </w:rPr>
              <w:t xml:space="preserve">McGraw Hill </w:t>
            </w:r>
            <w:r w:rsidRPr="00206406">
              <w:rPr>
                <w:rFonts w:cs="Palatino-Roman"/>
                <w:b/>
                <w:color w:val="000000"/>
                <w:szCs w:val="32"/>
                <w:u w:val="single"/>
                <w:lang w:bidi="en-US"/>
              </w:rPr>
              <w:t>5 Steps to 5</w:t>
            </w:r>
            <w:r w:rsidRPr="00206406">
              <w:rPr>
                <w:rFonts w:cs="Palatino-Roman"/>
                <w:b/>
                <w:color w:val="000000"/>
                <w:szCs w:val="32"/>
                <w:lang w:bidi="en-US"/>
              </w:rPr>
              <w:t xml:space="preserve">: </w:t>
            </w:r>
          </w:p>
          <w:p w14:paraId="328B5D43" w14:textId="77777777" w:rsidR="007D5F12" w:rsidRPr="009E69B0" w:rsidRDefault="007D5F12" w:rsidP="007D5F12">
            <w:pPr>
              <w:widowControl w:val="0"/>
              <w:autoSpaceDE w:val="0"/>
              <w:autoSpaceDN w:val="0"/>
              <w:adjustRightInd w:val="0"/>
              <w:rPr>
                <w:rFonts w:cs="Tahoma"/>
                <w:szCs w:val="26"/>
                <w:lang w:bidi="en-US"/>
              </w:rPr>
            </w:pPr>
            <w:r w:rsidRPr="00206406">
              <w:rPr>
                <w:rFonts w:cs="Palatino-Roman"/>
                <w:b/>
                <w:color w:val="000000"/>
                <w:szCs w:val="32"/>
                <w:lang w:bidi="en-US"/>
              </w:rPr>
              <w:t>Ch. 13 (Executive Branch)</w:t>
            </w:r>
          </w:p>
        </w:tc>
      </w:tr>
      <w:tr w:rsidR="007D5F12" w:rsidRPr="001918DA" w14:paraId="51612D25" w14:textId="77777777" w:rsidTr="00AE5146">
        <w:tc>
          <w:tcPr>
            <w:tcW w:w="828" w:type="dxa"/>
            <w:tcMar>
              <w:top w:w="120" w:type="nil"/>
              <w:left w:w="120" w:type="nil"/>
              <w:bottom w:w="120" w:type="nil"/>
              <w:right w:w="120" w:type="nil"/>
            </w:tcMar>
            <w:vAlign w:val="center"/>
          </w:tcPr>
          <w:p w14:paraId="4BD92BD6" w14:textId="77777777" w:rsidR="007D5F12" w:rsidRPr="001918DA" w:rsidRDefault="007D5F12" w:rsidP="007D5F12">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65737C0B" w14:textId="4F164158" w:rsidR="007D5F12" w:rsidRPr="001918DA" w:rsidRDefault="00340D2A" w:rsidP="007D5F12">
            <w:pPr>
              <w:widowControl w:val="0"/>
              <w:autoSpaceDE w:val="0"/>
              <w:autoSpaceDN w:val="0"/>
              <w:adjustRightInd w:val="0"/>
              <w:rPr>
                <w:rFonts w:ascii="Palatino-Roman" w:hAnsi="Palatino-Roman" w:cs="Palatino-Roman"/>
                <w:szCs w:val="32"/>
                <w:lang w:bidi="en-US"/>
              </w:rPr>
            </w:pPr>
            <w:r>
              <w:rPr>
                <w:rFonts w:cs="Tahoma"/>
                <w:szCs w:val="26"/>
                <w:lang w:bidi="en-US"/>
              </w:rPr>
              <w:t>4 W</w:t>
            </w:r>
          </w:p>
        </w:tc>
        <w:tc>
          <w:tcPr>
            <w:tcW w:w="3960" w:type="dxa"/>
            <w:gridSpan w:val="2"/>
            <w:tcMar>
              <w:top w:w="120" w:type="nil"/>
              <w:left w:w="120" w:type="nil"/>
              <w:bottom w:w="120" w:type="nil"/>
              <w:right w:w="120" w:type="nil"/>
            </w:tcMar>
            <w:vAlign w:val="center"/>
          </w:tcPr>
          <w:p w14:paraId="1A6AA0E5" w14:textId="77777777" w:rsidR="007D5F12" w:rsidRDefault="007D5F12" w:rsidP="007D5F12">
            <w:pPr>
              <w:widowControl w:val="0"/>
              <w:autoSpaceDE w:val="0"/>
              <w:autoSpaceDN w:val="0"/>
              <w:adjustRightInd w:val="0"/>
              <w:rPr>
                <w:rFonts w:cs="Tahoma"/>
                <w:szCs w:val="26"/>
                <w:lang w:bidi="en-US"/>
              </w:rPr>
            </w:pPr>
            <w:r>
              <w:rPr>
                <w:rFonts w:cs="Tahoma"/>
                <w:szCs w:val="26"/>
                <w:lang w:bidi="en-US"/>
              </w:rPr>
              <w:t xml:space="preserve">Q: </w:t>
            </w:r>
            <w:r w:rsidRPr="001918DA">
              <w:rPr>
                <w:rFonts w:cs="Tahoma"/>
                <w:szCs w:val="26"/>
                <w:lang w:bidi="en-US"/>
              </w:rPr>
              <w:t>The Judiciary         </w:t>
            </w:r>
          </w:p>
          <w:p w14:paraId="07AB1E14" w14:textId="77777777" w:rsidR="007D5F12" w:rsidRDefault="007D5F12" w:rsidP="007D5F12">
            <w:pPr>
              <w:widowControl w:val="0"/>
              <w:autoSpaceDE w:val="0"/>
              <w:autoSpaceDN w:val="0"/>
              <w:adjustRightInd w:val="0"/>
              <w:rPr>
                <w:rFonts w:cs="Tahoma"/>
                <w:szCs w:val="26"/>
                <w:lang w:bidi="en-US"/>
              </w:rPr>
            </w:pPr>
            <w:r w:rsidRPr="00240EED">
              <w:rPr>
                <w:rFonts w:cs="Tahoma"/>
                <w:i/>
                <w:szCs w:val="26"/>
                <w:lang w:bidi="en-US"/>
              </w:rPr>
              <w:t>Marbury v Madison</w:t>
            </w:r>
            <w:r>
              <w:rPr>
                <w:rFonts w:cs="Tahoma"/>
                <w:szCs w:val="26"/>
                <w:lang w:bidi="en-US"/>
              </w:rPr>
              <w:t xml:space="preserve"> (1803) </w:t>
            </w:r>
          </w:p>
          <w:p w14:paraId="4AAD912C" w14:textId="77777777" w:rsidR="007D5F12" w:rsidRDefault="007D5F12" w:rsidP="007D5F12">
            <w:pPr>
              <w:widowControl w:val="0"/>
              <w:autoSpaceDE w:val="0"/>
              <w:autoSpaceDN w:val="0"/>
              <w:adjustRightInd w:val="0"/>
              <w:rPr>
                <w:rFonts w:cs="Tahoma"/>
                <w:szCs w:val="26"/>
                <w:lang w:bidi="en-US"/>
              </w:rPr>
            </w:pPr>
            <w:r>
              <w:rPr>
                <w:rFonts w:cs="Tahoma"/>
                <w:szCs w:val="26"/>
                <w:lang w:bidi="en-US"/>
              </w:rPr>
              <w:t>The Principle of Judicial Review</w:t>
            </w:r>
          </w:p>
          <w:p w14:paraId="7FA72FC1" w14:textId="77777777" w:rsidR="007D5F12" w:rsidRDefault="007D5F12" w:rsidP="007D5F12">
            <w:pPr>
              <w:widowControl w:val="0"/>
              <w:autoSpaceDE w:val="0"/>
              <w:autoSpaceDN w:val="0"/>
              <w:adjustRightInd w:val="0"/>
              <w:rPr>
                <w:rFonts w:cs="Tahoma"/>
                <w:szCs w:val="26"/>
                <w:lang w:bidi="en-US"/>
              </w:rPr>
            </w:pPr>
          </w:p>
          <w:p w14:paraId="4BDFF919" w14:textId="77777777" w:rsidR="007D5F12" w:rsidRPr="001918DA" w:rsidRDefault="007D5F12" w:rsidP="007D5F12">
            <w:pPr>
              <w:widowControl w:val="0"/>
              <w:autoSpaceDE w:val="0"/>
              <w:autoSpaceDN w:val="0"/>
              <w:adjustRightInd w:val="0"/>
              <w:rPr>
                <w:rFonts w:cs="Tahoma"/>
                <w:szCs w:val="26"/>
                <w:lang w:bidi="en-US"/>
              </w:rPr>
            </w:pPr>
          </w:p>
        </w:tc>
        <w:tc>
          <w:tcPr>
            <w:tcW w:w="3600" w:type="dxa"/>
            <w:tcMar>
              <w:top w:w="120" w:type="nil"/>
              <w:left w:w="120" w:type="nil"/>
              <w:bottom w:w="120" w:type="nil"/>
              <w:right w:w="120" w:type="nil"/>
            </w:tcMar>
            <w:vAlign w:val="center"/>
          </w:tcPr>
          <w:p w14:paraId="6A6402D4" w14:textId="77777777" w:rsidR="007D5F12" w:rsidRDefault="007D5F12" w:rsidP="007D5F12">
            <w:pPr>
              <w:widowControl w:val="0"/>
              <w:autoSpaceDE w:val="0"/>
              <w:autoSpaceDN w:val="0"/>
              <w:adjustRightInd w:val="0"/>
              <w:rPr>
                <w:rFonts w:cs="Tahoma"/>
                <w:szCs w:val="26"/>
                <w:lang w:bidi="en-US"/>
              </w:rPr>
            </w:pPr>
          </w:p>
          <w:p w14:paraId="0497FA79" w14:textId="336AA238" w:rsidR="007D5F12" w:rsidRDefault="007D5F12" w:rsidP="007D5F12">
            <w:pPr>
              <w:widowControl w:val="0"/>
              <w:autoSpaceDE w:val="0"/>
              <w:autoSpaceDN w:val="0"/>
              <w:adjustRightInd w:val="0"/>
              <w:rPr>
                <w:rFonts w:cs="Tahoma"/>
                <w:szCs w:val="26"/>
                <w:lang w:bidi="en-US"/>
              </w:rPr>
            </w:pPr>
            <w:r w:rsidRPr="001918DA">
              <w:rPr>
                <w:rFonts w:cs="Tahoma"/>
                <w:szCs w:val="26"/>
                <w:lang w:bidi="en-US"/>
              </w:rPr>
              <w:t xml:space="preserve">Article III + Amendment 11 +  “Doing the Most Important Kind of Nothing” from </w:t>
            </w:r>
            <w:r w:rsidRPr="00266484">
              <w:rPr>
                <w:rFonts w:cs="Tahoma"/>
                <w:szCs w:val="26"/>
                <w:u w:val="single"/>
                <w:lang w:bidi="en-US"/>
              </w:rPr>
              <w:t>Parliament of Whores</w:t>
            </w:r>
            <w:r w:rsidRPr="001918DA">
              <w:rPr>
                <w:rFonts w:cs="Tahoma"/>
                <w:szCs w:val="26"/>
                <w:lang w:bidi="en-US"/>
              </w:rPr>
              <w:t xml:space="preserve"> by P.J. O’Rourke (handout)</w:t>
            </w:r>
          </w:p>
          <w:p w14:paraId="5570AF86" w14:textId="77777777" w:rsidR="007D5F12" w:rsidRDefault="007D5F12" w:rsidP="007D5F12">
            <w:pPr>
              <w:widowControl w:val="0"/>
              <w:autoSpaceDE w:val="0"/>
              <w:autoSpaceDN w:val="0"/>
              <w:adjustRightInd w:val="0"/>
              <w:rPr>
                <w:rFonts w:cs="Tahoma"/>
                <w:szCs w:val="26"/>
                <w:lang w:bidi="en-US"/>
              </w:rPr>
            </w:pPr>
          </w:p>
          <w:p w14:paraId="5F0A9107" w14:textId="77777777" w:rsidR="007D5F12" w:rsidRPr="001918DA" w:rsidRDefault="007D5F12" w:rsidP="007D5F12">
            <w:pPr>
              <w:widowControl w:val="0"/>
              <w:autoSpaceDE w:val="0"/>
              <w:autoSpaceDN w:val="0"/>
              <w:adjustRightInd w:val="0"/>
              <w:rPr>
                <w:rFonts w:cs="Tahoma"/>
                <w:szCs w:val="26"/>
                <w:lang w:bidi="en-US"/>
              </w:rPr>
            </w:pPr>
            <w:r w:rsidRPr="003262AA">
              <w:rPr>
                <w:rFonts w:ascii="Palatino-Roman" w:hAnsi="Palatino-Roman" w:cs="Palatino-Roman"/>
                <w:szCs w:val="32"/>
                <w:lang w:bidi="en-US"/>
              </w:rPr>
              <w:t xml:space="preserve">Board of Education v Earls (2009) – Summary at Oyez: </w:t>
            </w:r>
            <w:hyperlink r:id="rId72" w:history="1">
              <w:r w:rsidRPr="00AF06B7">
                <w:rPr>
                  <w:rStyle w:val="Hyperlink"/>
                  <w:rFonts w:ascii="Palatino-Roman" w:hAnsi="Palatino-Roman" w:cs="Palatino-Roman"/>
                  <w:szCs w:val="32"/>
                  <w:lang w:bidi="en-US"/>
                </w:rPr>
                <w:t>http://www.oyez.org/cases/2000-2009/2001/2001_01_332</w:t>
              </w:r>
            </w:hyperlink>
          </w:p>
          <w:p w14:paraId="36678333" w14:textId="77777777" w:rsidR="007D5F12" w:rsidRPr="001918DA" w:rsidRDefault="007D5F12" w:rsidP="007D5F12">
            <w:pPr>
              <w:widowControl w:val="0"/>
              <w:autoSpaceDE w:val="0"/>
              <w:autoSpaceDN w:val="0"/>
              <w:adjustRightInd w:val="0"/>
              <w:rPr>
                <w:rFonts w:cs="Tahoma"/>
                <w:szCs w:val="26"/>
                <w:lang w:bidi="en-US"/>
              </w:rPr>
            </w:pPr>
          </w:p>
          <w:p w14:paraId="3C211DC2" w14:textId="77777777" w:rsidR="007D5F12" w:rsidRDefault="007D5F12" w:rsidP="007D5F12">
            <w:pPr>
              <w:widowControl w:val="0"/>
              <w:autoSpaceDE w:val="0"/>
              <w:autoSpaceDN w:val="0"/>
              <w:adjustRightInd w:val="0"/>
              <w:rPr>
                <w:rFonts w:cs="Palatino-Roman"/>
                <w:b/>
                <w:color w:val="000000"/>
                <w:szCs w:val="32"/>
                <w:lang w:bidi="en-US"/>
              </w:rPr>
            </w:pPr>
            <w:r w:rsidRPr="00206406">
              <w:rPr>
                <w:rFonts w:cs="Palatino-Roman"/>
                <w:b/>
                <w:color w:val="000000"/>
                <w:szCs w:val="32"/>
                <w:lang w:bidi="en-US"/>
              </w:rPr>
              <w:t xml:space="preserve">McGraw Hill </w:t>
            </w:r>
            <w:r w:rsidRPr="00206406">
              <w:rPr>
                <w:rFonts w:cs="Palatino-Roman"/>
                <w:b/>
                <w:color w:val="000000"/>
                <w:szCs w:val="32"/>
                <w:u w:val="single"/>
                <w:lang w:bidi="en-US"/>
              </w:rPr>
              <w:t>5 Steps to 5</w:t>
            </w:r>
            <w:r w:rsidRPr="00206406">
              <w:rPr>
                <w:rFonts w:cs="Palatino-Roman"/>
                <w:b/>
                <w:color w:val="000000"/>
                <w:szCs w:val="32"/>
                <w:lang w:bidi="en-US"/>
              </w:rPr>
              <w:t xml:space="preserve">: </w:t>
            </w:r>
          </w:p>
          <w:p w14:paraId="5D7F7A56" w14:textId="77777777" w:rsidR="007D5F12" w:rsidRPr="00206406" w:rsidRDefault="007D5F12" w:rsidP="007D5F12">
            <w:pPr>
              <w:widowControl w:val="0"/>
              <w:autoSpaceDE w:val="0"/>
              <w:autoSpaceDN w:val="0"/>
              <w:adjustRightInd w:val="0"/>
              <w:rPr>
                <w:rFonts w:cs="Palatino-Roman"/>
                <w:b/>
                <w:color w:val="000000"/>
                <w:szCs w:val="32"/>
                <w:lang w:bidi="en-US"/>
              </w:rPr>
            </w:pPr>
            <w:r>
              <w:rPr>
                <w:rFonts w:cs="Palatino-Roman"/>
                <w:b/>
                <w:color w:val="000000"/>
                <w:szCs w:val="32"/>
                <w:lang w:bidi="en-US"/>
              </w:rPr>
              <w:t>p. 84 - 85</w:t>
            </w:r>
          </w:p>
          <w:p w14:paraId="7E850D6E" w14:textId="77777777" w:rsidR="007D5F12" w:rsidRPr="00275262" w:rsidRDefault="007D5F12" w:rsidP="007D5F12">
            <w:pPr>
              <w:widowControl w:val="0"/>
              <w:autoSpaceDE w:val="0"/>
              <w:autoSpaceDN w:val="0"/>
              <w:adjustRightInd w:val="0"/>
              <w:rPr>
                <w:rFonts w:cs="Tahoma"/>
                <w:szCs w:val="26"/>
                <w:lang w:bidi="en-US"/>
              </w:rPr>
            </w:pPr>
            <w:r w:rsidRPr="00206406">
              <w:rPr>
                <w:rFonts w:cs="Palatino-Roman"/>
                <w:b/>
                <w:color w:val="000000"/>
                <w:szCs w:val="32"/>
                <w:lang w:bidi="en-US"/>
              </w:rPr>
              <w:t>Ch. 14 (Judicial Branch)</w:t>
            </w:r>
          </w:p>
        </w:tc>
      </w:tr>
      <w:tr w:rsidR="007D5F12" w:rsidRPr="001918DA" w14:paraId="3DCC1916" w14:textId="77777777" w:rsidTr="00AE5146">
        <w:tc>
          <w:tcPr>
            <w:tcW w:w="828" w:type="dxa"/>
            <w:tcMar>
              <w:top w:w="120" w:type="nil"/>
              <w:left w:w="120" w:type="nil"/>
              <w:bottom w:w="120" w:type="nil"/>
              <w:right w:w="120" w:type="nil"/>
            </w:tcMar>
            <w:vAlign w:val="center"/>
          </w:tcPr>
          <w:p w14:paraId="48BF4379" w14:textId="77777777" w:rsidR="007D5F12" w:rsidRPr="001918DA" w:rsidRDefault="007D5F12" w:rsidP="007D5F12">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6C8C58DD" w14:textId="54F1B5F1" w:rsidR="007D5F12" w:rsidRPr="001918DA" w:rsidRDefault="00340D2A" w:rsidP="007D5F12">
            <w:pPr>
              <w:widowControl w:val="0"/>
              <w:autoSpaceDE w:val="0"/>
              <w:autoSpaceDN w:val="0"/>
              <w:adjustRightInd w:val="0"/>
              <w:rPr>
                <w:rFonts w:cs="Tahoma"/>
                <w:szCs w:val="26"/>
                <w:lang w:bidi="en-US"/>
              </w:rPr>
            </w:pPr>
            <w:r>
              <w:rPr>
                <w:rFonts w:cs="Tahoma"/>
                <w:szCs w:val="26"/>
                <w:lang w:bidi="en-US"/>
              </w:rPr>
              <w:t>5 Th</w:t>
            </w:r>
          </w:p>
          <w:p w14:paraId="5F3A034E" w14:textId="77777777" w:rsidR="007D5F12" w:rsidRPr="001918DA" w:rsidRDefault="007D5F12" w:rsidP="007D5F12">
            <w:pPr>
              <w:widowControl w:val="0"/>
              <w:autoSpaceDE w:val="0"/>
              <w:autoSpaceDN w:val="0"/>
              <w:adjustRightInd w:val="0"/>
              <w:rPr>
                <w:rFonts w:cs="Tahoma"/>
                <w:szCs w:val="26"/>
                <w:lang w:bidi="en-US"/>
              </w:rPr>
            </w:pPr>
          </w:p>
        </w:tc>
        <w:tc>
          <w:tcPr>
            <w:tcW w:w="3960" w:type="dxa"/>
            <w:gridSpan w:val="2"/>
            <w:tcMar>
              <w:top w:w="120" w:type="nil"/>
              <w:left w:w="120" w:type="nil"/>
              <w:bottom w:w="120" w:type="nil"/>
              <w:right w:w="120" w:type="nil"/>
            </w:tcMar>
            <w:vAlign w:val="center"/>
          </w:tcPr>
          <w:p w14:paraId="4F9DAC44" w14:textId="77777777" w:rsidR="007D5F12" w:rsidRPr="00930322" w:rsidRDefault="007D5F12" w:rsidP="007D5F12">
            <w:pPr>
              <w:widowControl w:val="0"/>
              <w:autoSpaceDE w:val="0"/>
              <w:autoSpaceDN w:val="0"/>
              <w:adjustRightInd w:val="0"/>
              <w:rPr>
                <w:rFonts w:cs="Tahoma"/>
                <w:b/>
                <w:szCs w:val="26"/>
                <w:lang w:bidi="en-US"/>
              </w:rPr>
            </w:pPr>
            <w:r>
              <w:rPr>
                <w:rFonts w:cs="Tahoma"/>
                <w:szCs w:val="26"/>
                <w:lang w:bidi="en-US"/>
              </w:rPr>
              <w:t>Q: Amending the Constitution, Wedge Issues, &amp; Corporate Personhood</w:t>
            </w:r>
          </w:p>
          <w:p w14:paraId="6EE679E0" w14:textId="77777777" w:rsidR="007D5F12" w:rsidRDefault="007D5F12" w:rsidP="007D5F12">
            <w:pPr>
              <w:widowControl w:val="0"/>
              <w:autoSpaceDE w:val="0"/>
              <w:autoSpaceDN w:val="0"/>
              <w:adjustRightInd w:val="0"/>
              <w:rPr>
                <w:rFonts w:cs="Tahoma"/>
                <w:b/>
                <w:szCs w:val="26"/>
                <w:lang w:bidi="en-US"/>
              </w:rPr>
            </w:pPr>
            <w:r>
              <w:rPr>
                <w:rFonts w:cs="Tahoma"/>
                <w:b/>
                <w:szCs w:val="26"/>
                <w:lang w:bidi="en-US"/>
              </w:rPr>
              <w:t xml:space="preserve">Film: I’m </w:t>
            </w:r>
            <w:r w:rsidRPr="00930322">
              <w:rPr>
                <w:rFonts w:cs="Tahoma"/>
                <w:b/>
                <w:szCs w:val="26"/>
                <w:lang w:bidi="en-US"/>
              </w:rPr>
              <w:t>An Amendment to Be</w:t>
            </w:r>
          </w:p>
          <w:p w14:paraId="1ADE8A07" w14:textId="77777777" w:rsidR="007D5F12" w:rsidRPr="00024B38" w:rsidRDefault="007D5F12" w:rsidP="007D5F12">
            <w:pPr>
              <w:widowControl w:val="0"/>
              <w:autoSpaceDE w:val="0"/>
              <w:autoSpaceDN w:val="0"/>
              <w:adjustRightInd w:val="0"/>
              <w:rPr>
                <w:rFonts w:cs="Tahoma"/>
                <w:szCs w:val="26"/>
                <w:lang w:bidi="en-US"/>
              </w:rPr>
            </w:pPr>
            <w:r w:rsidRPr="00024B38">
              <w:rPr>
                <w:rFonts w:cs="Tahoma"/>
                <w:szCs w:val="26"/>
                <w:lang w:bidi="en-US"/>
              </w:rPr>
              <w:t>Lunch Session Required</w:t>
            </w:r>
          </w:p>
        </w:tc>
        <w:tc>
          <w:tcPr>
            <w:tcW w:w="3600" w:type="dxa"/>
            <w:tcMar>
              <w:top w:w="120" w:type="nil"/>
              <w:left w:w="120" w:type="nil"/>
              <w:bottom w:w="120" w:type="nil"/>
              <w:right w:w="120" w:type="nil"/>
            </w:tcMar>
            <w:vAlign w:val="center"/>
          </w:tcPr>
          <w:p w14:paraId="6661E790" w14:textId="3932B4AA" w:rsidR="007D5F12" w:rsidRDefault="007D5F12" w:rsidP="007D5F12">
            <w:pPr>
              <w:widowControl w:val="0"/>
              <w:autoSpaceDE w:val="0"/>
              <w:autoSpaceDN w:val="0"/>
              <w:adjustRightInd w:val="0"/>
              <w:rPr>
                <w:rFonts w:cs="Tahoma"/>
                <w:szCs w:val="26"/>
                <w:lang w:bidi="en-US"/>
              </w:rPr>
            </w:pPr>
            <w:r w:rsidRPr="001918DA">
              <w:rPr>
                <w:rFonts w:cs="Tahoma"/>
                <w:szCs w:val="26"/>
                <w:lang w:bidi="en-US"/>
              </w:rPr>
              <w:t xml:space="preserve">Article </w:t>
            </w:r>
            <w:r w:rsidR="00DD0DE5">
              <w:rPr>
                <w:rFonts w:cs="Tahoma"/>
                <w:szCs w:val="26"/>
                <w:lang w:bidi="en-US"/>
              </w:rPr>
              <w:t>I</w:t>
            </w:r>
            <w:r w:rsidRPr="001918DA">
              <w:rPr>
                <w:rFonts w:cs="Tahoma"/>
                <w:szCs w:val="26"/>
                <w:lang w:bidi="en-US"/>
              </w:rPr>
              <w:t>V - VII + Amendments 18, 21, 27</w:t>
            </w:r>
          </w:p>
          <w:p w14:paraId="54FD61EB" w14:textId="77777777" w:rsidR="007D5F12" w:rsidRPr="001918DA" w:rsidRDefault="007D5F12" w:rsidP="007D5F12">
            <w:pPr>
              <w:widowControl w:val="0"/>
              <w:autoSpaceDE w:val="0"/>
              <w:autoSpaceDN w:val="0"/>
              <w:adjustRightInd w:val="0"/>
              <w:rPr>
                <w:rFonts w:cs="Tahoma"/>
                <w:szCs w:val="26"/>
                <w:lang w:bidi="en-US"/>
              </w:rPr>
            </w:pPr>
          </w:p>
          <w:p w14:paraId="17A24FB6" w14:textId="77777777" w:rsidR="007D5F12" w:rsidRPr="00206406" w:rsidRDefault="007D5F12" w:rsidP="007D5F12">
            <w:pPr>
              <w:widowControl w:val="0"/>
              <w:autoSpaceDE w:val="0"/>
              <w:autoSpaceDN w:val="0"/>
              <w:adjustRightInd w:val="0"/>
              <w:rPr>
                <w:rFonts w:cs="Palatino-Roman"/>
                <w:b/>
                <w:color w:val="000000"/>
                <w:szCs w:val="32"/>
                <w:lang w:bidi="en-US"/>
              </w:rPr>
            </w:pPr>
            <w:r w:rsidRPr="00206406">
              <w:rPr>
                <w:rFonts w:cs="Palatino-Roman"/>
                <w:b/>
                <w:color w:val="000000"/>
                <w:szCs w:val="32"/>
                <w:lang w:bidi="en-US"/>
              </w:rPr>
              <w:t xml:space="preserve">McGraw Hill </w:t>
            </w:r>
            <w:r w:rsidRPr="00206406">
              <w:rPr>
                <w:rFonts w:cs="Palatino-Roman"/>
                <w:b/>
                <w:color w:val="000000"/>
                <w:szCs w:val="32"/>
                <w:u w:val="single"/>
                <w:lang w:bidi="en-US"/>
              </w:rPr>
              <w:t>5 Steps to 5</w:t>
            </w:r>
            <w:r w:rsidRPr="00206406">
              <w:rPr>
                <w:rFonts w:cs="Palatino-Roman"/>
                <w:b/>
                <w:color w:val="000000"/>
                <w:szCs w:val="32"/>
                <w:lang w:bidi="en-US"/>
              </w:rPr>
              <w:t xml:space="preserve">: </w:t>
            </w:r>
          </w:p>
          <w:p w14:paraId="48D8BCB4" w14:textId="77777777" w:rsidR="007D5F12" w:rsidRPr="001918DA" w:rsidRDefault="007D5F12" w:rsidP="007D5F12">
            <w:pPr>
              <w:widowControl w:val="0"/>
              <w:autoSpaceDE w:val="0"/>
              <w:autoSpaceDN w:val="0"/>
              <w:adjustRightInd w:val="0"/>
              <w:rPr>
                <w:rFonts w:cs="Tahoma"/>
                <w:szCs w:val="26"/>
                <w:lang w:bidi="en-US"/>
              </w:rPr>
            </w:pPr>
            <w:r w:rsidRPr="00206406">
              <w:rPr>
                <w:rFonts w:cs="Palatino-Roman"/>
                <w:b/>
                <w:color w:val="000000"/>
                <w:szCs w:val="32"/>
                <w:lang w:bidi="en-US"/>
              </w:rPr>
              <w:t>Ch. 6 (pp. 83 - 85)</w:t>
            </w:r>
          </w:p>
        </w:tc>
      </w:tr>
      <w:tr w:rsidR="007D5F12" w:rsidRPr="001918DA" w14:paraId="18ACE19C" w14:textId="77777777" w:rsidTr="00AE5146">
        <w:tc>
          <w:tcPr>
            <w:tcW w:w="828" w:type="dxa"/>
            <w:tcBorders>
              <w:bottom w:val="single" w:sz="4" w:space="0" w:color="auto"/>
            </w:tcBorders>
            <w:tcMar>
              <w:top w:w="120" w:type="nil"/>
              <w:left w:w="120" w:type="nil"/>
              <w:bottom w:w="120" w:type="nil"/>
              <w:right w:w="120" w:type="nil"/>
            </w:tcMar>
            <w:vAlign w:val="center"/>
          </w:tcPr>
          <w:p w14:paraId="5F265836" w14:textId="77777777" w:rsidR="007D5F12" w:rsidRPr="001918DA" w:rsidRDefault="007D5F12" w:rsidP="007D5F12">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5D12F871" w14:textId="6E7C8BC4" w:rsidR="007D5F12" w:rsidRPr="001918DA" w:rsidRDefault="00340D2A" w:rsidP="007D5F12">
            <w:pPr>
              <w:widowControl w:val="0"/>
              <w:autoSpaceDE w:val="0"/>
              <w:autoSpaceDN w:val="0"/>
              <w:adjustRightInd w:val="0"/>
              <w:rPr>
                <w:rFonts w:cs="Tahoma"/>
                <w:szCs w:val="26"/>
                <w:lang w:bidi="en-US"/>
              </w:rPr>
            </w:pPr>
            <w:r>
              <w:rPr>
                <w:rFonts w:cs="Tahoma"/>
                <w:szCs w:val="26"/>
                <w:lang w:bidi="en-US"/>
              </w:rPr>
              <w:t>6  F</w:t>
            </w:r>
          </w:p>
        </w:tc>
        <w:tc>
          <w:tcPr>
            <w:tcW w:w="3960" w:type="dxa"/>
            <w:gridSpan w:val="2"/>
            <w:tcBorders>
              <w:bottom w:val="single" w:sz="4" w:space="0" w:color="auto"/>
            </w:tcBorders>
            <w:tcMar>
              <w:top w:w="120" w:type="nil"/>
              <w:left w:w="120" w:type="nil"/>
              <w:bottom w:w="120" w:type="nil"/>
              <w:right w:w="120" w:type="nil"/>
            </w:tcMar>
            <w:vAlign w:val="center"/>
          </w:tcPr>
          <w:p w14:paraId="3BD1E550" w14:textId="77777777" w:rsidR="007D5F12" w:rsidRPr="001918DA" w:rsidRDefault="007D5F12" w:rsidP="007D5F12">
            <w:pPr>
              <w:widowControl w:val="0"/>
              <w:autoSpaceDE w:val="0"/>
              <w:autoSpaceDN w:val="0"/>
              <w:adjustRightInd w:val="0"/>
              <w:rPr>
                <w:rFonts w:cs="Tahoma"/>
                <w:szCs w:val="26"/>
                <w:lang w:bidi="en-US"/>
              </w:rPr>
            </w:pPr>
            <w:r w:rsidRPr="001918DA">
              <w:rPr>
                <w:rFonts w:cs="Tahoma"/>
                <w:szCs w:val="26"/>
                <w:lang w:bidi="en-US"/>
              </w:rPr>
              <w:t xml:space="preserve">Amendment 1 &amp; 7: </w:t>
            </w:r>
            <w:r>
              <w:rPr>
                <w:rFonts w:cs="Tahoma"/>
                <w:szCs w:val="26"/>
                <w:lang w:bidi="en-US"/>
              </w:rPr>
              <w:t xml:space="preserve">Right to </w:t>
            </w:r>
            <w:r w:rsidRPr="001918DA">
              <w:rPr>
                <w:rFonts w:cs="Tahoma"/>
                <w:szCs w:val="26"/>
                <w:lang w:bidi="en-US"/>
              </w:rPr>
              <w:t>Petition</w:t>
            </w:r>
            <w:r>
              <w:rPr>
                <w:rFonts w:cs="Tahoma"/>
                <w:szCs w:val="26"/>
                <w:lang w:bidi="en-US"/>
              </w:rPr>
              <w:t>, Civil Courts and Tort “D</w:t>
            </w:r>
            <w:r w:rsidRPr="001918DA">
              <w:rPr>
                <w:rFonts w:cs="Tahoma"/>
                <w:szCs w:val="26"/>
                <w:lang w:bidi="en-US"/>
              </w:rPr>
              <w:t>eform</w:t>
            </w:r>
            <w:r>
              <w:rPr>
                <w:rFonts w:cs="Tahoma"/>
                <w:szCs w:val="26"/>
                <w:lang w:bidi="en-US"/>
              </w:rPr>
              <w:t>”</w:t>
            </w:r>
            <w:r w:rsidRPr="001918DA">
              <w:rPr>
                <w:rFonts w:cs="Tahoma"/>
                <w:szCs w:val="26"/>
                <w:lang w:bidi="en-US"/>
              </w:rPr>
              <w:t xml:space="preserve"> </w:t>
            </w:r>
          </w:p>
          <w:p w14:paraId="7E56F4DE" w14:textId="77777777" w:rsidR="007D5F12" w:rsidRPr="009C343A" w:rsidRDefault="007D5F12" w:rsidP="007D5F12">
            <w:pPr>
              <w:widowControl w:val="0"/>
              <w:autoSpaceDE w:val="0"/>
              <w:autoSpaceDN w:val="0"/>
              <w:adjustRightInd w:val="0"/>
              <w:rPr>
                <w:rFonts w:cs="Tahoma"/>
                <w:b/>
                <w:szCs w:val="26"/>
                <w:lang w:bidi="en-US"/>
              </w:rPr>
            </w:pPr>
            <w:r w:rsidRPr="009C343A">
              <w:rPr>
                <w:rFonts w:cs="Tahoma"/>
                <w:b/>
                <w:szCs w:val="26"/>
                <w:lang w:bidi="en-US"/>
              </w:rPr>
              <w:t>Film: Hot Coffee</w:t>
            </w:r>
          </w:p>
          <w:p w14:paraId="68FCDB70" w14:textId="77777777" w:rsidR="007D5F12" w:rsidRPr="0031702A" w:rsidRDefault="007D5F12" w:rsidP="007D5F12">
            <w:pPr>
              <w:widowControl w:val="0"/>
              <w:autoSpaceDE w:val="0"/>
              <w:autoSpaceDN w:val="0"/>
              <w:adjustRightInd w:val="0"/>
              <w:rPr>
                <w:rFonts w:cs="Tahoma"/>
                <w:b/>
                <w:szCs w:val="26"/>
                <w:lang w:bidi="en-US"/>
              </w:rPr>
            </w:pPr>
            <w:r w:rsidRPr="009C343A">
              <w:rPr>
                <w:rFonts w:cs="Tahoma"/>
                <w:b/>
                <w:szCs w:val="26"/>
                <w:lang w:bidi="en-US"/>
              </w:rPr>
              <w:t xml:space="preserve">+ </w:t>
            </w:r>
            <w:r>
              <w:rPr>
                <w:rFonts w:cs="Tahoma"/>
                <w:b/>
                <w:szCs w:val="26"/>
                <w:lang w:bidi="en-US"/>
              </w:rPr>
              <w:t>LUNCH SESSION (required)</w:t>
            </w:r>
          </w:p>
        </w:tc>
        <w:tc>
          <w:tcPr>
            <w:tcW w:w="3600" w:type="dxa"/>
            <w:tcBorders>
              <w:bottom w:val="single" w:sz="4" w:space="0" w:color="auto"/>
            </w:tcBorders>
            <w:tcMar>
              <w:top w:w="120" w:type="nil"/>
              <w:left w:w="120" w:type="nil"/>
              <w:bottom w:w="120" w:type="nil"/>
              <w:right w:w="120" w:type="nil"/>
            </w:tcMar>
            <w:vAlign w:val="center"/>
          </w:tcPr>
          <w:p w14:paraId="477B3C04" w14:textId="77777777" w:rsidR="007D5F12" w:rsidRPr="005A75F6" w:rsidRDefault="007D5F12" w:rsidP="007D5F12">
            <w:pPr>
              <w:widowControl w:val="0"/>
              <w:autoSpaceDE w:val="0"/>
              <w:autoSpaceDN w:val="0"/>
              <w:adjustRightInd w:val="0"/>
              <w:rPr>
                <w:rFonts w:ascii="Palatino-Roman" w:hAnsi="Palatino-Roman" w:cs="Palatino-Roman"/>
                <w:i/>
                <w:szCs w:val="32"/>
                <w:lang w:bidi="en-US"/>
              </w:rPr>
            </w:pPr>
            <w:r w:rsidRPr="005A75F6">
              <w:rPr>
                <w:rFonts w:ascii="Palatino-Roman" w:hAnsi="Palatino-Roman" w:cs="Palatino-Roman"/>
                <w:b/>
                <w:szCs w:val="32"/>
                <w:lang w:bidi="en-US"/>
              </w:rPr>
              <w:t>Ask your Parents:</w:t>
            </w:r>
            <w:r w:rsidRPr="00A05C26">
              <w:rPr>
                <w:rFonts w:ascii="Palatino-Roman" w:hAnsi="Palatino-Roman" w:cs="Palatino-Roman"/>
                <w:szCs w:val="32"/>
                <w:lang w:bidi="en-US"/>
              </w:rPr>
              <w:t xml:space="preserve"> </w:t>
            </w:r>
            <w:r w:rsidRPr="005A75F6">
              <w:rPr>
                <w:rFonts w:ascii="Palatino-Roman" w:hAnsi="Palatino-Roman" w:cs="Palatino-Roman"/>
                <w:i/>
                <w:szCs w:val="32"/>
                <w:lang w:bidi="en-US"/>
              </w:rPr>
              <w:t>What do they know about the McDonald’s Hot Coffee Case?</w:t>
            </w:r>
          </w:p>
          <w:p w14:paraId="5DBA479C" w14:textId="77777777" w:rsidR="007D5F12" w:rsidRPr="007816CF" w:rsidRDefault="007D5F12" w:rsidP="007D5F12">
            <w:pPr>
              <w:widowControl w:val="0"/>
              <w:autoSpaceDE w:val="0"/>
              <w:autoSpaceDN w:val="0"/>
              <w:adjustRightInd w:val="0"/>
              <w:rPr>
                <w:rFonts w:ascii="Palatino-Roman" w:hAnsi="Palatino-Roman" w:cs="Palatino-Roman"/>
                <w:szCs w:val="32"/>
                <w:lang w:bidi="en-US"/>
              </w:rPr>
            </w:pPr>
          </w:p>
          <w:p w14:paraId="4E5A0390" w14:textId="77777777" w:rsidR="007D5F12" w:rsidRDefault="007D5F12" w:rsidP="007D5F12">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All Read: “</w:t>
            </w:r>
            <w:r w:rsidRPr="007816CF">
              <w:rPr>
                <w:rFonts w:ascii="Palatino-Roman" w:hAnsi="Palatino-Roman" w:cs="Palatino-Roman"/>
                <w:szCs w:val="32"/>
                <w:lang w:bidi="en-US"/>
              </w:rPr>
              <w:t>Tricks of the Trade: How Insurance Companies Deny, Delay, Confuse and Refuse</w:t>
            </w:r>
            <w:r>
              <w:rPr>
                <w:rFonts w:ascii="Palatino-Roman" w:hAnsi="Palatino-Roman" w:cs="Palatino-Roman"/>
                <w:szCs w:val="32"/>
                <w:lang w:bidi="en-US"/>
              </w:rPr>
              <w:t>”</w:t>
            </w:r>
          </w:p>
          <w:p w14:paraId="6E47879F" w14:textId="77777777" w:rsidR="007D5F12" w:rsidRDefault="004E6106" w:rsidP="007D5F12">
            <w:pPr>
              <w:widowControl w:val="0"/>
              <w:autoSpaceDE w:val="0"/>
              <w:autoSpaceDN w:val="0"/>
              <w:adjustRightInd w:val="0"/>
              <w:rPr>
                <w:rFonts w:ascii="Palatino-Roman" w:hAnsi="Palatino-Roman" w:cs="Palatino-Roman"/>
                <w:szCs w:val="32"/>
                <w:lang w:bidi="en-US"/>
              </w:rPr>
            </w:pPr>
            <w:hyperlink r:id="rId73" w:history="1">
              <w:r w:rsidR="007D5F12" w:rsidRPr="00A13A39">
                <w:rPr>
                  <w:rStyle w:val="Hyperlink"/>
                  <w:rFonts w:ascii="Palatino-Roman" w:hAnsi="Palatino-Roman" w:cs="Palatino-Roman"/>
                  <w:szCs w:val="32"/>
                  <w:lang w:bidi="en-US"/>
                </w:rPr>
                <w:t>http://insurancebadbehavior.org/articles/InsuranceTactics.pdf</w:t>
              </w:r>
            </w:hyperlink>
          </w:p>
          <w:p w14:paraId="492AD692" w14:textId="77777777" w:rsidR="007D5F12" w:rsidRPr="007816CF" w:rsidRDefault="007D5F12" w:rsidP="007D5F12">
            <w:pPr>
              <w:widowControl w:val="0"/>
              <w:autoSpaceDE w:val="0"/>
              <w:autoSpaceDN w:val="0"/>
              <w:adjustRightInd w:val="0"/>
              <w:rPr>
                <w:rFonts w:ascii="Palatino-Roman" w:hAnsi="Palatino-Roman" w:cs="Palatino-Roman"/>
                <w:szCs w:val="32"/>
                <w:lang w:bidi="en-US"/>
              </w:rPr>
            </w:pPr>
          </w:p>
          <w:p w14:paraId="0B7689F7" w14:textId="77777777" w:rsidR="007D5F12" w:rsidRPr="00206406" w:rsidRDefault="007D5F12" w:rsidP="007D5F12">
            <w:pPr>
              <w:widowControl w:val="0"/>
              <w:autoSpaceDE w:val="0"/>
              <w:autoSpaceDN w:val="0"/>
              <w:adjustRightInd w:val="0"/>
              <w:rPr>
                <w:rFonts w:cs="Palatino-Roman"/>
                <w:b/>
                <w:color w:val="000000"/>
                <w:szCs w:val="32"/>
                <w:lang w:bidi="en-US"/>
              </w:rPr>
            </w:pPr>
            <w:r w:rsidRPr="00206406">
              <w:rPr>
                <w:rFonts w:cs="Palatino-Roman"/>
                <w:b/>
                <w:color w:val="000000"/>
                <w:szCs w:val="32"/>
                <w:lang w:bidi="en-US"/>
              </w:rPr>
              <w:t xml:space="preserve">McGraw Hill </w:t>
            </w:r>
            <w:r w:rsidRPr="00206406">
              <w:rPr>
                <w:rFonts w:cs="Palatino-Roman"/>
                <w:b/>
                <w:color w:val="000000"/>
                <w:szCs w:val="32"/>
                <w:u w:val="single"/>
                <w:lang w:bidi="en-US"/>
              </w:rPr>
              <w:t>5 Steps to 5</w:t>
            </w:r>
            <w:r w:rsidRPr="00206406">
              <w:rPr>
                <w:rFonts w:cs="Palatino-Roman"/>
                <w:b/>
                <w:color w:val="000000"/>
                <w:szCs w:val="32"/>
                <w:lang w:bidi="en-US"/>
              </w:rPr>
              <w:t xml:space="preserve">: </w:t>
            </w:r>
          </w:p>
          <w:p w14:paraId="5D9783EC" w14:textId="77777777" w:rsidR="007D5F12" w:rsidRPr="00A05C26" w:rsidRDefault="007D5F12" w:rsidP="007D5F12">
            <w:pPr>
              <w:widowControl w:val="0"/>
              <w:autoSpaceDE w:val="0"/>
              <w:autoSpaceDN w:val="0"/>
              <w:adjustRightInd w:val="0"/>
              <w:rPr>
                <w:rFonts w:cs="Tahoma"/>
                <w:szCs w:val="26"/>
                <w:lang w:bidi="en-US"/>
              </w:rPr>
            </w:pPr>
            <w:r w:rsidRPr="00206406">
              <w:rPr>
                <w:rFonts w:cs="Palatino-Roman"/>
                <w:b/>
                <w:color w:val="000000"/>
                <w:szCs w:val="32"/>
                <w:lang w:bidi="en-US"/>
              </w:rPr>
              <w:t>Ch. 15 (pp. 175 - 177)</w:t>
            </w:r>
          </w:p>
        </w:tc>
      </w:tr>
      <w:tr w:rsidR="007D5F12" w:rsidRPr="001918DA" w14:paraId="725EB29D" w14:textId="77777777" w:rsidTr="00AE5146">
        <w:tc>
          <w:tcPr>
            <w:tcW w:w="828" w:type="dxa"/>
            <w:tcBorders>
              <w:bottom w:val="single" w:sz="4" w:space="0" w:color="auto"/>
            </w:tcBorders>
            <w:tcMar>
              <w:top w:w="120" w:type="nil"/>
              <w:left w:w="120" w:type="nil"/>
              <w:bottom w:w="120" w:type="nil"/>
              <w:right w:w="120" w:type="nil"/>
            </w:tcMar>
            <w:vAlign w:val="center"/>
          </w:tcPr>
          <w:p w14:paraId="3B57CE3A" w14:textId="77777777" w:rsidR="007D5F12" w:rsidRPr="001918DA" w:rsidRDefault="007D5F12" w:rsidP="007D5F12">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328F5585" w14:textId="1CF2D40B" w:rsidR="007D5F12" w:rsidRPr="001918DA" w:rsidRDefault="00C2632E" w:rsidP="007D5F12">
            <w:pPr>
              <w:widowControl w:val="0"/>
              <w:autoSpaceDE w:val="0"/>
              <w:autoSpaceDN w:val="0"/>
              <w:adjustRightInd w:val="0"/>
              <w:rPr>
                <w:rFonts w:cs="Tahoma"/>
                <w:szCs w:val="26"/>
                <w:lang w:bidi="en-US"/>
              </w:rPr>
            </w:pPr>
            <w:r>
              <w:rPr>
                <w:rFonts w:cs="Tahoma"/>
                <w:szCs w:val="26"/>
                <w:lang w:bidi="en-US"/>
              </w:rPr>
              <w:t>9  M</w:t>
            </w:r>
          </w:p>
        </w:tc>
        <w:tc>
          <w:tcPr>
            <w:tcW w:w="3960" w:type="dxa"/>
            <w:gridSpan w:val="2"/>
            <w:tcBorders>
              <w:bottom w:val="single" w:sz="4" w:space="0" w:color="auto"/>
            </w:tcBorders>
            <w:tcMar>
              <w:top w:w="120" w:type="nil"/>
              <w:left w:w="120" w:type="nil"/>
              <w:bottom w:w="120" w:type="nil"/>
              <w:right w:w="120" w:type="nil"/>
            </w:tcMar>
            <w:vAlign w:val="center"/>
          </w:tcPr>
          <w:p w14:paraId="3FD0AFF9" w14:textId="77777777" w:rsidR="007D5F12" w:rsidRDefault="007D5F12" w:rsidP="007D5F12">
            <w:pPr>
              <w:widowControl w:val="0"/>
              <w:autoSpaceDE w:val="0"/>
              <w:autoSpaceDN w:val="0"/>
              <w:adjustRightInd w:val="0"/>
              <w:rPr>
                <w:rFonts w:cs="Tahoma"/>
                <w:szCs w:val="26"/>
                <w:lang w:bidi="en-US"/>
              </w:rPr>
            </w:pPr>
            <w:r>
              <w:rPr>
                <w:rFonts w:cs="Tahoma"/>
                <w:szCs w:val="26"/>
                <w:lang w:bidi="en-US"/>
              </w:rPr>
              <w:t>Q: Balancing the Rights of the Individual and Society</w:t>
            </w:r>
            <w:r w:rsidRPr="00B869E1">
              <w:rPr>
                <w:rFonts w:cs="Tahoma"/>
                <w:szCs w:val="26"/>
                <w:lang w:bidi="en-US"/>
              </w:rPr>
              <w:t xml:space="preserve"> </w:t>
            </w:r>
          </w:p>
          <w:p w14:paraId="43FBC96F" w14:textId="77777777" w:rsidR="007D5F12" w:rsidRDefault="007D5F12" w:rsidP="007D5F12">
            <w:pPr>
              <w:widowControl w:val="0"/>
              <w:autoSpaceDE w:val="0"/>
              <w:autoSpaceDN w:val="0"/>
              <w:adjustRightInd w:val="0"/>
              <w:rPr>
                <w:rFonts w:cs="Tahoma"/>
                <w:szCs w:val="26"/>
                <w:lang w:bidi="en-US"/>
              </w:rPr>
            </w:pPr>
            <w:r w:rsidRPr="00B869E1">
              <w:rPr>
                <w:rFonts w:cs="Tahoma"/>
                <w:szCs w:val="26"/>
                <w:lang w:bidi="en-US"/>
              </w:rPr>
              <w:t xml:space="preserve">Equal Protection, Due Process, </w:t>
            </w:r>
            <w:r>
              <w:rPr>
                <w:rFonts w:cs="Tahoma"/>
                <w:szCs w:val="26"/>
                <w:lang w:bidi="en-US"/>
              </w:rPr>
              <w:t>Citizenship &amp;</w:t>
            </w:r>
            <w:r w:rsidRPr="00B869E1">
              <w:rPr>
                <w:rFonts w:cs="Tahoma"/>
                <w:szCs w:val="26"/>
                <w:lang w:bidi="en-US"/>
              </w:rPr>
              <w:t xml:space="preserve"> </w:t>
            </w:r>
            <w:r w:rsidRPr="001918DA">
              <w:rPr>
                <w:rFonts w:cs="Tahoma"/>
                <w:szCs w:val="26"/>
                <w:lang w:bidi="en-US"/>
              </w:rPr>
              <w:t>Suffrage</w:t>
            </w:r>
            <w:r>
              <w:rPr>
                <w:rFonts w:cs="Tahoma"/>
                <w:szCs w:val="26"/>
                <w:lang w:bidi="en-US"/>
              </w:rPr>
              <w:t>: Race, Class, Gender, Age &amp; Washington D.C.</w:t>
            </w:r>
          </w:p>
          <w:p w14:paraId="2D6B8955" w14:textId="77777777" w:rsidR="007D5F12" w:rsidRPr="001918DA" w:rsidRDefault="007D5F12" w:rsidP="007D5F12">
            <w:pPr>
              <w:widowControl w:val="0"/>
              <w:autoSpaceDE w:val="0"/>
              <w:autoSpaceDN w:val="0"/>
              <w:adjustRightInd w:val="0"/>
              <w:rPr>
                <w:rFonts w:cs="Tahoma"/>
                <w:szCs w:val="26"/>
                <w:lang w:bidi="en-US"/>
              </w:rPr>
            </w:pPr>
            <w:r>
              <w:rPr>
                <w:rFonts w:cs="Tahoma"/>
                <w:szCs w:val="26"/>
                <w:lang w:bidi="en-US"/>
              </w:rPr>
              <w:t>Amendts. 14, 15, 19, 23, 24, &amp; 26</w:t>
            </w:r>
          </w:p>
        </w:tc>
        <w:tc>
          <w:tcPr>
            <w:tcW w:w="3600" w:type="dxa"/>
            <w:tcBorders>
              <w:bottom w:val="single" w:sz="4" w:space="0" w:color="auto"/>
            </w:tcBorders>
            <w:tcMar>
              <w:top w:w="120" w:type="nil"/>
              <w:left w:w="120" w:type="nil"/>
              <w:bottom w:w="120" w:type="nil"/>
              <w:right w:w="120" w:type="nil"/>
            </w:tcMar>
            <w:vAlign w:val="center"/>
          </w:tcPr>
          <w:p w14:paraId="11804BD6" w14:textId="6212A902" w:rsidR="007D5F12" w:rsidRPr="00274D0D" w:rsidRDefault="00C2632E" w:rsidP="007D5F12">
            <w:pPr>
              <w:widowControl w:val="0"/>
              <w:autoSpaceDE w:val="0"/>
              <w:autoSpaceDN w:val="0"/>
              <w:adjustRightInd w:val="0"/>
              <w:rPr>
                <w:rFonts w:ascii="Palatino-Roman" w:hAnsi="Palatino-Roman" w:cs="Palatino-Roman"/>
                <w:b/>
                <w:szCs w:val="32"/>
                <w:lang w:bidi="en-US"/>
              </w:rPr>
            </w:pPr>
            <w:r>
              <w:rPr>
                <w:rFonts w:ascii="Palatino-Roman" w:hAnsi="Palatino-Roman" w:cs="Palatino-Roman"/>
                <w:b/>
                <w:szCs w:val="32"/>
                <w:lang w:bidi="en-US"/>
              </w:rPr>
              <w:t>Federalist #10 +</w:t>
            </w:r>
          </w:p>
          <w:p w14:paraId="01EA0EF0" w14:textId="77777777" w:rsidR="007D5F12" w:rsidRDefault="007D5F12" w:rsidP="007D5F12">
            <w:pPr>
              <w:widowControl w:val="0"/>
              <w:autoSpaceDE w:val="0"/>
              <w:autoSpaceDN w:val="0"/>
              <w:adjustRightInd w:val="0"/>
              <w:rPr>
                <w:rFonts w:ascii="Palatino-Roman" w:hAnsi="Palatino-Roman" w:cs="Palatino-Roman"/>
                <w:szCs w:val="32"/>
                <w:lang w:bidi="en-US"/>
              </w:rPr>
            </w:pPr>
          </w:p>
          <w:p w14:paraId="0B4BB787" w14:textId="77777777" w:rsidR="007D5F12" w:rsidRPr="001918DA" w:rsidRDefault="007D5F12" w:rsidP="007D5F12">
            <w:pPr>
              <w:widowControl w:val="0"/>
              <w:autoSpaceDE w:val="0"/>
              <w:autoSpaceDN w:val="0"/>
              <w:adjustRightInd w:val="0"/>
              <w:rPr>
                <w:rFonts w:ascii="Palatino-Roman" w:hAnsi="Palatino-Roman" w:cs="Palatino-Roman"/>
                <w:szCs w:val="32"/>
                <w:lang w:bidi="en-US"/>
              </w:rPr>
            </w:pPr>
            <w:r w:rsidRPr="001918DA">
              <w:rPr>
                <w:rFonts w:ascii="Palatino-Roman" w:hAnsi="Palatino-Roman" w:cs="Palatino-Roman"/>
                <w:szCs w:val="32"/>
                <w:lang w:bidi="en-US"/>
              </w:rPr>
              <w:t>Limon vs. Kansas Summary:</w:t>
            </w:r>
          </w:p>
          <w:p w14:paraId="72CC5B35" w14:textId="77777777" w:rsidR="007D5F12" w:rsidRPr="001918DA" w:rsidRDefault="004E6106" w:rsidP="007D5F12">
            <w:pPr>
              <w:widowControl w:val="0"/>
              <w:autoSpaceDE w:val="0"/>
              <w:autoSpaceDN w:val="0"/>
              <w:adjustRightInd w:val="0"/>
              <w:rPr>
                <w:rFonts w:cs="Tahoma"/>
                <w:szCs w:val="26"/>
                <w:lang w:bidi="en-US"/>
              </w:rPr>
            </w:pPr>
            <w:hyperlink r:id="rId74" w:history="1">
              <w:r w:rsidR="007D5F12" w:rsidRPr="00A670CF">
                <w:rPr>
                  <w:rStyle w:val="Hyperlink"/>
                  <w:rFonts w:ascii="Palatino-Roman" w:hAnsi="Palatino-Roman" w:cs="Palatino-Roman"/>
                  <w:szCs w:val="32"/>
                  <w:lang w:bidi="en-US"/>
                </w:rPr>
                <w:t>http://www.aclu.org/lgbt-rights_hiv-aids/limon-v-kansas-case-background</w:t>
              </w:r>
            </w:hyperlink>
          </w:p>
          <w:p w14:paraId="24D3F4AF" w14:textId="77777777" w:rsidR="007D5F12" w:rsidRPr="005A75F6" w:rsidRDefault="007D5F12" w:rsidP="007D5F12">
            <w:pPr>
              <w:widowControl w:val="0"/>
              <w:autoSpaceDE w:val="0"/>
              <w:autoSpaceDN w:val="0"/>
              <w:adjustRightInd w:val="0"/>
              <w:rPr>
                <w:rFonts w:ascii="Palatino-Roman" w:hAnsi="Palatino-Roman" w:cs="Palatino-Roman"/>
                <w:b/>
                <w:szCs w:val="32"/>
                <w:lang w:bidi="en-US"/>
              </w:rPr>
            </w:pPr>
          </w:p>
        </w:tc>
      </w:tr>
      <w:tr w:rsidR="007D5F12" w:rsidRPr="001918DA" w14:paraId="4ED18088" w14:textId="77777777" w:rsidTr="00AE5146">
        <w:tc>
          <w:tcPr>
            <w:tcW w:w="828" w:type="dxa"/>
            <w:tcBorders>
              <w:bottom w:val="single" w:sz="4" w:space="0" w:color="auto"/>
            </w:tcBorders>
            <w:tcMar>
              <w:top w:w="120" w:type="nil"/>
              <w:left w:w="120" w:type="nil"/>
              <w:bottom w:w="120" w:type="nil"/>
              <w:right w:w="120" w:type="nil"/>
            </w:tcMar>
            <w:vAlign w:val="center"/>
          </w:tcPr>
          <w:p w14:paraId="35F73775" w14:textId="77777777" w:rsidR="007D5F12" w:rsidRPr="001918DA" w:rsidRDefault="007D5F12" w:rsidP="007D5F12">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6817583F" w14:textId="3E0DF8C0" w:rsidR="007D5F12" w:rsidRPr="001918DA" w:rsidRDefault="00C2632E" w:rsidP="007D5F12">
            <w:pPr>
              <w:widowControl w:val="0"/>
              <w:autoSpaceDE w:val="0"/>
              <w:autoSpaceDN w:val="0"/>
              <w:adjustRightInd w:val="0"/>
              <w:rPr>
                <w:rFonts w:cs="Tahoma"/>
                <w:szCs w:val="26"/>
                <w:lang w:bidi="en-US"/>
              </w:rPr>
            </w:pPr>
            <w:r>
              <w:rPr>
                <w:rFonts w:cs="Tahoma"/>
                <w:szCs w:val="26"/>
                <w:lang w:bidi="en-US"/>
              </w:rPr>
              <w:t>10 T</w:t>
            </w:r>
          </w:p>
        </w:tc>
        <w:tc>
          <w:tcPr>
            <w:tcW w:w="3960" w:type="dxa"/>
            <w:gridSpan w:val="2"/>
            <w:tcBorders>
              <w:bottom w:val="single" w:sz="4" w:space="0" w:color="auto"/>
            </w:tcBorders>
            <w:tcMar>
              <w:top w:w="120" w:type="nil"/>
              <w:left w:w="120" w:type="nil"/>
              <w:bottom w:w="120" w:type="nil"/>
              <w:right w:w="120" w:type="nil"/>
            </w:tcMar>
            <w:vAlign w:val="center"/>
          </w:tcPr>
          <w:p w14:paraId="62A1536F" w14:textId="77777777" w:rsidR="007D5F12" w:rsidRPr="001918DA" w:rsidRDefault="007D5F12" w:rsidP="007D5F12">
            <w:pPr>
              <w:widowControl w:val="0"/>
              <w:autoSpaceDE w:val="0"/>
              <w:autoSpaceDN w:val="0"/>
              <w:adjustRightInd w:val="0"/>
              <w:rPr>
                <w:rFonts w:cs="Tahoma"/>
                <w:szCs w:val="26"/>
                <w:lang w:bidi="en-US"/>
              </w:rPr>
            </w:pPr>
            <w:r>
              <w:rPr>
                <w:rFonts w:ascii="Palatino-Roman" w:hAnsi="Palatino-Roman" w:cs="Palatino-Roman"/>
                <w:b/>
                <w:szCs w:val="32"/>
                <w:lang w:bidi="en-US"/>
              </w:rPr>
              <w:t>Film: Lily Ledbetter</w:t>
            </w:r>
          </w:p>
        </w:tc>
        <w:tc>
          <w:tcPr>
            <w:tcW w:w="3600" w:type="dxa"/>
            <w:tcBorders>
              <w:bottom w:val="single" w:sz="4" w:space="0" w:color="auto"/>
            </w:tcBorders>
            <w:tcMar>
              <w:top w:w="120" w:type="nil"/>
              <w:left w:w="120" w:type="nil"/>
              <w:bottom w:w="120" w:type="nil"/>
              <w:right w:w="120" w:type="nil"/>
            </w:tcMar>
            <w:vAlign w:val="center"/>
          </w:tcPr>
          <w:p w14:paraId="55556F1B" w14:textId="77777777" w:rsidR="00E0633F" w:rsidRDefault="00E0633F" w:rsidP="007D5F12">
            <w:pPr>
              <w:widowControl w:val="0"/>
              <w:autoSpaceDE w:val="0"/>
              <w:autoSpaceDN w:val="0"/>
              <w:adjustRightInd w:val="0"/>
              <w:rPr>
                <w:rFonts w:cs="Tahoma"/>
                <w:szCs w:val="26"/>
                <w:lang w:bidi="en-US"/>
              </w:rPr>
            </w:pPr>
            <w:r w:rsidRPr="001918DA">
              <w:rPr>
                <w:rFonts w:cs="Tahoma"/>
                <w:szCs w:val="26"/>
                <w:lang w:bidi="en-US"/>
              </w:rPr>
              <w:t xml:space="preserve">“The Mystery of Government” from </w:t>
            </w:r>
            <w:r w:rsidRPr="00266484">
              <w:rPr>
                <w:rFonts w:cs="Tahoma"/>
                <w:szCs w:val="26"/>
                <w:u w:val="single"/>
                <w:lang w:bidi="en-US"/>
              </w:rPr>
              <w:t>Parliament of Whores</w:t>
            </w:r>
            <w:r w:rsidRPr="001918DA">
              <w:rPr>
                <w:rFonts w:cs="Tahoma"/>
                <w:szCs w:val="26"/>
                <w:lang w:bidi="en-US"/>
              </w:rPr>
              <w:t xml:space="preserve"> by P.J. O’Rourke (handout)</w:t>
            </w:r>
            <w:r>
              <w:rPr>
                <w:rFonts w:cs="Tahoma"/>
                <w:szCs w:val="26"/>
                <w:lang w:bidi="en-US"/>
              </w:rPr>
              <w:t xml:space="preserve"> +</w:t>
            </w:r>
          </w:p>
          <w:p w14:paraId="620AAE67" w14:textId="7F9D6C6C" w:rsidR="007D5F12" w:rsidRPr="005A75F6" w:rsidRDefault="007D5F12" w:rsidP="007D5F12">
            <w:pPr>
              <w:widowControl w:val="0"/>
              <w:autoSpaceDE w:val="0"/>
              <w:autoSpaceDN w:val="0"/>
              <w:adjustRightInd w:val="0"/>
              <w:rPr>
                <w:rFonts w:ascii="Palatino-Roman" w:hAnsi="Palatino-Roman" w:cs="Palatino-Roman"/>
                <w:b/>
                <w:szCs w:val="32"/>
                <w:lang w:bidi="en-US"/>
              </w:rPr>
            </w:pPr>
            <w:r w:rsidRPr="00A05C26">
              <w:rPr>
                <w:rFonts w:ascii="Palatino-Roman" w:hAnsi="Palatino-Roman" w:cs="Palatino-Roman"/>
                <w:szCs w:val="32"/>
                <w:lang w:bidi="en-US"/>
              </w:rPr>
              <w:t>Lily Ledbetter v Goodyear</w:t>
            </w:r>
            <w:r w:rsidRPr="00A05C26">
              <w:rPr>
                <w:rFonts w:ascii="Palatino-Roman" w:hAnsi="Palatino-Roman" w:cs="Palatino-Roman"/>
                <w:szCs w:val="32"/>
                <w:lang w:bidi="en-US"/>
              </w:rPr>
              <w:br/>
            </w:r>
            <w:hyperlink r:id="rId75" w:history="1">
              <w:r w:rsidRPr="00AF06B7">
                <w:rPr>
                  <w:rStyle w:val="Hyperlink"/>
                  <w:rFonts w:ascii="Palatino-Roman" w:hAnsi="Palatino-Roman" w:cs="Palatino-Roman"/>
                  <w:szCs w:val="32"/>
                  <w:lang w:bidi="en-US"/>
                </w:rPr>
                <w:t>http://www.oyez.org/cases/2000-2009/2006/2006_05_1074</w:t>
              </w:r>
            </w:hyperlink>
          </w:p>
        </w:tc>
      </w:tr>
      <w:tr w:rsidR="00412BB2" w:rsidRPr="001918DA" w14:paraId="12C0981D" w14:textId="77777777" w:rsidTr="00AE51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E7EEFF1" w14:textId="6910B71D" w:rsidR="00412BB2" w:rsidRPr="004B66CF" w:rsidRDefault="00412BB2" w:rsidP="00161168">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650146" w14:textId="1986F278" w:rsidR="00412BB2" w:rsidRPr="00C52CAE" w:rsidRDefault="00412BB2" w:rsidP="00161168">
            <w:pPr>
              <w:widowControl w:val="0"/>
              <w:autoSpaceDE w:val="0"/>
              <w:autoSpaceDN w:val="0"/>
              <w:adjustRightInd w:val="0"/>
              <w:rPr>
                <w:rFonts w:cs="Tahoma"/>
                <w:color w:val="000000"/>
                <w:szCs w:val="26"/>
                <w:lang w:bidi="en-US"/>
              </w:rPr>
            </w:pPr>
            <w:r>
              <w:rPr>
                <w:rFonts w:cs="Tahoma"/>
                <w:color w:val="000000"/>
                <w:szCs w:val="26"/>
                <w:lang w:bidi="en-US"/>
              </w:rPr>
              <w:t>11 W</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EEEB10B" w14:textId="77777777" w:rsidR="00412BB2" w:rsidRPr="00277BA4" w:rsidRDefault="00412BB2" w:rsidP="00161168">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14:paraId="260AF24D" w14:textId="77777777" w:rsidR="00412BB2" w:rsidRPr="00A05458" w:rsidRDefault="00412BB2" w:rsidP="00161168">
            <w:pPr>
              <w:widowControl w:val="0"/>
              <w:autoSpaceDE w:val="0"/>
              <w:autoSpaceDN w:val="0"/>
              <w:adjustRightInd w:val="0"/>
              <w:rPr>
                <w:rFonts w:cs="Palatino-Roman"/>
                <w:i/>
                <w:color w:val="000000"/>
                <w:szCs w:val="32"/>
                <w:lang w:bidi="en-US"/>
              </w:rPr>
            </w:pPr>
            <w:r w:rsidRPr="00A05458">
              <w:rPr>
                <w:rFonts w:cs="Palatino-Roman"/>
                <w:i/>
                <w:color w:val="000000"/>
                <w:szCs w:val="32"/>
                <w:lang w:bidi="en-US"/>
              </w:rPr>
              <w:t>Income, Wealth, Financial Wealth, Assets, Wealth Distribution, Net Worth, Taxes (Inheritance and Estate), &amp; Home Ownership</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CFE3ED4"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Domhof: Who Rules America?</w:t>
            </w:r>
          </w:p>
          <w:p w14:paraId="10BD101A"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(through “Home Ownership”)</w:t>
            </w:r>
          </w:p>
          <w:p w14:paraId="401F7B0E" w14:textId="77777777" w:rsidR="00412BB2" w:rsidRPr="009F1231" w:rsidRDefault="004E6106" w:rsidP="00161168">
            <w:pPr>
              <w:widowControl w:val="0"/>
              <w:autoSpaceDE w:val="0"/>
              <w:autoSpaceDN w:val="0"/>
              <w:adjustRightInd w:val="0"/>
              <w:rPr>
                <w:rFonts w:cs="Palatino-Roman"/>
                <w:color w:val="000000"/>
                <w:szCs w:val="32"/>
                <w:lang w:bidi="en-US"/>
              </w:rPr>
            </w:pPr>
            <w:hyperlink r:id="rId76" w:history="1">
              <w:r w:rsidR="00412BB2" w:rsidRPr="007B36DC">
                <w:rPr>
                  <w:rStyle w:val="Hyperlink"/>
                  <w:rFonts w:cs="Palatino-Roman"/>
                  <w:szCs w:val="32"/>
                  <w:lang w:bidi="en-US"/>
                </w:rPr>
                <w:t>http://www2.ucsc.edu/whorulesamerica/power/wealth.html</w:t>
              </w:r>
            </w:hyperlink>
          </w:p>
        </w:tc>
      </w:tr>
      <w:tr w:rsidR="00412BB2" w:rsidRPr="001918DA" w14:paraId="50CC0AF1" w14:textId="77777777" w:rsidTr="00AE51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19843B7" w14:textId="77777777" w:rsidR="00412BB2" w:rsidRPr="004B66CF" w:rsidRDefault="00412BB2" w:rsidP="00161168">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96A7947" w14:textId="5F98E429" w:rsidR="00412BB2" w:rsidRPr="00C52CAE" w:rsidRDefault="00412BB2" w:rsidP="00161168">
            <w:pPr>
              <w:widowControl w:val="0"/>
              <w:autoSpaceDE w:val="0"/>
              <w:autoSpaceDN w:val="0"/>
              <w:adjustRightInd w:val="0"/>
              <w:rPr>
                <w:rFonts w:cs="Tahoma"/>
                <w:color w:val="000000"/>
                <w:szCs w:val="26"/>
                <w:lang w:bidi="en-US"/>
              </w:rPr>
            </w:pPr>
            <w:r>
              <w:rPr>
                <w:rFonts w:cs="Tahoma"/>
                <w:color w:val="000000"/>
                <w:szCs w:val="26"/>
                <w:lang w:bidi="en-US"/>
              </w:rPr>
              <w:t>12 Th</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4BB82AC" w14:textId="77777777" w:rsidR="00412BB2" w:rsidRPr="00277BA4" w:rsidRDefault="00412BB2" w:rsidP="00161168">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14:paraId="7890B24F" w14:textId="77777777" w:rsidR="00412BB2" w:rsidRPr="00A05458" w:rsidRDefault="00412BB2" w:rsidP="00161168">
            <w:pPr>
              <w:widowControl w:val="0"/>
              <w:autoSpaceDE w:val="0"/>
              <w:autoSpaceDN w:val="0"/>
              <w:adjustRightInd w:val="0"/>
              <w:rPr>
                <w:rFonts w:cs="Palatino-Roman"/>
                <w:i/>
                <w:color w:val="000000"/>
                <w:szCs w:val="32"/>
                <w:lang w:bidi="en-US"/>
              </w:rPr>
            </w:pPr>
            <w:r w:rsidRPr="00A05458">
              <w:rPr>
                <w:rFonts w:cs="Palatino-Roman"/>
                <w:i/>
                <w:color w:val="000000"/>
                <w:szCs w:val="32"/>
                <w:lang w:bidi="en-US"/>
              </w:rPr>
              <w:t>The 1%</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21578E2"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Domhof: Who Rules America?</w:t>
            </w:r>
          </w:p>
          <w:p w14:paraId="6CCB5D6D"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(from “Wealth Distribution through “Income &amp; Power”)</w:t>
            </w:r>
          </w:p>
        </w:tc>
      </w:tr>
      <w:tr w:rsidR="00412BB2" w:rsidRPr="001918DA" w14:paraId="5EA194D8" w14:textId="77777777" w:rsidTr="00AE51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ECCB291" w14:textId="77777777" w:rsidR="00412BB2" w:rsidRPr="004B66CF" w:rsidRDefault="00412BB2" w:rsidP="00161168">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DEB378C" w14:textId="51A8DF5C" w:rsidR="00412BB2" w:rsidRPr="00C52CAE" w:rsidRDefault="00412BB2" w:rsidP="00161168">
            <w:pPr>
              <w:widowControl w:val="0"/>
              <w:autoSpaceDE w:val="0"/>
              <w:autoSpaceDN w:val="0"/>
              <w:adjustRightInd w:val="0"/>
              <w:rPr>
                <w:rFonts w:cs="Tahoma"/>
                <w:color w:val="000000"/>
                <w:szCs w:val="26"/>
                <w:lang w:bidi="en-US"/>
              </w:rPr>
            </w:pPr>
            <w:r>
              <w:rPr>
                <w:rFonts w:cs="Tahoma"/>
                <w:color w:val="000000"/>
                <w:szCs w:val="26"/>
                <w:lang w:bidi="en-US"/>
              </w:rPr>
              <w:t>13 F</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3BECBA7" w14:textId="77777777" w:rsidR="00412BB2" w:rsidRPr="00277BA4" w:rsidRDefault="00412BB2" w:rsidP="00161168">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14:paraId="59979EAE" w14:textId="77777777" w:rsidR="00412BB2" w:rsidRPr="00A05458" w:rsidRDefault="00412BB2" w:rsidP="00161168">
            <w:pPr>
              <w:widowControl w:val="0"/>
              <w:autoSpaceDE w:val="0"/>
              <w:autoSpaceDN w:val="0"/>
              <w:adjustRightInd w:val="0"/>
              <w:rPr>
                <w:rFonts w:cs="Palatino-Roman"/>
                <w:i/>
                <w:color w:val="000000"/>
                <w:szCs w:val="32"/>
                <w:lang w:bidi="en-US"/>
              </w:rPr>
            </w:pPr>
            <w:r w:rsidRPr="00A05458">
              <w:rPr>
                <w:rFonts w:cs="Palatino-Roman"/>
                <w:i/>
                <w:color w:val="000000"/>
                <w:szCs w:val="32"/>
                <w:lang w:bidi="en-US"/>
              </w:rPr>
              <w:t xml:space="preserve">Progressive Taxes, Transfer Payments, Income Ratios, &amp; CEO’s + </w:t>
            </w:r>
            <w:r w:rsidRPr="00277BA4">
              <w:rPr>
                <w:rFonts w:cs="Palatino-Roman"/>
                <w:color w:val="000000"/>
                <w:szCs w:val="32"/>
                <w:lang w:bidi="en-US"/>
              </w:rPr>
              <w:t>Stiglitz: “Student Debt and the Crushing of the American Dream”</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8AF7153"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Domhof: Who Rules America?</w:t>
            </w:r>
          </w:p>
          <w:p w14:paraId="6D9B3725"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(“Do Taxes Redistribute Income?” to the end) + </w:t>
            </w:r>
          </w:p>
          <w:p w14:paraId="769F76E8" w14:textId="77777777" w:rsidR="00412BB2" w:rsidRPr="00A05458" w:rsidRDefault="004E6106" w:rsidP="00161168">
            <w:pPr>
              <w:widowControl w:val="0"/>
              <w:autoSpaceDE w:val="0"/>
              <w:autoSpaceDN w:val="0"/>
              <w:adjustRightInd w:val="0"/>
              <w:rPr>
                <w:rFonts w:cs="Palatino-Roman"/>
                <w:color w:val="000000"/>
                <w:szCs w:val="32"/>
                <w:lang w:bidi="en-US"/>
              </w:rPr>
            </w:pPr>
            <w:hyperlink r:id="rId77" w:history="1">
              <w:r w:rsidR="00412BB2" w:rsidRPr="00BD3922">
                <w:rPr>
                  <w:rStyle w:val="Hyperlink"/>
                  <w:rFonts w:cs="Palatino-Roman"/>
                  <w:szCs w:val="32"/>
                  <w:lang w:bidi="en-US"/>
                </w:rPr>
                <w:t>http://opinionator.blogs.nytimes.com/2013/05/12/student-debt-and-the-crushing-of-the-american-dream/</w:t>
              </w:r>
            </w:hyperlink>
          </w:p>
        </w:tc>
      </w:tr>
      <w:tr w:rsidR="00161168" w:rsidRPr="001918DA" w14:paraId="13352CE7" w14:textId="77777777" w:rsidTr="00AE5146">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459AB11B" w14:textId="77777777" w:rsidR="00161168" w:rsidRPr="001918DA" w:rsidRDefault="00161168" w:rsidP="00161168">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A893425" w14:textId="77777777" w:rsidR="00161168" w:rsidRPr="001918DA" w:rsidRDefault="00161168" w:rsidP="00161168">
            <w:pPr>
              <w:widowControl w:val="0"/>
              <w:autoSpaceDE w:val="0"/>
              <w:autoSpaceDN w:val="0"/>
              <w:adjustRightInd w:val="0"/>
              <w:rPr>
                <w:rFonts w:cs="Tahoma"/>
                <w:szCs w:val="26"/>
                <w:lang w:bidi="en-US"/>
              </w:rPr>
            </w:pPr>
            <w:r>
              <w:rPr>
                <w:rFonts w:cs="Tahoma"/>
                <w:szCs w:val="26"/>
                <w:lang w:bidi="en-US"/>
              </w:rPr>
              <w:t>16</w:t>
            </w:r>
            <w:r w:rsidRPr="001918DA">
              <w:rPr>
                <w:rFonts w:cs="Tahoma"/>
                <w:szCs w:val="26"/>
                <w:lang w:bidi="en-US"/>
              </w:rPr>
              <w:t xml:space="preserve"> M</w:t>
            </w:r>
          </w:p>
        </w:tc>
        <w:tc>
          <w:tcPr>
            <w:tcW w:w="387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CA25963" w14:textId="77777777" w:rsidR="00161168" w:rsidRPr="009C343A" w:rsidRDefault="00161168" w:rsidP="00161168">
            <w:pPr>
              <w:widowControl w:val="0"/>
              <w:autoSpaceDE w:val="0"/>
              <w:autoSpaceDN w:val="0"/>
              <w:adjustRightInd w:val="0"/>
              <w:rPr>
                <w:rFonts w:cs="Tahoma"/>
                <w:b/>
                <w:szCs w:val="26"/>
                <w:lang w:bidi="en-US"/>
              </w:rPr>
            </w:pPr>
            <w:r>
              <w:rPr>
                <w:rFonts w:cs="Tahoma"/>
                <w:b/>
                <w:szCs w:val="26"/>
                <w:lang w:bidi="en-US"/>
              </w:rPr>
              <w:t>Washington’s B-</w:t>
            </w:r>
            <w:r w:rsidRPr="009C343A">
              <w:rPr>
                <w:rFonts w:cs="Tahoma"/>
                <w:b/>
                <w:szCs w:val="26"/>
                <w:lang w:bidi="en-US"/>
              </w:rPr>
              <w:t xml:space="preserve">day: </w:t>
            </w:r>
            <w:r>
              <w:rPr>
                <w:rFonts w:cs="Tahoma"/>
                <w:b/>
                <w:szCs w:val="26"/>
                <w:lang w:bidi="en-US"/>
              </w:rPr>
              <w:t xml:space="preserve"> </w:t>
            </w:r>
            <w:r w:rsidRPr="009C343A">
              <w:rPr>
                <w:rFonts w:cs="Tahoma"/>
                <w:b/>
                <w:szCs w:val="26"/>
                <w:lang w:bidi="en-US"/>
              </w:rPr>
              <w:t>NO SCHOOL</w:t>
            </w:r>
          </w:p>
        </w:tc>
        <w:tc>
          <w:tcPr>
            <w:tcW w:w="3690" w:type="dxa"/>
            <w:gridSpan w:val="2"/>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B4C2506" w14:textId="77777777" w:rsidR="00161168" w:rsidRPr="001918DA" w:rsidRDefault="00161168" w:rsidP="00161168">
            <w:pPr>
              <w:widowControl w:val="0"/>
              <w:autoSpaceDE w:val="0"/>
              <w:autoSpaceDN w:val="0"/>
              <w:adjustRightInd w:val="0"/>
              <w:rPr>
                <w:rFonts w:cs="Tahoma"/>
                <w:szCs w:val="26"/>
                <w:lang w:bidi="en-US"/>
              </w:rPr>
            </w:pPr>
            <w:r w:rsidRPr="001918DA">
              <w:rPr>
                <w:rFonts w:cs="Tahoma"/>
                <w:szCs w:val="26"/>
                <w:lang w:bidi="en-US"/>
              </w:rPr>
              <w:t>-</w:t>
            </w:r>
          </w:p>
        </w:tc>
      </w:tr>
      <w:tr w:rsidR="008637D8" w:rsidRPr="001918DA" w14:paraId="2687B833" w14:textId="77777777" w:rsidTr="004951C3">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7D81854" w14:textId="77777777" w:rsidR="008637D8" w:rsidRPr="004B66CF" w:rsidRDefault="008637D8" w:rsidP="00161168">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82A4401" w14:textId="6411D139" w:rsidR="008637D8" w:rsidRPr="00C52CAE" w:rsidRDefault="008637D8" w:rsidP="00161168">
            <w:pPr>
              <w:widowControl w:val="0"/>
              <w:autoSpaceDE w:val="0"/>
              <w:autoSpaceDN w:val="0"/>
              <w:adjustRightInd w:val="0"/>
              <w:rPr>
                <w:rFonts w:cs="Tahoma"/>
                <w:color w:val="000000"/>
                <w:szCs w:val="26"/>
                <w:lang w:bidi="en-US"/>
              </w:rPr>
            </w:pPr>
            <w:r>
              <w:rPr>
                <w:rFonts w:cs="Tahoma"/>
                <w:color w:val="000000"/>
                <w:szCs w:val="26"/>
                <w:lang w:bidi="en-US"/>
              </w:rPr>
              <w:t>17 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14:paraId="5FBCE21A" w14:textId="77777777" w:rsidR="008637D8" w:rsidRDefault="008637D8" w:rsidP="00161168">
            <w:pPr>
              <w:widowControl w:val="0"/>
              <w:autoSpaceDE w:val="0"/>
              <w:autoSpaceDN w:val="0"/>
              <w:adjustRightInd w:val="0"/>
              <w:rPr>
                <w:rFonts w:cs="Tahoma"/>
                <w:color w:val="000000"/>
                <w:szCs w:val="26"/>
                <w:lang w:bidi="en-US"/>
              </w:rPr>
            </w:pPr>
            <w:r>
              <w:rPr>
                <w:rFonts w:cs="Tahoma"/>
                <w:color w:val="000000"/>
                <w:szCs w:val="26"/>
                <w:lang w:bidi="en-US"/>
              </w:rPr>
              <w:t>Q: The Influence of Money on the Entire Political System: We are No Longer a Functional Democracy</w:t>
            </w:r>
          </w:p>
          <w:p w14:paraId="487FAD02" w14:textId="520426EC" w:rsidR="008637D8" w:rsidRPr="00746AB5" w:rsidRDefault="008637D8" w:rsidP="00161168">
            <w:pPr>
              <w:widowControl w:val="0"/>
              <w:autoSpaceDE w:val="0"/>
              <w:autoSpaceDN w:val="0"/>
              <w:adjustRightInd w:val="0"/>
              <w:rPr>
                <w:rFonts w:cs="Palatino-Roman"/>
                <w:b/>
                <w:color w:val="000000"/>
                <w:szCs w:val="32"/>
                <w:lang w:bidi="en-US"/>
              </w:rPr>
            </w:pPr>
            <w:r w:rsidRPr="00746AB5">
              <w:rPr>
                <w:rFonts w:cs="Palatino-Roman"/>
                <w:b/>
                <w:color w:val="000000"/>
                <w:szCs w:val="32"/>
                <w:lang w:bidi="en-US"/>
              </w:rPr>
              <w:t xml:space="preserve">Film: Inequality for All - </w:t>
            </w:r>
            <w:r>
              <w:rPr>
                <w:rFonts w:cs="Palatino-Roman"/>
                <w:b/>
                <w:color w:val="000000"/>
                <w:szCs w:val="32"/>
                <w:lang w:bidi="en-US"/>
              </w:rPr>
              <w:t>1</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tcPr>
          <w:p w14:paraId="651D0CFA" w14:textId="7CC4BB0D" w:rsidR="008637D8" w:rsidRPr="00A05458" w:rsidRDefault="008637D8" w:rsidP="00161168">
            <w:pPr>
              <w:widowControl w:val="0"/>
              <w:autoSpaceDE w:val="0"/>
              <w:autoSpaceDN w:val="0"/>
              <w:adjustRightInd w:val="0"/>
              <w:rPr>
                <w:rFonts w:cs="Palatino-Roman"/>
                <w:color w:val="000000"/>
                <w:szCs w:val="32"/>
                <w:lang w:bidi="en-US"/>
              </w:rPr>
            </w:pPr>
            <w:r w:rsidRPr="00F76851">
              <w:rPr>
                <w:rFonts w:cs="Tahoma"/>
                <w:color w:val="000000"/>
                <w:szCs w:val="26"/>
                <w:lang w:bidi="en-US"/>
              </w:rPr>
              <w:t>Economic Elite Domination:</w:t>
            </w:r>
            <w:r w:rsidRPr="00F76851">
              <w:t xml:space="preserve"> </w:t>
            </w:r>
            <w:hyperlink r:id="rId78" w:history="1">
              <w:r w:rsidRPr="00F76851">
                <w:rPr>
                  <w:rStyle w:val="Hyperlink"/>
                  <w:rFonts w:cs="Tahoma"/>
                  <w:szCs w:val="26"/>
                  <w:lang w:bidi="en-US"/>
                </w:rPr>
                <w:t>http://talkingpointsmemo.com/dc/princeton-scholar-demise-of-democracy-america-tpm-interview</w:t>
              </w:r>
            </w:hyperlink>
          </w:p>
        </w:tc>
      </w:tr>
      <w:tr w:rsidR="00412BB2" w:rsidRPr="001918DA" w14:paraId="7D25290D" w14:textId="77777777" w:rsidTr="00AE51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FB24D27" w14:textId="77777777" w:rsidR="00412BB2" w:rsidRPr="004B66CF" w:rsidRDefault="00412BB2" w:rsidP="00161168">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64695BA" w14:textId="4C9539A5" w:rsidR="00412BB2" w:rsidRPr="00C52CAE" w:rsidRDefault="0062323C" w:rsidP="00161168">
            <w:pPr>
              <w:widowControl w:val="0"/>
              <w:autoSpaceDE w:val="0"/>
              <w:autoSpaceDN w:val="0"/>
              <w:adjustRightInd w:val="0"/>
              <w:rPr>
                <w:rFonts w:cs="Tahoma"/>
                <w:color w:val="000000"/>
                <w:szCs w:val="26"/>
                <w:lang w:bidi="en-US"/>
              </w:rPr>
            </w:pPr>
            <w:r>
              <w:rPr>
                <w:rFonts w:cs="Tahoma"/>
                <w:color w:val="000000"/>
                <w:szCs w:val="26"/>
                <w:lang w:bidi="en-US"/>
              </w:rPr>
              <w:t>18 W</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EAE220" w14:textId="77777777" w:rsidR="00412BB2" w:rsidRPr="00277BA4" w:rsidRDefault="00412BB2" w:rsidP="00161168">
            <w:pPr>
              <w:widowControl w:val="0"/>
              <w:autoSpaceDE w:val="0"/>
              <w:autoSpaceDN w:val="0"/>
              <w:adjustRightInd w:val="0"/>
              <w:rPr>
                <w:rFonts w:cs="Palatino-Roman"/>
                <w:color w:val="000000"/>
                <w:szCs w:val="32"/>
                <w:lang w:bidi="en-US"/>
              </w:rPr>
            </w:pPr>
            <w:r w:rsidRPr="00746AB5">
              <w:rPr>
                <w:rFonts w:cs="Palatino-Roman"/>
                <w:b/>
                <w:color w:val="000000"/>
                <w:szCs w:val="32"/>
                <w:lang w:bidi="en-US"/>
              </w:rPr>
              <w:t xml:space="preserve">Film: Inequality for All - </w:t>
            </w:r>
            <w:r>
              <w:rPr>
                <w:rFonts w:cs="Palatino-Roman"/>
                <w:b/>
                <w:color w:val="000000"/>
                <w:szCs w:val="32"/>
                <w:lang w:bidi="en-US"/>
              </w:rPr>
              <w:t>2</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9F1D27E" w14:textId="545A5227" w:rsidR="00412BB2" w:rsidRPr="00A05458" w:rsidRDefault="00B71E69" w:rsidP="00161168">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412BB2" w:rsidRPr="00027D06" w14:paraId="398C18B0" w14:textId="77777777" w:rsidTr="00AE51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15D8C9" w14:textId="77777777" w:rsidR="00412BB2" w:rsidRPr="004B66CF" w:rsidRDefault="00412BB2" w:rsidP="00161168">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D2A7A39" w14:textId="5E6EF780" w:rsidR="00412BB2" w:rsidRPr="00C52CAE" w:rsidRDefault="0062323C" w:rsidP="00161168">
            <w:pPr>
              <w:widowControl w:val="0"/>
              <w:autoSpaceDE w:val="0"/>
              <w:autoSpaceDN w:val="0"/>
              <w:adjustRightInd w:val="0"/>
              <w:rPr>
                <w:rFonts w:cs="Tahoma"/>
                <w:color w:val="000000"/>
                <w:szCs w:val="26"/>
                <w:lang w:bidi="en-US"/>
              </w:rPr>
            </w:pPr>
            <w:r>
              <w:rPr>
                <w:rFonts w:cs="Tahoma"/>
                <w:color w:val="000000"/>
                <w:szCs w:val="26"/>
                <w:lang w:bidi="en-US"/>
              </w:rPr>
              <w:t>19 Th</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19FC96D"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Q: The French Revolution: </w:t>
            </w:r>
          </w:p>
          <w:p w14:paraId="49FF4A04"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Declaration of the Rights of Man and of the Citizen; </w:t>
            </w:r>
          </w:p>
          <w:p w14:paraId="61C7591D"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Declaration of the Rights of Woman and the Female Citizen</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7B28953" w14:textId="77777777" w:rsidR="00412BB2" w:rsidRPr="00BF56E9"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u w:val="single"/>
                <w:lang w:bidi="en-US"/>
              </w:rPr>
              <w:t>S&amp;D: French Revolution Phase I pp. 564 – 570</w:t>
            </w:r>
            <w:r w:rsidRPr="00BF56E9">
              <w:rPr>
                <w:rFonts w:cs="Palatino-Roman"/>
                <w:color w:val="000000"/>
                <w:szCs w:val="32"/>
                <w:lang w:bidi="en-US"/>
              </w:rPr>
              <w:t xml:space="preserve"> + </w:t>
            </w:r>
          </w:p>
          <w:p w14:paraId="574AFC2F" w14:textId="77777777" w:rsidR="00412BB2" w:rsidRPr="00BF56E9" w:rsidRDefault="00412BB2" w:rsidP="00161168">
            <w:pPr>
              <w:widowControl w:val="0"/>
              <w:autoSpaceDE w:val="0"/>
              <w:autoSpaceDN w:val="0"/>
              <w:adjustRightInd w:val="0"/>
              <w:rPr>
                <w:rFonts w:cs="Palatino-Roman"/>
                <w:color w:val="000000"/>
                <w:szCs w:val="32"/>
                <w:lang w:bidi="en-US"/>
              </w:rPr>
            </w:pPr>
          </w:p>
          <w:p w14:paraId="72B97867" w14:textId="77777777" w:rsidR="00412BB2" w:rsidRPr="00BF56E9" w:rsidRDefault="00412BB2" w:rsidP="00161168">
            <w:pPr>
              <w:widowControl w:val="0"/>
              <w:autoSpaceDE w:val="0"/>
              <w:autoSpaceDN w:val="0"/>
              <w:adjustRightInd w:val="0"/>
              <w:rPr>
                <w:rFonts w:cs="Palatino-Roman"/>
                <w:color w:val="000000"/>
                <w:szCs w:val="32"/>
                <w:lang w:bidi="en-US"/>
              </w:rPr>
            </w:pPr>
            <w:r w:rsidRPr="00BF56E9">
              <w:rPr>
                <w:rFonts w:cs="Palatino-Roman"/>
                <w:color w:val="000000"/>
                <w:szCs w:val="32"/>
                <w:lang w:bidi="en-US"/>
              </w:rPr>
              <w:t xml:space="preserve">Declaration of Rights of Man - </w:t>
            </w:r>
          </w:p>
          <w:p w14:paraId="504D05BF" w14:textId="77777777" w:rsidR="00412BB2" w:rsidRPr="00A05458" w:rsidRDefault="004E6106" w:rsidP="00161168">
            <w:pPr>
              <w:widowControl w:val="0"/>
              <w:autoSpaceDE w:val="0"/>
              <w:autoSpaceDN w:val="0"/>
              <w:adjustRightInd w:val="0"/>
              <w:rPr>
                <w:rFonts w:cs="Palatino-Roman"/>
                <w:color w:val="000000"/>
                <w:szCs w:val="32"/>
                <w:u w:val="single"/>
                <w:lang w:bidi="en-US"/>
              </w:rPr>
            </w:pPr>
            <w:hyperlink r:id="rId79" w:history="1">
              <w:r w:rsidR="00412BB2" w:rsidRPr="00A05458">
                <w:rPr>
                  <w:rStyle w:val="Hyperlink"/>
                  <w:rFonts w:cs="Palatino-Roman"/>
                  <w:szCs w:val="32"/>
                  <w:lang w:bidi="en-US"/>
                </w:rPr>
                <w:t>http://avalon.law.yale.edu/18th_century/rightsof.asp</w:t>
              </w:r>
            </w:hyperlink>
            <w:r w:rsidR="00412BB2" w:rsidRPr="00A05458">
              <w:rPr>
                <w:rFonts w:cs="Palatino-Roman"/>
                <w:color w:val="000000"/>
                <w:szCs w:val="32"/>
                <w:u w:val="single"/>
                <w:lang w:bidi="en-US"/>
              </w:rPr>
              <w:t xml:space="preserve"> </w:t>
            </w:r>
          </w:p>
          <w:p w14:paraId="35E253D1" w14:textId="77777777" w:rsidR="00412BB2" w:rsidRPr="00BF56E9" w:rsidRDefault="00412BB2" w:rsidP="00161168">
            <w:pPr>
              <w:widowControl w:val="0"/>
              <w:autoSpaceDE w:val="0"/>
              <w:autoSpaceDN w:val="0"/>
              <w:adjustRightInd w:val="0"/>
              <w:rPr>
                <w:rFonts w:cs="Palatino-Roman"/>
                <w:b/>
                <w:color w:val="000000"/>
                <w:szCs w:val="32"/>
                <w:lang w:bidi="en-US"/>
              </w:rPr>
            </w:pPr>
          </w:p>
          <w:p w14:paraId="46B65430" w14:textId="77777777" w:rsidR="00412BB2" w:rsidRPr="00BF56E9" w:rsidRDefault="00412BB2" w:rsidP="00161168">
            <w:pPr>
              <w:widowControl w:val="0"/>
              <w:autoSpaceDE w:val="0"/>
              <w:autoSpaceDN w:val="0"/>
              <w:adjustRightInd w:val="0"/>
              <w:rPr>
                <w:rFonts w:cs="Palatino-Roman"/>
                <w:color w:val="000000"/>
                <w:szCs w:val="32"/>
                <w:lang w:bidi="en-US"/>
              </w:rPr>
            </w:pPr>
            <w:r w:rsidRPr="00BF56E9">
              <w:rPr>
                <w:rFonts w:cs="Palatino-Roman"/>
                <w:color w:val="000000"/>
                <w:szCs w:val="32"/>
                <w:lang w:bidi="en-US"/>
              </w:rPr>
              <w:t>Declaration of Rights of Woman &amp; the Female Citizen</w:t>
            </w:r>
          </w:p>
          <w:p w14:paraId="5BC8986B" w14:textId="77777777" w:rsidR="00412BB2" w:rsidRPr="00A05458" w:rsidRDefault="004E6106" w:rsidP="00161168">
            <w:pPr>
              <w:widowControl w:val="0"/>
              <w:autoSpaceDE w:val="0"/>
              <w:autoSpaceDN w:val="0"/>
              <w:adjustRightInd w:val="0"/>
              <w:rPr>
                <w:rFonts w:cs="Palatino-Roman"/>
                <w:color w:val="000000"/>
                <w:szCs w:val="32"/>
                <w:u w:val="single"/>
                <w:lang w:bidi="en-US"/>
              </w:rPr>
            </w:pPr>
            <w:hyperlink r:id="rId80" w:history="1">
              <w:r w:rsidR="00412BB2" w:rsidRPr="00DE71ED">
                <w:rPr>
                  <w:rStyle w:val="Hyperlink"/>
                </w:rPr>
                <w:t>http://www.library.csi.cuny.edu/dept/americanstudies/lavender/decwom2.html</w:t>
              </w:r>
            </w:hyperlink>
          </w:p>
        </w:tc>
      </w:tr>
      <w:tr w:rsidR="00412BB2" w:rsidRPr="004B66CF" w14:paraId="65054B69" w14:textId="77777777" w:rsidTr="00AE51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E9BED48" w14:textId="3116624B" w:rsidR="00412BB2" w:rsidRPr="004B66CF" w:rsidRDefault="00412BB2" w:rsidP="00161168">
            <w:pPr>
              <w:widowControl w:val="0"/>
              <w:autoSpaceDE w:val="0"/>
              <w:autoSpaceDN w:val="0"/>
              <w:adjustRightInd w:val="0"/>
              <w:rPr>
                <w:rFonts w:ascii="Palatino-Roman" w:hAnsi="Palatino-Roman" w:cs="Palatino-Roman"/>
                <w:b/>
                <w:color w:val="000000"/>
                <w:szCs w:val="32"/>
                <w:lang w:bidi="en-US"/>
              </w:rPr>
            </w:pPr>
          </w:p>
          <w:p w14:paraId="4EEAB8B9" w14:textId="77777777" w:rsidR="00412BB2" w:rsidRPr="004B66CF" w:rsidRDefault="00412BB2" w:rsidP="00161168">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93EA053" w14:textId="130B5F66" w:rsidR="00412BB2" w:rsidRPr="00C52CAE" w:rsidRDefault="0062323C" w:rsidP="00161168">
            <w:pPr>
              <w:widowControl w:val="0"/>
              <w:autoSpaceDE w:val="0"/>
              <w:autoSpaceDN w:val="0"/>
              <w:adjustRightInd w:val="0"/>
              <w:rPr>
                <w:rFonts w:cs="Tahoma"/>
                <w:color w:val="000000"/>
                <w:szCs w:val="26"/>
                <w:lang w:bidi="en-US"/>
              </w:rPr>
            </w:pPr>
            <w:r>
              <w:rPr>
                <w:rFonts w:cs="Tahoma"/>
                <w:color w:val="000000"/>
                <w:szCs w:val="26"/>
                <w:lang w:bidi="en-US"/>
              </w:rPr>
              <w:t>20 F</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2994906"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Q: Radical Revolution &amp; Reaction</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D933FDA" w14:textId="77777777" w:rsidR="00412BB2" w:rsidRPr="00A05458" w:rsidRDefault="00412BB2" w:rsidP="00161168">
            <w:pPr>
              <w:widowControl w:val="0"/>
              <w:autoSpaceDE w:val="0"/>
              <w:autoSpaceDN w:val="0"/>
              <w:adjustRightInd w:val="0"/>
              <w:rPr>
                <w:rFonts w:cs="Palatino-Roman"/>
                <w:color w:val="000000"/>
                <w:szCs w:val="32"/>
                <w:u w:val="single"/>
                <w:lang w:bidi="en-US"/>
              </w:rPr>
            </w:pPr>
            <w:r w:rsidRPr="00A05458">
              <w:rPr>
                <w:rFonts w:cs="Palatino-Roman"/>
                <w:color w:val="000000"/>
                <w:szCs w:val="32"/>
                <w:u w:val="single"/>
                <w:lang w:bidi="en-US"/>
              </w:rPr>
              <w:t>S&amp;D French Revolution Phase II pp. 570 - 577</w:t>
            </w:r>
          </w:p>
        </w:tc>
      </w:tr>
      <w:tr w:rsidR="00412BB2" w:rsidRPr="001918DA" w14:paraId="7D97C61E" w14:textId="77777777" w:rsidTr="00AE51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72AE459" w14:textId="77777777" w:rsidR="00412BB2" w:rsidRPr="00A05458" w:rsidRDefault="00412BB2" w:rsidP="00161168">
            <w:pPr>
              <w:widowControl w:val="0"/>
              <w:autoSpaceDE w:val="0"/>
              <w:autoSpaceDN w:val="0"/>
              <w:adjustRightInd w:val="0"/>
              <w:rPr>
                <w:rFonts w:ascii="Palatino-Roman" w:hAnsi="Palatino-Roman" w:cs="Palatino-Roman"/>
                <w:b/>
                <w:color w:val="000000"/>
                <w:szCs w:val="32"/>
                <w:lang w:bidi="en-US"/>
              </w:rPr>
            </w:pPr>
            <w:r w:rsidRPr="00A05458">
              <w:rPr>
                <w:rFonts w:ascii="Palatino-Roman" w:hAnsi="Palatino-Roman" w:cs="Palatino-Roman"/>
                <w:b/>
                <w:color w:val="000000"/>
                <w:szCs w:val="32"/>
                <w:lang w:bidi="en-US"/>
              </w:rPr>
              <w:t> </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386DEB4" w14:textId="089EEE94" w:rsidR="00412BB2" w:rsidRPr="00A05458" w:rsidRDefault="00051590" w:rsidP="00161168">
            <w:pPr>
              <w:widowControl w:val="0"/>
              <w:autoSpaceDE w:val="0"/>
              <w:autoSpaceDN w:val="0"/>
              <w:adjustRightInd w:val="0"/>
              <w:rPr>
                <w:rFonts w:cs="Tahoma"/>
                <w:color w:val="000000"/>
                <w:szCs w:val="26"/>
                <w:lang w:bidi="en-US"/>
              </w:rPr>
            </w:pPr>
            <w:r>
              <w:rPr>
                <w:rFonts w:cs="Tahoma"/>
                <w:color w:val="000000"/>
                <w:szCs w:val="26"/>
                <w:lang w:bidi="en-US"/>
              </w:rPr>
              <w:t>23 M</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81A9E52"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Q: Weiss: Marat &amp; de Sade </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0387E17" w14:textId="77777777" w:rsidR="00412BB2" w:rsidRPr="009413C0" w:rsidRDefault="00412BB2" w:rsidP="00161168">
            <w:pPr>
              <w:widowControl w:val="0"/>
              <w:autoSpaceDE w:val="0"/>
              <w:autoSpaceDN w:val="0"/>
              <w:adjustRightInd w:val="0"/>
              <w:rPr>
                <w:rFonts w:cs="Palatino-Roman"/>
                <w:color w:val="000000"/>
                <w:szCs w:val="32"/>
                <w:lang w:bidi="en-US"/>
              </w:rPr>
            </w:pPr>
            <w:r w:rsidRPr="009413C0">
              <w:rPr>
                <w:rFonts w:cs="Palatino-Roman"/>
                <w:color w:val="000000"/>
                <w:szCs w:val="32"/>
                <w:lang w:bidi="en-US"/>
              </w:rPr>
              <w:t>Research Marat or de Sade</w:t>
            </w:r>
          </w:p>
          <w:p w14:paraId="524A0B13" w14:textId="77777777" w:rsidR="00412BB2" w:rsidRPr="00A05458" w:rsidRDefault="00412BB2" w:rsidP="00161168">
            <w:pPr>
              <w:widowControl w:val="0"/>
              <w:autoSpaceDE w:val="0"/>
              <w:autoSpaceDN w:val="0"/>
              <w:adjustRightInd w:val="0"/>
              <w:rPr>
                <w:rFonts w:cs="Palatino-Roman"/>
                <w:color w:val="000000"/>
                <w:szCs w:val="32"/>
                <w:u w:val="single"/>
                <w:lang w:bidi="en-US"/>
              </w:rPr>
            </w:pPr>
            <w:r>
              <w:rPr>
                <w:rFonts w:cs="Palatino-Roman"/>
                <w:color w:val="000000"/>
                <w:szCs w:val="32"/>
                <w:u w:val="single"/>
                <w:lang w:bidi="en-US"/>
              </w:rPr>
              <w:t xml:space="preserve">Read: </w:t>
            </w:r>
            <w:r w:rsidRPr="00A05458">
              <w:rPr>
                <w:rFonts w:cs="Palatino-Roman"/>
                <w:color w:val="000000"/>
                <w:szCs w:val="32"/>
                <w:u w:val="single"/>
                <w:lang w:bidi="en-US"/>
              </w:rPr>
              <w:t>Marat/Sade Handout</w:t>
            </w:r>
          </w:p>
        </w:tc>
      </w:tr>
      <w:tr w:rsidR="00412BB2" w:rsidRPr="001918DA" w14:paraId="09BC809B" w14:textId="77777777" w:rsidTr="00AE51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2987485" w14:textId="77777777" w:rsidR="00412BB2" w:rsidRPr="00A05458" w:rsidRDefault="00412BB2" w:rsidP="00161168">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DBAE376" w14:textId="54336793" w:rsidR="00412BB2" w:rsidRPr="00A05458" w:rsidRDefault="00051590" w:rsidP="00161168">
            <w:pPr>
              <w:widowControl w:val="0"/>
              <w:autoSpaceDE w:val="0"/>
              <w:autoSpaceDN w:val="0"/>
              <w:adjustRightInd w:val="0"/>
              <w:rPr>
                <w:rFonts w:cs="Tahoma"/>
                <w:color w:val="000000"/>
                <w:szCs w:val="26"/>
                <w:lang w:bidi="en-US"/>
              </w:rPr>
            </w:pPr>
            <w:r>
              <w:rPr>
                <w:rFonts w:cs="Tahoma"/>
                <w:color w:val="000000"/>
                <w:szCs w:val="26"/>
                <w:lang w:bidi="en-US"/>
              </w:rPr>
              <w:t>24 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B51B35" w14:textId="77777777" w:rsidR="00412BB2" w:rsidRPr="00A05458" w:rsidRDefault="00412BB2" w:rsidP="00161168">
            <w:pPr>
              <w:widowControl w:val="0"/>
              <w:autoSpaceDE w:val="0"/>
              <w:autoSpaceDN w:val="0"/>
              <w:adjustRightInd w:val="0"/>
              <w:rPr>
                <w:rFonts w:cs="Palatino-Roman"/>
                <w:color w:val="000000"/>
                <w:szCs w:val="32"/>
                <w:lang w:bidi="en-US"/>
              </w:rPr>
            </w:pPr>
            <w:r w:rsidRPr="00A05458">
              <w:rPr>
                <w:rFonts w:cs="Palatino-Roman"/>
                <w:color w:val="000000"/>
                <w:szCs w:val="32"/>
                <w:lang w:bidi="en-US"/>
              </w:rPr>
              <w:t>Q: Weiss: Marat &amp; de Sade</w:t>
            </w:r>
            <w:r>
              <w:rPr>
                <w:rFonts w:cs="Palatino-Roman"/>
                <w:color w:val="000000"/>
                <w:szCs w:val="32"/>
                <w:lang w:bidi="en-US"/>
              </w:rPr>
              <w:t xml:space="preserve"> - 2</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FE1851C" w14:textId="77777777" w:rsidR="00412BB2" w:rsidRPr="00A05458" w:rsidRDefault="00412BB2" w:rsidP="00161168">
            <w:pPr>
              <w:widowControl w:val="0"/>
              <w:autoSpaceDE w:val="0"/>
              <w:autoSpaceDN w:val="0"/>
              <w:adjustRightInd w:val="0"/>
              <w:rPr>
                <w:rFonts w:cs="Palatino-Roman"/>
                <w:color w:val="000000"/>
                <w:szCs w:val="32"/>
                <w:u w:val="single"/>
                <w:lang w:bidi="en-US"/>
              </w:rPr>
            </w:pPr>
          </w:p>
        </w:tc>
      </w:tr>
      <w:tr w:rsidR="00412BB2" w:rsidRPr="001918DA" w14:paraId="13161815" w14:textId="77777777" w:rsidTr="00AE51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F9E707C" w14:textId="77777777" w:rsidR="00412BB2" w:rsidRPr="00A05458" w:rsidRDefault="00412BB2" w:rsidP="00161168">
            <w:pPr>
              <w:widowControl w:val="0"/>
              <w:autoSpaceDE w:val="0"/>
              <w:autoSpaceDN w:val="0"/>
              <w:adjustRightInd w:val="0"/>
              <w:rPr>
                <w:rFonts w:ascii="Palatino-Roman" w:hAnsi="Palatino-Roman" w:cs="Palatino-Roman"/>
                <w:b/>
                <w:color w:val="000000"/>
                <w:szCs w:val="32"/>
                <w:lang w:bidi="en-US"/>
              </w:rPr>
            </w:pPr>
            <w:r w:rsidRPr="00A05458">
              <w:rPr>
                <w:rFonts w:ascii="Palatino-Roman" w:hAnsi="Palatino-Roman" w:cs="Palatino-Roman"/>
                <w:b/>
                <w:color w:val="000000"/>
                <w:szCs w:val="32"/>
                <w:lang w:bidi="en-US"/>
              </w:rPr>
              <w:t> </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4E050A" w14:textId="362E3B02" w:rsidR="00412BB2" w:rsidRPr="00A05458" w:rsidRDefault="00051590" w:rsidP="00051590">
            <w:pPr>
              <w:widowControl w:val="0"/>
              <w:autoSpaceDE w:val="0"/>
              <w:autoSpaceDN w:val="0"/>
              <w:adjustRightInd w:val="0"/>
              <w:rPr>
                <w:rFonts w:cs="Tahoma"/>
                <w:color w:val="000000"/>
                <w:szCs w:val="26"/>
                <w:lang w:bidi="en-US"/>
              </w:rPr>
            </w:pPr>
            <w:r>
              <w:rPr>
                <w:rFonts w:cs="Tahoma"/>
                <w:color w:val="000000"/>
                <w:szCs w:val="26"/>
                <w:lang w:bidi="en-US"/>
              </w:rPr>
              <w:t>25 W</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82408C0" w14:textId="77777777" w:rsidR="00412BB2" w:rsidRPr="00A05458" w:rsidRDefault="00412BB2" w:rsidP="00161168">
            <w:pPr>
              <w:widowControl w:val="0"/>
              <w:autoSpaceDE w:val="0"/>
              <w:autoSpaceDN w:val="0"/>
              <w:adjustRightInd w:val="0"/>
              <w:rPr>
                <w:rFonts w:cs="Palatino-Roman"/>
                <w:b/>
                <w:color w:val="000000"/>
                <w:szCs w:val="32"/>
                <w:lang w:bidi="en-US"/>
              </w:rPr>
            </w:pPr>
            <w:r>
              <w:rPr>
                <w:rFonts w:cs="Palatino-Roman"/>
                <w:b/>
                <w:color w:val="000000"/>
                <w:szCs w:val="32"/>
                <w:lang w:bidi="en-US"/>
              </w:rPr>
              <w:t>Film: Marat/Sade</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970AFD4" w14:textId="77777777" w:rsidR="00412BB2" w:rsidRPr="00A05458" w:rsidRDefault="00412BB2" w:rsidP="00161168">
            <w:pPr>
              <w:widowControl w:val="0"/>
              <w:autoSpaceDE w:val="0"/>
              <w:autoSpaceDN w:val="0"/>
              <w:adjustRightInd w:val="0"/>
              <w:rPr>
                <w:rFonts w:cs="Palatino-Roman"/>
                <w:color w:val="000000"/>
                <w:szCs w:val="32"/>
                <w:u w:val="single"/>
                <w:lang w:bidi="en-US"/>
              </w:rPr>
            </w:pPr>
            <w:r w:rsidRPr="00A05458">
              <w:rPr>
                <w:rFonts w:cs="Palatino-Roman"/>
                <w:color w:val="000000"/>
                <w:szCs w:val="32"/>
                <w:u w:val="single"/>
                <w:lang w:bidi="en-US"/>
              </w:rPr>
              <w:t>-</w:t>
            </w:r>
          </w:p>
        </w:tc>
      </w:tr>
      <w:tr w:rsidR="00412BB2" w:rsidRPr="001918DA" w14:paraId="09F50904" w14:textId="77777777" w:rsidTr="00AE51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1A69CB8" w14:textId="77777777" w:rsidR="00412BB2" w:rsidRPr="00A05458" w:rsidRDefault="00412BB2" w:rsidP="00161168">
            <w:pPr>
              <w:widowControl w:val="0"/>
              <w:autoSpaceDE w:val="0"/>
              <w:autoSpaceDN w:val="0"/>
              <w:adjustRightInd w:val="0"/>
              <w:rPr>
                <w:rFonts w:ascii="Palatino-Roman" w:hAnsi="Palatino-Roman" w:cs="Palatino-Roman"/>
                <w:b/>
                <w:color w:val="000000"/>
                <w:szCs w:val="32"/>
                <w:lang w:bidi="en-US"/>
              </w:rPr>
            </w:pPr>
            <w:r>
              <w:rPr>
                <w:rFonts w:ascii="Palatino-Roman" w:hAnsi="Palatino-Roman" w:cs="Palatino-Roman"/>
                <w:b/>
                <w:color w:val="000000"/>
                <w:szCs w:val="32"/>
                <w:lang w:bidi="en-US"/>
              </w:rPr>
              <w:t>+</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FD7166E" w14:textId="126BCFBC" w:rsidR="00412BB2" w:rsidRPr="00A05458" w:rsidRDefault="00051590" w:rsidP="00161168">
            <w:pPr>
              <w:widowControl w:val="0"/>
              <w:autoSpaceDE w:val="0"/>
              <w:autoSpaceDN w:val="0"/>
              <w:adjustRightInd w:val="0"/>
              <w:rPr>
                <w:rFonts w:cs="Tahoma"/>
                <w:color w:val="000000"/>
                <w:szCs w:val="26"/>
                <w:lang w:bidi="en-US"/>
              </w:rPr>
            </w:pPr>
            <w:r>
              <w:rPr>
                <w:rFonts w:cs="Tahoma"/>
                <w:color w:val="000000"/>
                <w:szCs w:val="26"/>
                <w:lang w:bidi="en-US"/>
              </w:rPr>
              <w:t>26 Th</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984871F" w14:textId="77777777" w:rsidR="00412BB2" w:rsidRPr="00A05458" w:rsidRDefault="00412BB2" w:rsidP="00161168">
            <w:pPr>
              <w:widowControl w:val="0"/>
              <w:autoSpaceDE w:val="0"/>
              <w:autoSpaceDN w:val="0"/>
              <w:adjustRightInd w:val="0"/>
              <w:rPr>
                <w:rFonts w:cs="Palatino-Roman"/>
                <w:b/>
                <w:color w:val="000000"/>
                <w:szCs w:val="32"/>
                <w:lang w:bidi="en-US"/>
              </w:rPr>
            </w:pPr>
            <w:r>
              <w:rPr>
                <w:rFonts w:cs="Palatino-Roman"/>
                <w:b/>
                <w:color w:val="000000"/>
                <w:szCs w:val="32"/>
                <w:lang w:bidi="en-US"/>
              </w:rPr>
              <w:t>Film: Marat/Sade + Lunch</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40B88E" w14:textId="77777777" w:rsidR="00412BB2" w:rsidRPr="00A05458" w:rsidRDefault="00412BB2" w:rsidP="00161168">
            <w:pPr>
              <w:widowControl w:val="0"/>
              <w:autoSpaceDE w:val="0"/>
              <w:autoSpaceDN w:val="0"/>
              <w:adjustRightInd w:val="0"/>
              <w:rPr>
                <w:rFonts w:cs="Palatino-Roman"/>
                <w:color w:val="000000"/>
                <w:szCs w:val="32"/>
                <w:u w:val="single"/>
                <w:lang w:bidi="en-US"/>
              </w:rPr>
            </w:pPr>
            <w:r w:rsidRPr="00A05458">
              <w:rPr>
                <w:rFonts w:cs="Palatino-Roman"/>
                <w:color w:val="000000"/>
                <w:szCs w:val="32"/>
                <w:u w:val="single"/>
                <w:lang w:bidi="en-US"/>
              </w:rPr>
              <w:t>-</w:t>
            </w:r>
          </w:p>
        </w:tc>
      </w:tr>
      <w:tr w:rsidR="00412BB2" w:rsidRPr="001918DA" w14:paraId="0B201ED4" w14:textId="77777777" w:rsidTr="00AE51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8678173" w14:textId="77777777" w:rsidR="00412BB2" w:rsidRPr="00A05458" w:rsidRDefault="00412BB2" w:rsidP="00161168">
            <w:pPr>
              <w:widowControl w:val="0"/>
              <w:autoSpaceDE w:val="0"/>
              <w:autoSpaceDN w:val="0"/>
              <w:adjustRightInd w:val="0"/>
              <w:rPr>
                <w:rFonts w:ascii="Palatino-Roman" w:hAnsi="Palatino-Roman" w:cs="Palatino-Roman"/>
                <w:b/>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5DDC595" w14:textId="29982EC2" w:rsidR="00412BB2" w:rsidRPr="00A05458" w:rsidRDefault="00412BB2" w:rsidP="00051590">
            <w:pPr>
              <w:widowControl w:val="0"/>
              <w:autoSpaceDE w:val="0"/>
              <w:autoSpaceDN w:val="0"/>
              <w:adjustRightInd w:val="0"/>
              <w:rPr>
                <w:rFonts w:cs="Tahoma"/>
                <w:color w:val="000000"/>
                <w:szCs w:val="26"/>
                <w:lang w:bidi="en-US"/>
              </w:rPr>
            </w:pPr>
            <w:r w:rsidRPr="00A05458">
              <w:rPr>
                <w:rFonts w:cs="Tahoma"/>
                <w:color w:val="000000"/>
                <w:szCs w:val="26"/>
                <w:lang w:bidi="en-US"/>
              </w:rPr>
              <w:t>2</w:t>
            </w:r>
            <w:r w:rsidR="00051590">
              <w:rPr>
                <w:rFonts w:cs="Tahoma"/>
                <w:color w:val="000000"/>
                <w:szCs w:val="26"/>
                <w:lang w:bidi="en-US"/>
              </w:rPr>
              <w:t>7</w:t>
            </w:r>
            <w:r w:rsidRPr="00A05458">
              <w:rPr>
                <w:rFonts w:cs="Tahoma"/>
                <w:color w:val="000000"/>
                <w:szCs w:val="26"/>
                <w:lang w:bidi="en-US"/>
              </w:rPr>
              <w:t xml:space="preserve"> </w:t>
            </w:r>
            <w:r w:rsidR="00051590">
              <w:rPr>
                <w:rFonts w:cs="Tahoma"/>
                <w:color w:val="000000"/>
                <w:szCs w:val="26"/>
                <w:lang w:bidi="en-US"/>
              </w:rPr>
              <w:t>F</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7F1D6CC" w14:textId="773B4614" w:rsidR="00412BB2" w:rsidRPr="00A05458" w:rsidRDefault="00412BB2" w:rsidP="00161168">
            <w:pPr>
              <w:widowControl w:val="0"/>
              <w:autoSpaceDE w:val="0"/>
              <w:autoSpaceDN w:val="0"/>
              <w:adjustRightInd w:val="0"/>
              <w:rPr>
                <w:rFonts w:cs="Palatino-Roman"/>
                <w:b/>
                <w:color w:val="000000"/>
                <w:szCs w:val="32"/>
                <w:lang w:bidi="en-US"/>
              </w:rPr>
            </w:pP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3CA18A4" w14:textId="77777777" w:rsidR="00412BB2" w:rsidRPr="00A05458" w:rsidRDefault="00412BB2" w:rsidP="00161168">
            <w:pPr>
              <w:widowControl w:val="0"/>
              <w:autoSpaceDE w:val="0"/>
              <w:autoSpaceDN w:val="0"/>
              <w:adjustRightInd w:val="0"/>
              <w:rPr>
                <w:rFonts w:cs="Palatino-Roman"/>
                <w:color w:val="000000"/>
                <w:szCs w:val="32"/>
                <w:u w:val="single"/>
                <w:lang w:bidi="en-US"/>
              </w:rPr>
            </w:pPr>
          </w:p>
        </w:tc>
      </w:tr>
      <w:tr w:rsidR="00412BB2" w:rsidRPr="001918DA" w14:paraId="7C2C2D4B" w14:textId="77777777" w:rsidTr="00AE5146">
        <w:trPr>
          <w:trHeight w:val="746"/>
        </w:trPr>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4B56EC" w14:textId="3ECEED46" w:rsidR="00412BB2" w:rsidRPr="00A05458" w:rsidRDefault="00051590" w:rsidP="00161168">
            <w:pPr>
              <w:widowControl w:val="0"/>
              <w:autoSpaceDE w:val="0"/>
              <w:autoSpaceDN w:val="0"/>
              <w:adjustRightInd w:val="0"/>
              <w:rPr>
                <w:rFonts w:ascii="Palatino-Roman" w:hAnsi="Palatino-Roman" w:cs="Palatino-Roman"/>
                <w:b/>
                <w:color w:val="000000"/>
                <w:szCs w:val="32"/>
                <w:lang w:bidi="en-US"/>
              </w:rPr>
            </w:pPr>
            <w:r>
              <w:rPr>
                <w:rFonts w:ascii="Palatino-Roman" w:hAnsi="Palatino-Roman" w:cs="Palatino-Roman"/>
                <w:b/>
                <w:color w:val="000000"/>
                <w:szCs w:val="32"/>
                <w:lang w:bidi="en-US"/>
              </w:rPr>
              <w:t>Mar.</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7528681" w14:textId="63E94E64" w:rsidR="00412BB2" w:rsidRPr="00A05458" w:rsidRDefault="002C400D" w:rsidP="00161168">
            <w:pPr>
              <w:widowControl w:val="0"/>
              <w:autoSpaceDE w:val="0"/>
              <w:autoSpaceDN w:val="0"/>
              <w:adjustRightInd w:val="0"/>
              <w:rPr>
                <w:rFonts w:cs="Tahoma"/>
                <w:color w:val="000000"/>
                <w:szCs w:val="26"/>
                <w:lang w:bidi="en-US"/>
              </w:rPr>
            </w:pPr>
            <w:r>
              <w:rPr>
                <w:rFonts w:cs="Tahoma"/>
                <w:color w:val="000000"/>
                <w:szCs w:val="26"/>
                <w:lang w:bidi="en-US"/>
              </w:rPr>
              <w:t>2</w:t>
            </w:r>
            <w:r w:rsidR="00051590">
              <w:rPr>
                <w:rFonts w:cs="Tahoma"/>
                <w:color w:val="000000"/>
                <w:szCs w:val="26"/>
                <w:lang w:bidi="en-US"/>
              </w:rPr>
              <w:t xml:space="preserve">  M</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3FEFCD8" w14:textId="2E84EC63" w:rsidR="00412BB2" w:rsidRPr="002E6B01" w:rsidRDefault="00412BB2" w:rsidP="00412BB2">
            <w:pPr>
              <w:rPr>
                <w:rFonts w:cs="Palatino-Roman"/>
                <w:b/>
                <w:i/>
                <w:color w:val="000000"/>
                <w:szCs w:val="32"/>
                <w:lang w:bidi="en-US"/>
              </w:rPr>
            </w:pPr>
            <w:r>
              <w:rPr>
                <w:rFonts w:cs="Tahoma"/>
                <w:b/>
                <w:szCs w:val="26"/>
                <w:lang w:bidi="en-US"/>
              </w:rPr>
              <w:t xml:space="preserve">AP Multiple Choice </w:t>
            </w:r>
            <w:r w:rsidRPr="00275262">
              <w:rPr>
                <w:rFonts w:cs="Tahoma"/>
                <w:b/>
                <w:szCs w:val="26"/>
                <w:lang w:bidi="en-US"/>
              </w:rPr>
              <w:t>Test (Constitution Provided – no other notes or texts allowed)</w:t>
            </w:r>
          </w:p>
        </w:tc>
        <w:tc>
          <w:tcPr>
            <w:tcW w:w="3690" w:type="dxa"/>
            <w:gridSpan w:val="2"/>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836DF95" w14:textId="77777777" w:rsidR="00412BB2" w:rsidRPr="00A05458" w:rsidRDefault="00412BB2" w:rsidP="00161168">
            <w:pPr>
              <w:widowControl w:val="0"/>
              <w:autoSpaceDE w:val="0"/>
              <w:autoSpaceDN w:val="0"/>
              <w:adjustRightInd w:val="0"/>
              <w:rPr>
                <w:rFonts w:cs="Palatino-Roman"/>
                <w:color w:val="000000"/>
                <w:szCs w:val="32"/>
                <w:u w:val="single"/>
                <w:lang w:bidi="en-US"/>
              </w:rPr>
            </w:pPr>
            <w:r w:rsidRPr="00A05458">
              <w:rPr>
                <w:rFonts w:cs="Palatino-Roman"/>
                <w:color w:val="000000"/>
                <w:szCs w:val="32"/>
                <w:u w:val="single"/>
                <w:lang w:bidi="en-US"/>
              </w:rPr>
              <w:t>-</w:t>
            </w:r>
          </w:p>
        </w:tc>
      </w:tr>
    </w:tbl>
    <w:p w14:paraId="271A7B23" w14:textId="77777777" w:rsidR="004646EE" w:rsidRDefault="004646EE"/>
    <w:p w14:paraId="7CBF71A9" w14:textId="77777777" w:rsidR="00C2632E" w:rsidRDefault="00C2632E" w:rsidP="00845E98">
      <w:pPr>
        <w:rPr>
          <w:b/>
          <w:sz w:val="32"/>
        </w:rPr>
      </w:pPr>
    </w:p>
    <w:p w14:paraId="3CDA24E3" w14:textId="77777777" w:rsidR="00C2632E" w:rsidRPr="003177BF" w:rsidRDefault="00C2632E" w:rsidP="00C2632E">
      <w:pPr>
        <w:rPr>
          <w:b/>
          <w:sz w:val="36"/>
          <w:u w:val="single"/>
        </w:rPr>
      </w:pPr>
      <w:r w:rsidRPr="003177BF">
        <w:rPr>
          <w:b/>
          <w:i/>
          <w:sz w:val="36"/>
          <w:u w:val="single"/>
        </w:rPr>
        <w:t>Court Cases to Know for the AP Exam</w:t>
      </w:r>
      <w:r w:rsidRPr="003177BF">
        <w:rPr>
          <w:b/>
          <w:sz w:val="36"/>
          <w:u w:val="single"/>
        </w:rPr>
        <w:t xml:space="preserve"> </w:t>
      </w:r>
    </w:p>
    <w:p w14:paraId="17C5FBD3" w14:textId="77777777" w:rsidR="00C2632E" w:rsidRPr="003177BF" w:rsidRDefault="00C2632E" w:rsidP="00C2632E">
      <w:pPr>
        <w:rPr>
          <w:b/>
          <w:i/>
          <w:sz w:val="28"/>
          <w:u w:val="single"/>
        </w:rPr>
      </w:pPr>
      <w:r w:rsidRPr="003177BF">
        <w:rPr>
          <w:b/>
          <w:i/>
          <w:sz w:val="28"/>
          <w:u w:val="single"/>
        </w:rPr>
        <w:t>Court Cases to Know for my Test</w:t>
      </w:r>
    </w:p>
    <w:p w14:paraId="215A7B96" w14:textId="77777777" w:rsidR="00C2632E" w:rsidRPr="00FB2F2A" w:rsidRDefault="00C2632E" w:rsidP="00C2632E">
      <w:pPr>
        <w:rPr>
          <w:b/>
          <w:sz w:val="28"/>
          <w:u w:val="single"/>
        </w:rPr>
      </w:pPr>
      <w:r>
        <w:rPr>
          <w:b/>
          <w:sz w:val="28"/>
          <w:u w:val="single"/>
        </w:rPr>
        <w:t xml:space="preserve">and </w:t>
      </w:r>
      <w:r w:rsidRPr="003177BF">
        <w:rPr>
          <w:i/>
          <w:sz w:val="28"/>
          <w:u w:val="single"/>
        </w:rPr>
        <w:t>Related Court Cases</w:t>
      </w:r>
      <w:r>
        <w:rPr>
          <w:i/>
          <w:sz w:val="28"/>
          <w:u w:val="single"/>
        </w:rPr>
        <w:t xml:space="preserve"> to know</w:t>
      </w:r>
    </w:p>
    <w:p w14:paraId="2743EA3B" w14:textId="77777777" w:rsidR="00C2632E" w:rsidRDefault="00C2632E" w:rsidP="00C2632E"/>
    <w:p w14:paraId="737DB0DF" w14:textId="77777777" w:rsidR="00C2632E" w:rsidRDefault="00C2632E" w:rsidP="00C2632E">
      <w:r>
        <w:t>Teacher Intro. – General Principles</w:t>
      </w:r>
    </w:p>
    <w:tbl>
      <w:tblPr>
        <w:tblStyle w:val="TableGrid"/>
        <w:tblW w:w="0" w:type="auto"/>
        <w:tblLook w:val="04A0" w:firstRow="1" w:lastRow="0" w:firstColumn="1" w:lastColumn="0" w:noHBand="0" w:noVBand="1"/>
      </w:tblPr>
      <w:tblGrid>
        <w:gridCol w:w="8856"/>
      </w:tblGrid>
      <w:tr w:rsidR="00C2632E" w14:paraId="31C69849" w14:textId="77777777" w:rsidTr="00E0633F">
        <w:tc>
          <w:tcPr>
            <w:tcW w:w="8856" w:type="dxa"/>
          </w:tcPr>
          <w:p w14:paraId="37F75A3E" w14:textId="77777777" w:rsidR="00C2632E" w:rsidRPr="00FB2F2A" w:rsidRDefault="00C2632E" w:rsidP="00E0633F">
            <w:pPr>
              <w:rPr>
                <w:u w:val="single"/>
              </w:rPr>
            </w:pPr>
            <w:r w:rsidRPr="00FB2F2A">
              <w:rPr>
                <w:u w:val="single"/>
              </w:rPr>
              <w:t>Principle of Judicial Review</w:t>
            </w:r>
            <w:r>
              <w:rPr>
                <w:u w:val="single"/>
              </w:rPr>
              <w:t>, Implied Powers, States’ Rights, Citizenship</w:t>
            </w:r>
          </w:p>
          <w:p w14:paraId="274DC07C" w14:textId="77777777" w:rsidR="00C2632E" w:rsidRPr="003177BF" w:rsidRDefault="00C2632E" w:rsidP="00E0633F">
            <w:pPr>
              <w:rPr>
                <w:b/>
                <w:sz w:val="32"/>
              </w:rPr>
            </w:pPr>
            <w:r w:rsidRPr="003177BF">
              <w:rPr>
                <w:b/>
                <w:i/>
                <w:sz w:val="32"/>
              </w:rPr>
              <w:t>Marbury v Madison</w:t>
            </w:r>
            <w:r w:rsidRPr="003177BF">
              <w:rPr>
                <w:b/>
                <w:sz w:val="32"/>
              </w:rPr>
              <w:t xml:space="preserve"> (1803)</w:t>
            </w:r>
          </w:p>
          <w:p w14:paraId="6CDE2538" w14:textId="77777777" w:rsidR="00C2632E" w:rsidRDefault="00C2632E" w:rsidP="00E0633F">
            <w:pPr>
              <w:rPr>
                <w:b/>
                <w:sz w:val="32"/>
              </w:rPr>
            </w:pPr>
            <w:r w:rsidRPr="003177BF">
              <w:rPr>
                <w:b/>
                <w:i/>
                <w:sz w:val="32"/>
              </w:rPr>
              <w:t>McCulloch v Maryland</w:t>
            </w:r>
            <w:r w:rsidRPr="003177BF">
              <w:rPr>
                <w:b/>
                <w:sz w:val="32"/>
              </w:rPr>
              <w:t xml:space="preserve"> (1819)</w:t>
            </w:r>
          </w:p>
          <w:p w14:paraId="2146BCD2" w14:textId="77777777" w:rsidR="00C2632E" w:rsidRPr="00791645" w:rsidRDefault="00C2632E" w:rsidP="00E0633F">
            <w:pPr>
              <w:rPr>
                <w:b/>
                <w:sz w:val="32"/>
              </w:rPr>
            </w:pPr>
            <w:r w:rsidRPr="003177BF">
              <w:rPr>
                <w:b/>
                <w:i/>
                <w:sz w:val="32"/>
              </w:rPr>
              <w:t xml:space="preserve">Dredd Scott v Stanford </w:t>
            </w:r>
            <w:r w:rsidRPr="003177BF">
              <w:rPr>
                <w:b/>
                <w:sz w:val="32"/>
              </w:rPr>
              <w:t>(1857)</w:t>
            </w:r>
          </w:p>
        </w:tc>
      </w:tr>
    </w:tbl>
    <w:p w14:paraId="2ACCF3C0" w14:textId="77777777" w:rsidR="00C2632E" w:rsidRDefault="00C2632E" w:rsidP="00C2632E"/>
    <w:p w14:paraId="13AFCE51" w14:textId="77777777" w:rsidR="00C2632E" w:rsidRDefault="00C2632E" w:rsidP="00C2632E"/>
    <w:p w14:paraId="5A8AAA6D" w14:textId="77777777" w:rsidR="00C2632E" w:rsidRPr="005C0F37" w:rsidRDefault="00C2632E" w:rsidP="00C2632E">
      <w:r>
        <w:t>Teacher Intro. – 14th Amendment</w:t>
      </w:r>
      <w:r w:rsidRPr="005C0F37">
        <w:t>: Equal Protection</w:t>
      </w:r>
      <w:r>
        <w:t>, Due Process, and Nationalization or I</w:t>
      </w:r>
      <w:r w:rsidRPr="005C0F37">
        <w:t xml:space="preserve">ncorporation </w:t>
      </w:r>
      <w:r>
        <w:t>of the 14th Amendment</w:t>
      </w:r>
    </w:p>
    <w:tbl>
      <w:tblPr>
        <w:tblStyle w:val="TableGrid"/>
        <w:tblW w:w="0" w:type="auto"/>
        <w:tblLook w:val="04A0" w:firstRow="1" w:lastRow="0" w:firstColumn="1" w:lastColumn="0" w:noHBand="0" w:noVBand="1"/>
      </w:tblPr>
      <w:tblGrid>
        <w:gridCol w:w="8856"/>
      </w:tblGrid>
      <w:tr w:rsidR="00C2632E" w14:paraId="25558DC8" w14:textId="77777777" w:rsidTr="00E0633F">
        <w:tc>
          <w:tcPr>
            <w:tcW w:w="8856" w:type="dxa"/>
          </w:tcPr>
          <w:p w14:paraId="14B90FDC" w14:textId="77777777" w:rsidR="00C2632E" w:rsidRDefault="00C2632E" w:rsidP="00E0633F">
            <w:pPr>
              <w:rPr>
                <w:b/>
                <w:sz w:val="32"/>
              </w:rPr>
            </w:pPr>
            <w:r w:rsidRPr="003177BF">
              <w:rPr>
                <w:b/>
                <w:i/>
                <w:sz w:val="32"/>
              </w:rPr>
              <w:t>Plessy v Ferguson</w:t>
            </w:r>
            <w:r w:rsidRPr="003177BF">
              <w:rPr>
                <w:b/>
                <w:sz w:val="32"/>
              </w:rPr>
              <w:t xml:space="preserve"> (1896)</w:t>
            </w:r>
          </w:p>
          <w:p w14:paraId="1AA232DB" w14:textId="77777777" w:rsidR="00C2632E" w:rsidRPr="00804E77" w:rsidRDefault="00C2632E" w:rsidP="00E0633F">
            <w:pPr>
              <w:rPr>
                <w:i/>
              </w:rPr>
            </w:pPr>
            <w:r w:rsidRPr="00804E77">
              <w:rPr>
                <w:i/>
              </w:rPr>
              <w:t>Powell v Alabama</w:t>
            </w:r>
            <w:r>
              <w:t xml:space="preserve"> (1932)</w:t>
            </w:r>
          </w:p>
          <w:p w14:paraId="5B85BD6B" w14:textId="77777777" w:rsidR="00C2632E" w:rsidRPr="003177BF" w:rsidRDefault="00C2632E" w:rsidP="00E0633F">
            <w:pPr>
              <w:rPr>
                <w:b/>
                <w:sz w:val="32"/>
              </w:rPr>
            </w:pPr>
            <w:r w:rsidRPr="003177BF">
              <w:rPr>
                <w:b/>
                <w:i/>
                <w:sz w:val="32"/>
              </w:rPr>
              <w:t xml:space="preserve">Brown v Board of Education </w:t>
            </w:r>
            <w:r w:rsidRPr="003177BF">
              <w:rPr>
                <w:b/>
                <w:sz w:val="32"/>
              </w:rPr>
              <w:t>(1954)</w:t>
            </w:r>
          </w:p>
          <w:p w14:paraId="34C0A51D" w14:textId="77777777" w:rsidR="00C2632E" w:rsidRDefault="00C2632E" w:rsidP="00E0633F">
            <w:pPr>
              <w:rPr>
                <w:b/>
              </w:rPr>
            </w:pPr>
            <w:r w:rsidRPr="003177BF">
              <w:rPr>
                <w:b/>
                <w:i/>
              </w:rPr>
              <w:t>Loving v Virginia</w:t>
            </w:r>
            <w:r w:rsidRPr="003177BF">
              <w:rPr>
                <w:b/>
              </w:rPr>
              <w:t xml:space="preserve"> (1967)</w:t>
            </w:r>
          </w:p>
          <w:p w14:paraId="5D8B0AF2" w14:textId="77777777" w:rsidR="00C2632E" w:rsidRPr="003177BF" w:rsidRDefault="00C2632E" w:rsidP="00E0633F">
            <w:pPr>
              <w:rPr>
                <w:b/>
                <w:i/>
              </w:rPr>
            </w:pPr>
            <w:r w:rsidRPr="00E97412">
              <w:rPr>
                <w:b/>
                <w:i/>
              </w:rPr>
              <w:t>Regents of the University of California v Bakke</w:t>
            </w:r>
            <w:r>
              <w:rPr>
                <w:b/>
              </w:rPr>
              <w:t xml:space="preserve"> (1977)</w:t>
            </w:r>
          </w:p>
          <w:p w14:paraId="3A2FD5B5" w14:textId="77777777" w:rsidR="00C2632E" w:rsidRDefault="00C2632E" w:rsidP="00E0633F">
            <w:r w:rsidRPr="00BE4F38">
              <w:rPr>
                <w:i/>
              </w:rPr>
              <w:t>Bob Jones University v United States</w:t>
            </w:r>
            <w:r>
              <w:t xml:space="preserve"> (1983)</w:t>
            </w:r>
          </w:p>
          <w:p w14:paraId="58265AE4" w14:textId="77777777" w:rsidR="00C2632E" w:rsidRPr="003177BF" w:rsidRDefault="00C2632E" w:rsidP="00E0633F">
            <w:pPr>
              <w:rPr>
                <w:b/>
              </w:rPr>
            </w:pPr>
            <w:r w:rsidRPr="003177BF">
              <w:rPr>
                <w:b/>
                <w:i/>
              </w:rPr>
              <w:t>Lawrence v Texas</w:t>
            </w:r>
            <w:r w:rsidRPr="003177BF">
              <w:rPr>
                <w:b/>
              </w:rPr>
              <w:t xml:space="preserve"> (2003)</w:t>
            </w:r>
          </w:p>
          <w:p w14:paraId="5279CA5F" w14:textId="77777777" w:rsidR="00C2632E" w:rsidRDefault="00C2632E" w:rsidP="00E0633F">
            <w:r w:rsidRPr="00FB2F2A">
              <w:rPr>
                <w:i/>
              </w:rPr>
              <w:t>Limon v Kansas</w:t>
            </w:r>
            <w:r>
              <w:t xml:space="preserve"> (200</w:t>
            </w:r>
            <w:r w:rsidRPr="004F130A">
              <w:t>5</w:t>
            </w:r>
            <w:r>
              <w:t xml:space="preserve"> - Kansas</w:t>
            </w:r>
            <w:r w:rsidRPr="004F130A">
              <w:t>)</w:t>
            </w:r>
          </w:p>
        </w:tc>
      </w:tr>
    </w:tbl>
    <w:p w14:paraId="5E2D0161" w14:textId="77777777" w:rsidR="00C2632E" w:rsidRDefault="00C2632E" w:rsidP="00C2632E"/>
    <w:p w14:paraId="7F9ACA44" w14:textId="77777777" w:rsidR="00C2632E" w:rsidRDefault="00C2632E" w:rsidP="00C2632E"/>
    <w:p w14:paraId="704E7F59" w14:textId="77777777" w:rsidR="00C2632E" w:rsidRDefault="00C2632E" w:rsidP="00C2632E">
      <w:r>
        <w:t>Team A – 1st Amendment: Speech and Press</w:t>
      </w:r>
    </w:p>
    <w:tbl>
      <w:tblPr>
        <w:tblStyle w:val="TableGrid"/>
        <w:tblW w:w="0" w:type="auto"/>
        <w:tblLook w:val="04A0" w:firstRow="1" w:lastRow="0" w:firstColumn="1" w:lastColumn="0" w:noHBand="0" w:noVBand="1"/>
      </w:tblPr>
      <w:tblGrid>
        <w:gridCol w:w="8856"/>
      </w:tblGrid>
      <w:tr w:rsidR="00C2632E" w14:paraId="48A955C5" w14:textId="77777777" w:rsidTr="00E0633F">
        <w:tc>
          <w:tcPr>
            <w:tcW w:w="8856" w:type="dxa"/>
          </w:tcPr>
          <w:p w14:paraId="0E7861DC" w14:textId="77777777" w:rsidR="00C2632E" w:rsidRPr="00841BCC" w:rsidRDefault="00C2632E" w:rsidP="00E0633F">
            <w:pPr>
              <w:rPr>
                <w:b/>
                <w:i/>
                <w:sz w:val="36"/>
              </w:rPr>
            </w:pPr>
            <w:r w:rsidRPr="00841BCC">
              <w:rPr>
                <w:b/>
                <w:i/>
                <w:sz w:val="36"/>
              </w:rPr>
              <w:t xml:space="preserve">Schenck v United States </w:t>
            </w:r>
            <w:r w:rsidRPr="00841BCC">
              <w:rPr>
                <w:b/>
                <w:sz w:val="36"/>
              </w:rPr>
              <w:t>(1919)</w:t>
            </w:r>
          </w:p>
          <w:p w14:paraId="3B4EF762" w14:textId="77777777" w:rsidR="00C2632E" w:rsidRDefault="00C2632E" w:rsidP="00E0633F">
            <w:r w:rsidRPr="00804E77">
              <w:rPr>
                <w:i/>
              </w:rPr>
              <w:t>Gitlow v New York</w:t>
            </w:r>
            <w:r w:rsidRPr="00804E77">
              <w:t xml:space="preserve"> (1925)</w:t>
            </w:r>
          </w:p>
          <w:p w14:paraId="5F7548DC" w14:textId="77777777" w:rsidR="00C2632E" w:rsidRPr="003177BF" w:rsidRDefault="00C2632E" w:rsidP="00E0633F">
            <w:pPr>
              <w:rPr>
                <w:b/>
                <w:i/>
                <w:sz w:val="32"/>
              </w:rPr>
            </w:pPr>
            <w:r w:rsidRPr="003177BF">
              <w:rPr>
                <w:b/>
                <w:i/>
                <w:sz w:val="32"/>
              </w:rPr>
              <w:t xml:space="preserve">Tinker v Des Moines </w:t>
            </w:r>
            <w:r w:rsidRPr="003177BF">
              <w:rPr>
                <w:b/>
                <w:sz w:val="32"/>
              </w:rPr>
              <w:t>(1969)</w:t>
            </w:r>
          </w:p>
          <w:p w14:paraId="31790D18" w14:textId="77777777" w:rsidR="00C2632E" w:rsidRPr="003177BF" w:rsidRDefault="00C2632E" w:rsidP="00E0633F">
            <w:pPr>
              <w:rPr>
                <w:b/>
              </w:rPr>
            </w:pPr>
            <w:r w:rsidRPr="003177BF">
              <w:rPr>
                <w:b/>
                <w:i/>
              </w:rPr>
              <w:t>Texas v Johnson</w:t>
            </w:r>
            <w:r w:rsidRPr="003177BF">
              <w:rPr>
                <w:b/>
              </w:rPr>
              <w:t xml:space="preserve"> (1989)</w:t>
            </w:r>
          </w:p>
          <w:p w14:paraId="0BF81E26" w14:textId="77777777" w:rsidR="00C2632E" w:rsidRDefault="00C2632E" w:rsidP="00E0633F">
            <w:r w:rsidRPr="00841BCC">
              <w:rPr>
                <w:i/>
              </w:rPr>
              <w:t>United States v Eichman</w:t>
            </w:r>
            <w:r>
              <w:t xml:space="preserve"> (1990)</w:t>
            </w:r>
          </w:p>
        </w:tc>
      </w:tr>
    </w:tbl>
    <w:p w14:paraId="234C48B9" w14:textId="77777777" w:rsidR="00C2632E" w:rsidRDefault="00C2632E" w:rsidP="00C2632E"/>
    <w:p w14:paraId="408EB919" w14:textId="77777777" w:rsidR="00C2632E" w:rsidRDefault="00C2632E" w:rsidP="00C2632E"/>
    <w:p w14:paraId="3E5FD065" w14:textId="77777777" w:rsidR="00C2632E" w:rsidRDefault="00C2632E" w:rsidP="00C2632E">
      <w:r>
        <w:t>Team B – 1st Amendment: Establishment and Free Exercise</w:t>
      </w:r>
    </w:p>
    <w:tbl>
      <w:tblPr>
        <w:tblStyle w:val="TableGrid"/>
        <w:tblW w:w="0" w:type="auto"/>
        <w:tblLook w:val="04A0" w:firstRow="1" w:lastRow="0" w:firstColumn="1" w:lastColumn="0" w:noHBand="0" w:noVBand="1"/>
      </w:tblPr>
      <w:tblGrid>
        <w:gridCol w:w="8856"/>
      </w:tblGrid>
      <w:tr w:rsidR="00C2632E" w14:paraId="0C8730F8" w14:textId="77777777" w:rsidTr="00E0633F">
        <w:tc>
          <w:tcPr>
            <w:tcW w:w="8856" w:type="dxa"/>
          </w:tcPr>
          <w:p w14:paraId="7CCA8423" w14:textId="77777777" w:rsidR="00C2632E" w:rsidRPr="003177BF" w:rsidRDefault="00C2632E" w:rsidP="00E0633F">
            <w:pPr>
              <w:widowControl w:val="0"/>
              <w:autoSpaceDE w:val="0"/>
              <w:autoSpaceDN w:val="0"/>
              <w:adjustRightInd w:val="0"/>
              <w:rPr>
                <w:rFonts w:cs="Tahoma"/>
                <w:b/>
                <w:sz w:val="32"/>
                <w:szCs w:val="26"/>
                <w:lang w:bidi="en-US"/>
              </w:rPr>
            </w:pPr>
            <w:r w:rsidRPr="003177BF">
              <w:rPr>
                <w:rFonts w:cs="Tahoma"/>
                <w:b/>
                <w:i/>
                <w:sz w:val="32"/>
                <w:szCs w:val="26"/>
                <w:lang w:bidi="en-US"/>
              </w:rPr>
              <w:t>Minersville v. Gobitis</w:t>
            </w:r>
            <w:r w:rsidRPr="003177BF">
              <w:rPr>
                <w:rFonts w:cs="Tahoma"/>
                <w:b/>
                <w:sz w:val="32"/>
                <w:szCs w:val="26"/>
                <w:lang w:bidi="en-US"/>
              </w:rPr>
              <w:t xml:space="preserve"> (1939)</w:t>
            </w:r>
            <w:r w:rsidRPr="003177BF">
              <w:rPr>
                <w:rFonts w:cs="Tahoma"/>
                <w:b/>
                <w:sz w:val="32"/>
                <w:szCs w:val="26"/>
                <w:lang w:bidi="en-US"/>
              </w:rPr>
              <w:br/>
            </w:r>
            <w:r w:rsidRPr="003177BF">
              <w:rPr>
                <w:rFonts w:cs="Tahoma"/>
                <w:b/>
                <w:i/>
                <w:sz w:val="32"/>
                <w:szCs w:val="26"/>
                <w:lang w:bidi="en-US"/>
              </w:rPr>
              <w:t>West Virginia Board of Education v. Barnette</w:t>
            </w:r>
            <w:r w:rsidRPr="003177BF">
              <w:rPr>
                <w:rFonts w:cs="Tahoma"/>
                <w:b/>
                <w:sz w:val="32"/>
                <w:szCs w:val="26"/>
                <w:lang w:bidi="en-US"/>
              </w:rPr>
              <w:t xml:space="preserve"> (1942)</w:t>
            </w:r>
          </w:p>
          <w:p w14:paraId="003C1D91" w14:textId="77777777" w:rsidR="00C2632E" w:rsidRDefault="00C2632E" w:rsidP="00E0633F">
            <w:pPr>
              <w:widowControl w:val="0"/>
              <w:autoSpaceDE w:val="0"/>
              <w:autoSpaceDN w:val="0"/>
              <w:adjustRightInd w:val="0"/>
              <w:rPr>
                <w:rFonts w:cs="Tahoma"/>
                <w:szCs w:val="26"/>
                <w:lang w:bidi="en-US"/>
              </w:rPr>
            </w:pPr>
            <w:r w:rsidRPr="00BE4F38">
              <w:rPr>
                <w:rFonts w:cs="Tahoma"/>
                <w:i/>
                <w:szCs w:val="26"/>
                <w:lang w:bidi="en-US"/>
              </w:rPr>
              <w:t>Engel v Vitale</w:t>
            </w:r>
            <w:r>
              <w:rPr>
                <w:rFonts w:cs="Tahoma"/>
                <w:szCs w:val="26"/>
                <w:lang w:bidi="en-US"/>
              </w:rPr>
              <w:t xml:space="preserve"> (1962)</w:t>
            </w:r>
          </w:p>
          <w:p w14:paraId="1D46F80E" w14:textId="77777777" w:rsidR="00C2632E" w:rsidRPr="003177BF" w:rsidRDefault="00C2632E" w:rsidP="00E0633F">
            <w:pPr>
              <w:widowControl w:val="0"/>
              <w:autoSpaceDE w:val="0"/>
              <w:autoSpaceDN w:val="0"/>
              <w:adjustRightInd w:val="0"/>
              <w:rPr>
                <w:rFonts w:cs="Tahoma"/>
                <w:b/>
                <w:szCs w:val="26"/>
                <w:lang w:bidi="en-US"/>
              </w:rPr>
            </w:pPr>
            <w:r w:rsidRPr="003177BF">
              <w:rPr>
                <w:rFonts w:cs="Tahoma"/>
                <w:b/>
                <w:i/>
                <w:szCs w:val="26"/>
                <w:lang w:bidi="en-US"/>
              </w:rPr>
              <w:t>Abington School District v. Schempp</w:t>
            </w:r>
            <w:r w:rsidRPr="003177BF">
              <w:rPr>
                <w:rFonts w:cs="Tahoma"/>
                <w:b/>
                <w:szCs w:val="26"/>
                <w:lang w:bidi="en-US"/>
              </w:rPr>
              <w:t xml:space="preserve"> (1962)</w:t>
            </w:r>
          </w:p>
          <w:p w14:paraId="46A6E34A" w14:textId="77777777" w:rsidR="00C2632E" w:rsidRPr="003177BF" w:rsidRDefault="00C2632E" w:rsidP="00E0633F">
            <w:pPr>
              <w:widowControl w:val="0"/>
              <w:autoSpaceDE w:val="0"/>
              <w:autoSpaceDN w:val="0"/>
              <w:adjustRightInd w:val="0"/>
              <w:rPr>
                <w:rFonts w:cs="Tahoma"/>
                <w:b/>
                <w:sz w:val="32"/>
                <w:szCs w:val="26"/>
                <w:lang w:bidi="en-US"/>
              </w:rPr>
            </w:pPr>
            <w:r w:rsidRPr="003177BF">
              <w:rPr>
                <w:rFonts w:cs="Tahoma"/>
                <w:b/>
                <w:i/>
                <w:sz w:val="32"/>
                <w:szCs w:val="26"/>
                <w:lang w:bidi="en-US"/>
              </w:rPr>
              <w:t>Lemon v Kurtzman</w:t>
            </w:r>
            <w:r w:rsidRPr="003177BF">
              <w:rPr>
                <w:rFonts w:cs="Tahoma"/>
                <w:b/>
                <w:sz w:val="32"/>
                <w:szCs w:val="26"/>
                <w:lang w:bidi="en-US"/>
              </w:rPr>
              <w:t xml:space="preserve"> (1971)</w:t>
            </w:r>
          </w:p>
          <w:p w14:paraId="0B6A6A93" w14:textId="77777777" w:rsidR="00C2632E" w:rsidRDefault="00C2632E" w:rsidP="00E0633F">
            <w:r w:rsidRPr="003177BF">
              <w:rPr>
                <w:b/>
                <w:i/>
              </w:rPr>
              <w:t>Newdow vs. US Congress</w:t>
            </w:r>
            <w:r w:rsidRPr="003177BF">
              <w:rPr>
                <w:b/>
              </w:rPr>
              <w:t xml:space="preserve">  (2004)</w:t>
            </w:r>
            <w:r w:rsidRPr="004F130A">
              <w:t xml:space="preserve"> and </w:t>
            </w:r>
            <w:r w:rsidRPr="00FB2F2A">
              <w:rPr>
                <w:i/>
              </w:rPr>
              <w:t>Newdow vs. Carey</w:t>
            </w:r>
            <w:r w:rsidRPr="004F130A">
              <w:t xml:space="preserve"> (2010)</w:t>
            </w:r>
          </w:p>
        </w:tc>
      </w:tr>
    </w:tbl>
    <w:p w14:paraId="396E49F9" w14:textId="77777777" w:rsidR="00C2632E" w:rsidRDefault="00C2632E" w:rsidP="00C2632E"/>
    <w:p w14:paraId="5718B1EB" w14:textId="77777777" w:rsidR="00C2632E" w:rsidRDefault="00C2632E" w:rsidP="00C2632E"/>
    <w:p w14:paraId="696E63C1" w14:textId="77777777" w:rsidR="00C2632E" w:rsidRDefault="00C2632E" w:rsidP="00C2632E">
      <w:r>
        <w:t>Team C – 4th, 5th and 9th Amendments:</w:t>
      </w:r>
      <w:r w:rsidRPr="003F77A8">
        <w:t xml:space="preserve"> (Illegal) Search &amp; Seizure</w:t>
      </w:r>
      <w:r>
        <w:t xml:space="preserve">, </w:t>
      </w:r>
      <w:r w:rsidRPr="003F77A8">
        <w:t>Eminent Domain</w:t>
      </w:r>
      <w:r>
        <w:t>, and Privacy</w:t>
      </w:r>
    </w:p>
    <w:tbl>
      <w:tblPr>
        <w:tblStyle w:val="TableGrid"/>
        <w:tblW w:w="0" w:type="auto"/>
        <w:tblLook w:val="04A0" w:firstRow="1" w:lastRow="0" w:firstColumn="1" w:lastColumn="0" w:noHBand="0" w:noVBand="1"/>
      </w:tblPr>
      <w:tblGrid>
        <w:gridCol w:w="8856"/>
      </w:tblGrid>
      <w:tr w:rsidR="00C2632E" w14:paraId="77953416" w14:textId="77777777" w:rsidTr="00E0633F">
        <w:tc>
          <w:tcPr>
            <w:tcW w:w="8856" w:type="dxa"/>
          </w:tcPr>
          <w:p w14:paraId="4AF5C5B8" w14:textId="77777777" w:rsidR="00C2632E" w:rsidRPr="003177BF" w:rsidRDefault="00C2632E" w:rsidP="00E0633F">
            <w:pPr>
              <w:rPr>
                <w:b/>
                <w:sz w:val="32"/>
              </w:rPr>
            </w:pPr>
            <w:r w:rsidRPr="003177BF">
              <w:rPr>
                <w:b/>
                <w:i/>
                <w:sz w:val="32"/>
              </w:rPr>
              <w:t xml:space="preserve">Mapp v Ohio </w:t>
            </w:r>
            <w:r w:rsidRPr="003177BF">
              <w:rPr>
                <w:b/>
                <w:sz w:val="32"/>
              </w:rPr>
              <w:t>(1962)</w:t>
            </w:r>
          </w:p>
          <w:p w14:paraId="51AEFF2E" w14:textId="77777777" w:rsidR="00C2632E" w:rsidRPr="003177BF" w:rsidRDefault="00C2632E" w:rsidP="00E0633F">
            <w:pPr>
              <w:rPr>
                <w:b/>
              </w:rPr>
            </w:pPr>
            <w:r>
              <w:rPr>
                <w:b/>
                <w:i/>
              </w:rPr>
              <w:t>***</w:t>
            </w:r>
            <w:r w:rsidRPr="003177BF">
              <w:rPr>
                <w:b/>
                <w:i/>
              </w:rPr>
              <w:t>Board of Education v Earls</w:t>
            </w:r>
            <w:r w:rsidRPr="003177BF">
              <w:rPr>
                <w:b/>
              </w:rPr>
              <w:t xml:space="preserve"> (2002)</w:t>
            </w:r>
          </w:p>
          <w:p w14:paraId="418071A9" w14:textId="77777777" w:rsidR="00C2632E" w:rsidRPr="00804E77" w:rsidRDefault="00C2632E" w:rsidP="00E0633F">
            <w:pPr>
              <w:rPr>
                <w:i/>
              </w:rPr>
            </w:pPr>
            <w:r w:rsidRPr="003177BF">
              <w:rPr>
                <w:i/>
              </w:rPr>
              <w:t>Kelo v New London</w:t>
            </w:r>
            <w:r>
              <w:t xml:space="preserve"> (2005)</w:t>
            </w:r>
          </w:p>
        </w:tc>
      </w:tr>
      <w:tr w:rsidR="00C2632E" w14:paraId="3192016D" w14:textId="77777777" w:rsidTr="00E0633F">
        <w:tc>
          <w:tcPr>
            <w:tcW w:w="8856" w:type="dxa"/>
          </w:tcPr>
          <w:p w14:paraId="31FC2C13" w14:textId="77777777" w:rsidR="00C2632E" w:rsidRPr="003177BF" w:rsidRDefault="00C2632E" w:rsidP="00E0633F">
            <w:pPr>
              <w:rPr>
                <w:u w:val="single"/>
              </w:rPr>
            </w:pPr>
            <w:r w:rsidRPr="003177BF">
              <w:rPr>
                <w:u w:val="single"/>
              </w:rPr>
              <w:t>Abortion</w:t>
            </w:r>
          </w:p>
          <w:p w14:paraId="3233A6F3" w14:textId="77777777" w:rsidR="00C2632E" w:rsidRPr="003177BF" w:rsidRDefault="00C2632E" w:rsidP="00E0633F">
            <w:pPr>
              <w:rPr>
                <w:b/>
                <w:sz w:val="32"/>
              </w:rPr>
            </w:pPr>
            <w:r w:rsidRPr="003177BF">
              <w:rPr>
                <w:b/>
                <w:i/>
                <w:sz w:val="32"/>
              </w:rPr>
              <w:t>Roe v Wade</w:t>
            </w:r>
            <w:r w:rsidRPr="003177BF">
              <w:rPr>
                <w:b/>
                <w:sz w:val="32"/>
              </w:rPr>
              <w:t xml:space="preserve"> (1973)</w:t>
            </w:r>
          </w:p>
          <w:p w14:paraId="02988E26" w14:textId="77777777" w:rsidR="00C2632E" w:rsidRDefault="00C2632E" w:rsidP="00E0633F">
            <w:r w:rsidRPr="005D28DF">
              <w:rPr>
                <w:i/>
              </w:rPr>
              <w:t>Planned Parenthood v Casey</w:t>
            </w:r>
            <w:r>
              <w:t xml:space="preserve"> (1992)</w:t>
            </w:r>
          </w:p>
        </w:tc>
      </w:tr>
    </w:tbl>
    <w:p w14:paraId="494D803A" w14:textId="77777777" w:rsidR="00C2632E" w:rsidRDefault="00C2632E" w:rsidP="00C2632E"/>
    <w:p w14:paraId="3D3D0271" w14:textId="77777777" w:rsidR="00C2632E" w:rsidRDefault="00C2632E" w:rsidP="00C2632E"/>
    <w:p w14:paraId="68938CEE" w14:textId="77777777" w:rsidR="00C2632E" w:rsidRDefault="00C2632E" w:rsidP="00C2632E">
      <w:r>
        <w:t>Team D – 5th, 6th, and 8th Amendments: “Detention” and Rights of the Accused</w:t>
      </w:r>
    </w:p>
    <w:tbl>
      <w:tblPr>
        <w:tblStyle w:val="TableGrid"/>
        <w:tblW w:w="0" w:type="auto"/>
        <w:tblLook w:val="04A0" w:firstRow="1" w:lastRow="0" w:firstColumn="1" w:lastColumn="0" w:noHBand="0" w:noVBand="1"/>
      </w:tblPr>
      <w:tblGrid>
        <w:gridCol w:w="8856"/>
      </w:tblGrid>
      <w:tr w:rsidR="00C2632E" w14:paraId="5D36B527" w14:textId="77777777" w:rsidTr="00E0633F">
        <w:tc>
          <w:tcPr>
            <w:tcW w:w="8856" w:type="dxa"/>
          </w:tcPr>
          <w:p w14:paraId="7F92652B" w14:textId="77777777" w:rsidR="00C2632E" w:rsidRPr="003177BF" w:rsidRDefault="00C2632E" w:rsidP="00E0633F">
            <w:pPr>
              <w:rPr>
                <w:b/>
                <w:i/>
                <w:sz w:val="32"/>
              </w:rPr>
            </w:pPr>
            <w:r w:rsidRPr="003177BF">
              <w:rPr>
                <w:b/>
                <w:i/>
                <w:sz w:val="32"/>
              </w:rPr>
              <w:t xml:space="preserve">Korematsu v United States </w:t>
            </w:r>
            <w:r w:rsidRPr="003177BF">
              <w:rPr>
                <w:b/>
                <w:sz w:val="32"/>
              </w:rPr>
              <w:t>(1944)</w:t>
            </w:r>
          </w:p>
          <w:p w14:paraId="2E40133D" w14:textId="77777777" w:rsidR="00C2632E" w:rsidRPr="003177BF" w:rsidRDefault="00C2632E" w:rsidP="00E0633F">
            <w:pPr>
              <w:rPr>
                <w:b/>
                <w:sz w:val="32"/>
              </w:rPr>
            </w:pPr>
            <w:r w:rsidRPr="003177BF">
              <w:rPr>
                <w:b/>
                <w:i/>
                <w:sz w:val="32"/>
              </w:rPr>
              <w:t xml:space="preserve">Gideon v Wainwright </w:t>
            </w:r>
            <w:r w:rsidRPr="003177BF">
              <w:rPr>
                <w:b/>
                <w:sz w:val="32"/>
              </w:rPr>
              <w:t>(1963)</w:t>
            </w:r>
          </w:p>
          <w:p w14:paraId="6B2EE54C" w14:textId="77777777" w:rsidR="00C2632E" w:rsidRPr="003177BF" w:rsidRDefault="00C2632E" w:rsidP="00E0633F">
            <w:pPr>
              <w:rPr>
                <w:b/>
                <w:i/>
                <w:sz w:val="32"/>
              </w:rPr>
            </w:pPr>
            <w:r w:rsidRPr="003177BF">
              <w:rPr>
                <w:b/>
                <w:i/>
                <w:sz w:val="32"/>
              </w:rPr>
              <w:t>Miranda v Arizona</w:t>
            </w:r>
            <w:r w:rsidRPr="003177BF">
              <w:rPr>
                <w:b/>
                <w:sz w:val="32"/>
              </w:rPr>
              <w:t xml:space="preserve"> (1966)</w:t>
            </w:r>
          </w:p>
          <w:p w14:paraId="011F8229" w14:textId="77777777" w:rsidR="00C2632E" w:rsidRDefault="00C2632E" w:rsidP="00E0633F">
            <w:pPr>
              <w:rPr>
                <w:b/>
                <w:i/>
              </w:rPr>
            </w:pPr>
            <w:r>
              <w:rPr>
                <w:b/>
                <w:i/>
              </w:rPr>
              <w:t>Hamdi v Rumsfeld (2001)</w:t>
            </w:r>
          </w:p>
          <w:p w14:paraId="30D10196" w14:textId="77777777" w:rsidR="00C2632E" w:rsidRPr="0028231F" w:rsidRDefault="00C2632E" w:rsidP="00E0633F">
            <w:pPr>
              <w:rPr>
                <w:b/>
              </w:rPr>
            </w:pPr>
            <w:r w:rsidRPr="0028231F">
              <w:rPr>
                <w:b/>
                <w:i/>
              </w:rPr>
              <w:t>Hamdan v Rumsfeld</w:t>
            </w:r>
            <w:r w:rsidRPr="0028231F">
              <w:rPr>
                <w:b/>
              </w:rPr>
              <w:t xml:space="preserve"> (2005)</w:t>
            </w:r>
          </w:p>
        </w:tc>
      </w:tr>
    </w:tbl>
    <w:p w14:paraId="16D08076" w14:textId="77777777" w:rsidR="00C2632E" w:rsidRDefault="00C2632E" w:rsidP="00C2632E"/>
    <w:p w14:paraId="57DCDE39" w14:textId="77777777" w:rsidR="00C2632E" w:rsidRDefault="00C2632E" w:rsidP="00C2632E"/>
    <w:p w14:paraId="4F4602C1" w14:textId="77777777" w:rsidR="00C2632E" w:rsidRDefault="00C2632E" w:rsidP="00C2632E">
      <w:r>
        <w:t>Team E – 1st, 7th and 8th Amendments:</w:t>
      </w:r>
      <w:r w:rsidRPr="005856FD">
        <w:t xml:space="preserve"> </w:t>
      </w:r>
      <w:r>
        <w:t xml:space="preserve">Civil Suits, Tort Deform, </w:t>
      </w:r>
      <w:r w:rsidRPr="005856FD">
        <w:t xml:space="preserve">Right to Petition for Redress of Grievances </w:t>
      </w:r>
      <w:r>
        <w:t>and the Death Penalty</w:t>
      </w:r>
    </w:p>
    <w:tbl>
      <w:tblPr>
        <w:tblStyle w:val="TableGrid"/>
        <w:tblW w:w="0" w:type="auto"/>
        <w:tblLook w:val="04A0" w:firstRow="1" w:lastRow="0" w:firstColumn="1" w:lastColumn="0" w:noHBand="0" w:noVBand="1"/>
      </w:tblPr>
      <w:tblGrid>
        <w:gridCol w:w="8856"/>
      </w:tblGrid>
      <w:tr w:rsidR="00C2632E" w14:paraId="5C89BFDA" w14:textId="77777777" w:rsidTr="00E0633F">
        <w:tc>
          <w:tcPr>
            <w:tcW w:w="8856" w:type="dxa"/>
          </w:tcPr>
          <w:p w14:paraId="4BE47BFB" w14:textId="77777777" w:rsidR="00C2632E" w:rsidRPr="003177BF" w:rsidRDefault="00C2632E" w:rsidP="00E0633F">
            <w:pPr>
              <w:rPr>
                <w:b/>
              </w:rPr>
            </w:pPr>
            <w:r>
              <w:rPr>
                <w:b/>
                <w:i/>
              </w:rPr>
              <w:t>***</w:t>
            </w:r>
            <w:r w:rsidRPr="003177BF">
              <w:rPr>
                <w:b/>
                <w:i/>
              </w:rPr>
              <w:t>Liebeck v McDonald’s</w:t>
            </w:r>
            <w:r w:rsidRPr="003177BF">
              <w:rPr>
                <w:b/>
              </w:rPr>
              <w:t xml:space="preserve"> (1994</w:t>
            </w:r>
            <w:r>
              <w:rPr>
                <w:b/>
              </w:rPr>
              <w:t xml:space="preserve"> – New Mexico</w:t>
            </w:r>
            <w:r w:rsidRPr="003177BF">
              <w:rPr>
                <w:b/>
              </w:rPr>
              <w:t>)</w:t>
            </w:r>
          </w:p>
          <w:p w14:paraId="17752C2B" w14:textId="77777777" w:rsidR="00C2632E" w:rsidRPr="003177BF" w:rsidRDefault="00C2632E" w:rsidP="00E0633F">
            <w:pPr>
              <w:rPr>
                <w:b/>
              </w:rPr>
            </w:pPr>
            <w:r>
              <w:rPr>
                <w:b/>
                <w:i/>
              </w:rPr>
              <w:t>***</w:t>
            </w:r>
            <w:r w:rsidRPr="003177BF">
              <w:rPr>
                <w:b/>
                <w:i/>
              </w:rPr>
              <w:t>Ledbetter v Goodyear Tire</w:t>
            </w:r>
            <w:r w:rsidRPr="003177BF">
              <w:rPr>
                <w:b/>
              </w:rPr>
              <w:t xml:space="preserve"> (2007)</w:t>
            </w:r>
          </w:p>
          <w:p w14:paraId="052C3B40" w14:textId="77777777" w:rsidR="00C2632E" w:rsidRPr="004F130A" w:rsidRDefault="00C2632E" w:rsidP="00E0633F">
            <w:r w:rsidRPr="009C2E61">
              <w:rPr>
                <w:i/>
              </w:rPr>
              <w:t>Wyeth v Levine</w:t>
            </w:r>
            <w:r>
              <w:t xml:space="preserve"> (2009)</w:t>
            </w:r>
          </w:p>
          <w:p w14:paraId="0CE9C09F" w14:textId="77777777" w:rsidR="00C2632E" w:rsidRDefault="00C2632E" w:rsidP="00E0633F">
            <w:pPr>
              <w:rPr>
                <w:b/>
              </w:rPr>
            </w:pPr>
            <w:r w:rsidRPr="003177BF">
              <w:rPr>
                <w:rFonts w:ascii="Palatino-Roman" w:hAnsi="Palatino-Roman" w:cs="Palatino-Roman"/>
                <w:b/>
                <w:i/>
                <w:szCs w:val="32"/>
                <w:lang w:bidi="en-US"/>
              </w:rPr>
              <w:t xml:space="preserve">Kiobel vs. Royal Dutch Petroleum </w:t>
            </w:r>
            <w:r w:rsidRPr="003177BF">
              <w:rPr>
                <w:b/>
              </w:rPr>
              <w:t>(2013)</w:t>
            </w:r>
          </w:p>
          <w:p w14:paraId="7E8F5A57" w14:textId="77777777" w:rsidR="00C2632E" w:rsidRDefault="00C2632E" w:rsidP="00E0633F">
            <w:pPr>
              <w:rPr>
                <w:u w:val="single"/>
              </w:rPr>
            </w:pPr>
          </w:p>
        </w:tc>
      </w:tr>
      <w:tr w:rsidR="00C2632E" w14:paraId="49F0A9D2" w14:textId="77777777" w:rsidTr="00E0633F">
        <w:tc>
          <w:tcPr>
            <w:tcW w:w="8856" w:type="dxa"/>
          </w:tcPr>
          <w:p w14:paraId="2B91FEF7" w14:textId="77777777" w:rsidR="00C2632E" w:rsidRDefault="00C2632E" w:rsidP="00E0633F">
            <w:pPr>
              <w:rPr>
                <w:u w:val="single"/>
              </w:rPr>
            </w:pPr>
            <w:r>
              <w:rPr>
                <w:u w:val="single"/>
              </w:rPr>
              <w:t>Death Penalty</w:t>
            </w:r>
          </w:p>
          <w:p w14:paraId="1AEF0B5F" w14:textId="77777777" w:rsidR="00C2632E" w:rsidRDefault="00C2632E" w:rsidP="00E0633F">
            <w:r w:rsidRPr="00BE4F38">
              <w:rPr>
                <w:i/>
              </w:rPr>
              <w:t>Furman v Georgia</w:t>
            </w:r>
            <w:r>
              <w:t xml:space="preserve"> (1972)</w:t>
            </w:r>
          </w:p>
          <w:p w14:paraId="5F93F37B" w14:textId="77777777" w:rsidR="00C2632E" w:rsidRPr="005856FD" w:rsidRDefault="00C2632E" w:rsidP="00E0633F">
            <w:r w:rsidRPr="00BE4F38">
              <w:rPr>
                <w:i/>
              </w:rPr>
              <w:t>Gregg v Georgia</w:t>
            </w:r>
            <w:r>
              <w:t xml:space="preserve"> (1976)</w:t>
            </w:r>
          </w:p>
        </w:tc>
      </w:tr>
    </w:tbl>
    <w:p w14:paraId="30AFCBF6" w14:textId="77777777" w:rsidR="00C2632E" w:rsidRDefault="00C2632E" w:rsidP="00C2632E"/>
    <w:p w14:paraId="63305AB5" w14:textId="77777777" w:rsidR="00C2632E" w:rsidRDefault="00C2632E" w:rsidP="00C2632E"/>
    <w:p w14:paraId="5114B063" w14:textId="77777777" w:rsidR="00C2632E" w:rsidRDefault="00C2632E" w:rsidP="00C2632E">
      <w:r>
        <w:t>Team F– 1st and 2nd Amendments</w:t>
      </w:r>
    </w:p>
    <w:tbl>
      <w:tblPr>
        <w:tblStyle w:val="TableGrid"/>
        <w:tblW w:w="0" w:type="auto"/>
        <w:tblLook w:val="04A0" w:firstRow="1" w:lastRow="0" w:firstColumn="1" w:lastColumn="0" w:noHBand="0" w:noVBand="1"/>
      </w:tblPr>
      <w:tblGrid>
        <w:gridCol w:w="8856"/>
      </w:tblGrid>
      <w:tr w:rsidR="00C2632E" w14:paraId="6E632ACF" w14:textId="77777777" w:rsidTr="00E0633F">
        <w:tc>
          <w:tcPr>
            <w:tcW w:w="8856" w:type="dxa"/>
          </w:tcPr>
          <w:p w14:paraId="21BFAF9E" w14:textId="77777777" w:rsidR="00C2632E" w:rsidRPr="00BE4F38" w:rsidRDefault="00C2632E" w:rsidP="00E0633F">
            <w:pPr>
              <w:rPr>
                <w:u w:val="single"/>
              </w:rPr>
            </w:pPr>
            <w:r w:rsidRPr="00BE4F38">
              <w:rPr>
                <w:u w:val="single"/>
              </w:rPr>
              <w:t>Interstate Commerce and Corporate Citizenship</w:t>
            </w:r>
          </w:p>
          <w:p w14:paraId="51C0F838" w14:textId="77777777" w:rsidR="00C2632E" w:rsidRPr="003177BF" w:rsidRDefault="00C2632E" w:rsidP="00E0633F">
            <w:pPr>
              <w:rPr>
                <w:b/>
                <w:sz w:val="32"/>
              </w:rPr>
            </w:pPr>
            <w:r w:rsidRPr="003177BF">
              <w:rPr>
                <w:b/>
                <w:i/>
                <w:sz w:val="32"/>
              </w:rPr>
              <w:t>Gibbons v Ogden</w:t>
            </w:r>
            <w:r w:rsidRPr="003177BF">
              <w:rPr>
                <w:b/>
                <w:sz w:val="32"/>
              </w:rPr>
              <w:t xml:space="preserve"> (1824)</w:t>
            </w:r>
          </w:p>
          <w:p w14:paraId="72FF628B" w14:textId="77777777" w:rsidR="00C2632E" w:rsidRPr="003177BF" w:rsidRDefault="00C2632E" w:rsidP="00E0633F">
            <w:pPr>
              <w:rPr>
                <w:b/>
              </w:rPr>
            </w:pPr>
            <w:r w:rsidRPr="003177BF">
              <w:rPr>
                <w:b/>
                <w:i/>
              </w:rPr>
              <w:t>Santa Clara County v Southern Pacific Railroad</w:t>
            </w:r>
            <w:r w:rsidRPr="003177BF">
              <w:rPr>
                <w:b/>
              </w:rPr>
              <w:t xml:space="preserve"> (1886)</w:t>
            </w:r>
          </w:p>
          <w:p w14:paraId="4A746568" w14:textId="77777777" w:rsidR="00C2632E" w:rsidRPr="00841BCC" w:rsidRDefault="00C2632E" w:rsidP="00E0633F">
            <w:pPr>
              <w:rPr>
                <w:b/>
              </w:rPr>
            </w:pPr>
            <w:r w:rsidRPr="003177BF">
              <w:rPr>
                <w:b/>
                <w:i/>
              </w:rPr>
              <w:t>Citizens United v Federal Elections Commission</w:t>
            </w:r>
            <w:r w:rsidRPr="003177BF">
              <w:rPr>
                <w:b/>
              </w:rPr>
              <w:t xml:space="preserve"> (2010)</w:t>
            </w:r>
          </w:p>
        </w:tc>
      </w:tr>
      <w:tr w:rsidR="00C2632E" w14:paraId="4EC40757" w14:textId="77777777" w:rsidTr="00E0633F">
        <w:tc>
          <w:tcPr>
            <w:tcW w:w="8856" w:type="dxa"/>
          </w:tcPr>
          <w:p w14:paraId="6D6E33D8" w14:textId="77777777" w:rsidR="00C2632E" w:rsidRPr="00315F9E" w:rsidRDefault="00C2632E" w:rsidP="00E0633F">
            <w:pPr>
              <w:rPr>
                <w:u w:val="single"/>
              </w:rPr>
            </w:pPr>
            <w:r w:rsidRPr="00841BCC">
              <w:rPr>
                <w:u w:val="single"/>
              </w:rPr>
              <w:t xml:space="preserve">Guns </w:t>
            </w:r>
          </w:p>
          <w:p w14:paraId="37C7CDFF" w14:textId="77777777" w:rsidR="00C2632E" w:rsidRDefault="00C2632E" w:rsidP="00E0633F">
            <w:r w:rsidRPr="00841BCC">
              <w:rPr>
                <w:i/>
              </w:rPr>
              <w:t xml:space="preserve">District of Columbia v Heller </w:t>
            </w:r>
            <w:r>
              <w:t>(2008)</w:t>
            </w:r>
          </w:p>
          <w:p w14:paraId="0736721A" w14:textId="77777777" w:rsidR="00C2632E" w:rsidRPr="00315F9E" w:rsidRDefault="00C2632E" w:rsidP="00E0633F">
            <w:pPr>
              <w:rPr>
                <w:b/>
              </w:rPr>
            </w:pPr>
            <w:r w:rsidRPr="00841BCC">
              <w:rPr>
                <w:b/>
                <w:i/>
              </w:rPr>
              <w:t>McDonald vs. Chicago</w:t>
            </w:r>
            <w:r w:rsidRPr="00841BCC">
              <w:rPr>
                <w:b/>
              </w:rPr>
              <w:t xml:space="preserve"> (2010)</w:t>
            </w:r>
          </w:p>
        </w:tc>
      </w:tr>
    </w:tbl>
    <w:p w14:paraId="515A81C6" w14:textId="77777777" w:rsidR="00C2632E" w:rsidRDefault="00C2632E" w:rsidP="00C2632E"/>
    <w:p w14:paraId="57784ACB" w14:textId="77777777" w:rsidR="00C2632E" w:rsidRPr="00632F3A" w:rsidRDefault="00C2632E" w:rsidP="00845E98">
      <w:pPr>
        <w:rPr>
          <w:b/>
          <w:sz w:val="32"/>
        </w:rPr>
      </w:pPr>
    </w:p>
    <w:p w14:paraId="13065A86" w14:textId="1323AC09" w:rsidR="00845E98" w:rsidRPr="00201749" w:rsidRDefault="00845E98" w:rsidP="00201749">
      <w:pPr>
        <w:jc w:val="center"/>
        <w:rPr>
          <w:rFonts w:cs="Tahoma"/>
          <w:szCs w:val="26"/>
          <w:lang w:bidi="en-US"/>
        </w:rPr>
      </w:pPr>
      <w:r w:rsidRPr="00F26ADF">
        <w:rPr>
          <w:rFonts w:cs="Tahoma"/>
          <w:szCs w:val="26"/>
          <w:lang w:bidi="en-US"/>
        </w:rPr>
        <w:t>Freedom of an Armed Society:</w:t>
      </w:r>
      <w:r w:rsidRPr="00F26ADF">
        <w:rPr>
          <w:rFonts w:cs="Tahoma"/>
          <w:szCs w:val="26"/>
          <w:lang w:bidi="en-US"/>
        </w:rPr>
        <w:br/>
      </w:r>
      <w:hyperlink r:id="rId81" w:history="1">
        <w:r w:rsidRPr="00B6419D">
          <w:rPr>
            <w:rStyle w:val="Hyperlink"/>
            <w:rFonts w:cs="Tahoma"/>
            <w:szCs w:val="26"/>
            <w:lang w:bidi="en-US"/>
          </w:rPr>
          <w:t>http://opinionator.blogs.nytimes.com/2012/12/16/the-freedom-of-an-armed-society/</w:t>
        </w:r>
      </w:hyperlink>
    </w:p>
    <w:p w14:paraId="42FE3449" w14:textId="77777777" w:rsidR="006905FD" w:rsidRDefault="006905FD" w:rsidP="00845E98">
      <w:pPr>
        <w:jc w:val="center"/>
        <w:rPr>
          <w:sz w:val="36"/>
        </w:rPr>
      </w:pPr>
    </w:p>
    <w:p w14:paraId="302B7738" w14:textId="77777777" w:rsidR="00E20080" w:rsidRDefault="00E20080">
      <w:pPr>
        <w:rPr>
          <w:sz w:val="40"/>
        </w:rPr>
      </w:pPr>
      <w:r>
        <w:rPr>
          <w:sz w:val="40"/>
        </w:rPr>
        <w:br w:type="page"/>
      </w:r>
    </w:p>
    <w:p w14:paraId="27DA87CC" w14:textId="51BBE420" w:rsidR="006E41CC" w:rsidRPr="00594026" w:rsidRDefault="006E41CC" w:rsidP="006E41CC">
      <w:pPr>
        <w:jc w:val="center"/>
        <w:rPr>
          <w:sz w:val="28"/>
        </w:rPr>
      </w:pPr>
      <w:r w:rsidRPr="00594026">
        <w:rPr>
          <w:sz w:val="40"/>
        </w:rPr>
        <w:t>2014 AP Unit 6: Critiques of Capitalism</w:t>
      </w:r>
    </w:p>
    <w:p w14:paraId="05986711" w14:textId="77777777" w:rsidR="006E41CC" w:rsidRPr="001918DA" w:rsidRDefault="006E41CC" w:rsidP="006E41CC"/>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
        <w:gridCol w:w="981"/>
        <w:gridCol w:w="20"/>
        <w:gridCol w:w="3940"/>
        <w:gridCol w:w="3600"/>
        <w:gridCol w:w="100"/>
      </w:tblGrid>
      <w:tr w:rsidR="006E41CC" w:rsidRPr="001918DA" w14:paraId="17ABB8A5" w14:textId="77777777" w:rsidTr="00271C67">
        <w:trPr>
          <w:gridAfter w:val="1"/>
          <w:wAfter w:w="100" w:type="dxa"/>
        </w:trPr>
        <w:tc>
          <w:tcPr>
            <w:tcW w:w="828" w:type="dxa"/>
            <w:tcMar>
              <w:top w:w="120" w:type="nil"/>
              <w:left w:w="120" w:type="nil"/>
              <w:bottom w:w="120" w:type="nil"/>
              <w:right w:w="120" w:type="nil"/>
            </w:tcMar>
            <w:vAlign w:val="center"/>
          </w:tcPr>
          <w:p w14:paraId="42B6B55E"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Mar.</w:t>
            </w:r>
          </w:p>
        </w:tc>
        <w:tc>
          <w:tcPr>
            <w:tcW w:w="990" w:type="dxa"/>
            <w:gridSpan w:val="2"/>
            <w:tcMar>
              <w:top w:w="120" w:type="nil"/>
              <w:left w:w="120" w:type="nil"/>
              <w:bottom w:w="120" w:type="nil"/>
              <w:right w:w="120" w:type="nil"/>
            </w:tcMar>
            <w:vAlign w:val="center"/>
          </w:tcPr>
          <w:p w14:paraId="7658A7D8" w14:textId="795EF7CA" w:rsidR="006E41CC" w:rsidRPr="001918DA" w:rsidRDefault="002C400D" w:rsidP="00313913">
            <w:pPr>
              <w:widowControl w:val="0"/>
              <w:autoSpaceDE w:val="0"/>
              <w:autoSpaceDN w:val="0"/>
              <w:adjustRightInd w:val="0"/>
              <w:rPr>
                <w:rFonts w:ascii="Tahoma" w:hAnsi="Tahoma" w:cs="Tahoma"/>
                <w:szCs w:val="26"/>
                <w:lang w:bidi="en-US"/>
              </w:rPr>
            </w:pPr>
            <w:r>
              <w:rPr>
                <w:rFonts w:cs="Tahoma"/>
                <w:szCs w:val="26"/>
                <w:lang w:bidi="en-US"/>
              </w:rPr>
              <w:t>3  T</w:t>
            </w:r>
          </w:p>
        </w:tc>
        <w:tc>
          <w:tcPr>
            <w:tcW w:w="3960" w:type="dxa"/>
            <w:gridSpan w:val="2"/>
            <w:tcMar>
              <w:top w:w="120" w:type="nil"/>
              <w:left w:w="120" w:type="nil"/>
              <w:bottom w:w="120" w:type="nil"/>
              <w:right w:w="120" w:type="nil"/>
            </w:tcMar>
            <w:vAlign w:val="center"/>
          </w:tcPr>
          <w:p w14:paraId="422BFB5C" w14:textId="77777777" w:rsidR="006E41CC" w:rsidRDefault="006E41CC" w:rsidP="00313913">
            <w:pPr>
              <w:widowControl w:val="0"/>
              <w:autoSpaceDE w:val="0"/>
              <w:autoSpaceDN w:val="0"/>
              <w:adjustRightInd w:val="0"/>
              <w:rPr>
                <w:rFonts w:cs="Tahoma"/>
                <w:color w:val="000000"/>
                <w:szCs w:val="26"/>
                <w:lang w:bidi="en-US"/>
              </w:rPr>
            </w:pPr>
            <w:r>
              <w:rPr>
                <w:rFonts w:cs="Tahoma"/>
                <w:color w:val="000000"/>
                <w:szCs w:val="26"/>
                <w:lang w:bidi="en-US"/>
              </w:rPr>
              <w:t>Review Previous Unit on the Constitution</w:t>
            </w:r>
          </w:p>
          <w:p w14:paraId="2C56D5DC" w14:textId="77777777" w:rsidR="006E41CC" w:rsidRPr="0055053C" w:rsidRDefault="006E41CC" w:rsidP="00313913">
            <w:pPr>
              <w:widowControl w:val="0"/>
              <w:autoSpaceDE w:val="0"/>
              <w:autoSpaceDN w:val="0"/>
              <w:adjustRightInd w:val="0"/>
              <w:rPr>
                <w:rFonts w:cs="Tahoma"/>
                <w:szCs w:val="26"/>
                <w:lang w:bidi="en-US"/>
              </w:rPr>
            </w:pPr>
            <w:r w:rsidRPr="00277BA4">
              <w:rPr>
                <w:rFonts w:cs="Tahoma"/>
                <w:color w:val="000000"/>
                <w:szCs w:val="26"/>
                <w:lang w:bidi="en-US"/>
              </w:rPr>
              <w:t>Introduction to Marx + Engels: Materialism and History</w:t>
            </w:r>
            <w:r w:rsidRPr="002E6B01">
              <w:rPr>
                <w:rFonts w:cs="Tahoma"/>
                <w:szCs w:val="26"/>
                <w:lang w:bidi="en-US"/>
              </w:rPr>
              <w:t xml:space="preserve"> </w:t>
            </w:r>
          </w:p>
        </w:tc>
        <w:tc>
          <w:tcPr>
            <w:tcW w:w="3600" w:type="dxa"/>
            <w:tcMar>
              <w:top w:w="120" w:type="nil"/>
              <w:left w:w="120" w:type="nil"/>
              <w:bottom w:w="120" w:type="nil"/>
              <w:right w:w="120" w:type="nil"/>
            </w:tcMar>
            <w:vAlign w:val="center"/>
          </w:tcPr>
          <w:p w14:paraId="1A571FCF" w14:textId="77777777" w:rsidR="006E41CC" w:rsidRDefault="006E41CC" w:rsidP="00313913">
            <w:pPr>
              <w:widowControl w:val="0"/>
              <w:autoSpaceDE w:val="0"/>
              <w:autoSpaceDN w:val="0"/>
              <w:adjustRightInd w:val="0"/>
              <w:rPr>
                <w:rFonts w:cs="Palatino-Roman"/>
                <w:color w:val="000000"/>
                <w:szCs w:val="32"/>
                <w:lang w:bidi="en-US"/>
              </w:rPr>
            </w:pPr>
            <w:r w:rsidRPr="00277BA4">
              <w:rPr>
                <w:rFonts w:cs="Palatino-Roman"/>
                <w:color w:val="000000"/>
                <w:szCs w:val="32"/>
                <w:lang w:bidi="en-US"/>
              </w:rPr>
              <w:t>Karl Marx –</w:t>
            </w:r>
            <w:r>
              <w:rPr>
                <w:rFonts w:cs="Palatino-Roman"/>
                <w:color w:val="000000"/>
                <w:szCs w:val="32"/>
                <w:lang w:bidi="en-US"/>
              </w:rPr>
              <w:t xml:space="preserve"> Quotes &amp; Excerpts  (handout) </w:t>
            </w:r>
          </w:p>
          <w:p w14:paraId="1B6BF53C" w14:textId="77777777" w:rsidR="006E41CC" w:rsidRPr="00277BA4" w:rsidRDefault="006E41CC" w:rsidP="00313913">
            <w:pPr>
              <w:widowControl w:val="0"/>
              <w:autoSpaceDE w:val="0"/>
              <w:autoSpaceDN w:val="0"/>
              <w:adjustRightInd w:val="0"/>
              <w:rPr>
                <w:rFonts w:cs="Palatino-Roman"/>
                <w:color w:val="000000"/>
                <w:szCs w:val="32"/>
                <w:lang w:bidi="en-US"/>
              </w:rPr>
            </w:pPr>
          </w:p>
        </w:tc>
      </w:tr>
      <w:tr w:rsidR="006E41CC" w:rsidRPr="001918DA" w14:paraId="0C3DD19E" w14:textId="77777777" w:rsidTr="00271C67">
        <w:trPr>
          <w:gridAfter w:val="1"/>
          <w:wAfter w:w="100" w:type="dxa"/>
        </w:trPr>
        <w:tc>
          <w:tcPr>
            <w:tcW w:w="828" w:type="dxa"/>
            <w:tcMar>
              <w:top w:w="120" w:type="nil"/>
              <w:left w:w="120" w:type="nil"/>
              <w:bottom w:w="120" w:type="nil"/>
              <w:right w:w="120" w:type="nil"/>
            </w:tcMar>
            <w:vAlign w:val="center"/>
          </w:tcPr>
          <w:p w14:paraId="31D74E1C"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gridSpan w:val="2"/>
            <w:tcMar>
              <w:top w:w="120" w:type="nil"/>
              <w:left w:w="120" w:type="nil"/>
              <w:bottom w:w="120" w:type="nil"/>
              <w:right w:w="120" w:type="nil"/>
            </w:tcMar>
            <w:vAlign w:val="center"/>
          </w:tcPr>
          <w:p w14:paraId="3FD70834" w14:textId="103CFF48" w:rsidR="006E41CC" w:rsidRPr="002C400D" w:rsidRDefault="006E41CC" w:rsidP="00313913">
            <w:pPr>
              <w:widowControl w:val="0"/>
              <w:autoSpaceDE w:val="0"/>
              <w:autoSpaceDN w:val="0"/>
              <w:adjustRightInd w:val="0"/>
              <w:rPr>
                <w:rFonts w:cs="Tahoma"/>
                <w:szCs w:val="26"/>
                <w:lang w:bidi="en-US"/>
              </w:rPr>
            </w:pPr>
            <w:r w:rsidRPr="001918DA">
              <w:rPr>
                <w:rFonts w:cs="Tahoma"/>
                <w:szCs w:val="26"/>
                <w:lang w:bidi="en-US"/>
              </w:rPr>
              <w:t xml:space="preserve">4  </w:t>
            </w:r>
            <w:r w:rsidR="002C400D">
              <w:rPr>
                <w:rFonts w:cs="Tahoma"/>
                <w:szCs w:val="26"/>
                <w:lang w:bidi="en-US"/>
              </w:rPr>
              <w:t>W</w:t>
            </w:r>
          </w:p>
        </w:tc>
        <w:tc>
          <w:tcPr>
            <w:tcW w:w="3960" w:type="dxa"/>
            <w:gridSpan w:val="2"/>
            <w:tcMar>
              <w:top w:w="120" w:type="nil"/>
              <w:left w:w="120" w:type="nil"/>
              <w:bottom w:w="120" w:type="nil"/>
              <w:right w:w="120" w:type="nil"/>
            </w:tcMar>
            <w:vAlign w:val="center"/>
          </w:tcPr>
          <w:p w14:paraId="37628636" w14:textId="77777777" w:rsidR="006E41CC" w:rsidRPr="00277BA4" w:rsidRDefault="006E41CC" w:rsidP="00313913">
            <w:pPr>
              <w:widowControl w:val="0"/>
              <w:autoSpaceDE w:val="0"/>
              <w:autoSpaceDN w:val="0"/>
              <w:adjustRightInd w:val="0"/>
              <w:rPr>
                <w:rFonts w:cs="Tahoma"/>
                <w:color w:val="000000"/>
                <w:szCs w:val="26"/>
                <w:lang w:bidi="en-US"/>
              </w:rPr>
            </w:pPr>
            <w:r w:rsidRPr="00277BA4">
              <w:rPr>
                <w:rFonts w:cs="Tahoma"/>
                <w:color w:val="000000"/>
                <w:szCs w:val="26"/>
                <w:lang w:bidi="en-US"/>
              </w:rPr>
              <w:t xml:space="preserve">Frederick Engels’ 1847 </w:t>
            </w:r>
            <w:r w:rsidRPr="00277BA4">
              <w:rPr>
                <w:rFonts w:cs="Tahoma"/>
                <w:color w:val="000000"/>
                <w:szCs w:val="26"/>
                <w:u w:val="single"/>
                <w:lang w:bidi="en-US"/>
              </w:rPr>
              <w:t xml:space="preserve">Principles of Communism </w:t>
            </w:r>
            <w:r w:rsidRPr="00277BA4">
              <w:rPr>
                <w:rFonts w:cs="Tahoma"/>
                <w:color w:val="000000"/>
                <w:szCs w:val="26"/>
                <w:lang w:bidi="en-US"/>
              </w:rPr>
              <w:t>: ¶ 1 - 1</w:t>
            </w:r>
            <w:r>
              <w:rPr>
                <w:rFonts w:cs="Tahoma"/>
                <w:color w:val="000000"/>
                <w:szCs w:val="26"/>
                <w:lang w:bidi="en-US"/>
              </w:rPr>
              <w:t>4</w:t>
            </w:r>
          </w:p>
        </w:tc>
        <w:tc>
          <w:tcPr>
            <w:tcW w:w="3600" w:type="dxa"/>
            <w:tcMar>
              <w:top w:w="120" w:type="nil"/>
              <w:left w:w="120" w:type="nil"/>
              <w:bottom w:w="120" w:type="nil"/>
              <w:right w:w="120" w:type="nil"/>
            </w:tcMar>
            <w:vAlign w:val="center"/>
          </w:tcPr>
          <w:p w14:paraId="59C39EDB" w14:textId="77777777" w:rsidR="006E41CC" w:rsidRDefault="006E41CC" w:rsidP="00313913">
            <w:pPr>
              <w:widowControl w:val="0"/>
              <w:autoSpaceDE w:val="0"/>
              <w:autoSpaceDN w:val="0"/>
              <w:adjustRightInd w:val="0"/>
              <w:rPr>
                <w:rFonts w:cs="Palatino-Roman"/>
                <w:color w:val="000000"/>
                <w:szCs w:val="32"/>
                <w:lang w:bidi="en-US"/>
              </w:rPr>
            </w:pPr>
            <w:r w:rsidRPr="00277BA4">
              <w:rPr>
                <w:rFonts w:cs="Palatino-Roman"/>
                <w:color w:val="000000"/>
                <w:szCs w:val="32"/>
                <w:u w:val="single"/>
                <w:lang w:bidi="en-US"/>
              </w:rPr>
              <w:t>Principles of Communism</w:t>
            </w:r>
            <w:r>
              <w:rPr>
                <w:rFonts w:cs="Palatino-Roman"/>
                <w:color w:val="000000"/>
                <w:szCs w:val="32"/>
                <w:lang w:bidi="en-US"/>
              </w:rPr>
              <w:t xml:space="preserve"> (Engels) Sections 1 – 14</w:t>
            </w:r>
            <w:r w:rsidRPr="00277BA4">
              <w:rPr>
                <w:rFonts w:cs="Palatino-Roman"/>
                <w:color w:val="000000"/>
                <w:szCs w:val="32"/>
                <w:lang w:bidi="en-US"/>
              </w:rPr>
              <w:t xml:space="preserve"> </w:t>
            </w:r>
            <w:hyperlink r:id="rId82" w:history="1">
              <w:r w:rsidRPr="00C41905">
                <w:rPr>
                  <w:rStyle w:val="Hyperlink"/>
                  <w:rFonts w:cs="Palatino-Roman"/>
                  <w:szCs w:val="32"/>
                  <w:lang w:bidi="en-US"/>
                </w:rPr>
                <w:t>http://www.marxists.org/archive/marx/works/1847/11/prin-com.htm</w:t>
              </w:r>
            </w:hyperlink>
            <w:r w:rsidRPr="00277BA4">
              <w:rPr>
                <w:rFonts w:cs="Palatino-Roman"/>
                <w:color w:val="000000"/>
                <w:szCs w:val="32"/>
                <w:lang w:bidi="en-US"/>
              </w:rPr>
              <w:t xml:space="preserve">  </w:t>
            </w:r>
          </w:p>
          <w:p w14:paraId="40B21E36" w14:textId="77777777" w:rsidR="006E41CC" w:rsidRPr="00277BA4" w:rsidRDefault="006E41CC" w:rsidP="00313913">
            <w:pPr>
              <w:widowControl w:val="0"/>
              <w:autoSpaceDE w:val="0"/>
              <w:autoSpaceDN w:val="0"/>
              <w:adjustRightInd w:val="0"/>
              <w:rPr>
                <w:rFonts w:cs="Palatino-Roman"/>
                <w:color w:val="000000"/>
                <w:szCs w:val="32"/>
                <w:lang w:bidi="en-US"/>
              </w:rPr>
            </w:pPr>
          </w:p>
        </w:tc>
      </w:tr>
      <w:tr w:rsidR="006E41CC" w:rsidRPr="001918DA" w14:paraId="3433F5B2" w14:textId="77777777" w:rsidTr="00271C67">
        <w:trPr>
          <w:gridAfter w:val="1"/>
          <w:wAfter w:w="100" w:type="dxa"/>
        </w:trPr>
        <w:tc>
          <w:tcPr>
            <w:tcW w:w="828" w:type="dxa"/>
            <w:tcMar>
              <w:top w:w="120" w:type="nil"/>
              <w:left w:w="120" w:type="nil"/>
              <w:bottom w:w="120" w:type="nil"/>
              <w:right w:w="120" w:type="nil"/>
            </w:tcMar>
            <w:vAlign w:val="center"/>
          </w:tcPr>
          <w:p w14:paraId="3A9F3F44"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p>
        </w:tc>
        <w:tc>
          <w:tcPr>
            <w:tcW w:w="990" w:type="dxa"/>
            <w:gridSpan w:val="2"/>
            <w:tcMar>
              <w:top w:w="120" w:type="nil"/>
              <w:left w:w="120" w:type="nil"/>
              <w:bottom w:w="120" w:type="nil"/>
              <w:right w:w="120" w:type="nil"/>
            </w:tcMar>
            <w:vAlign w:val="center"/>
          </w:tcPr>
          <w:p w14:paraId="0A4AD545" w14:textId="788816D7" w:rsidR="006E41CC" w:rsidRPr="001918DA" w:rsidRDefault="006E41CC" w:rsidP="002C400D">
            <w:pPr>
              <w:widowControl w:val="0"/>
              <w:autoSpaceDE w:val="0"/>
              <w:autoSpaceDN w:val="0"/>
              <w:adjustRightInd w:val="0"/>
              <w:rPr>
                <w:rFonts w:cs="Tahoma"/>
                <w:szCs w:val="26"/>
                <w:lang w:bidi="en-US"/>
              </w:rPr>
            </w:pPr>
            <w:r w:rsidRPr="001918DA">
              <w:rPr>
                <w:rFonts w:cs="Tahoma"/>
                <w:szCs w:val="26"/>
                <w:lang w:bidi="en-US"/>
              </w:rPr>
              <w:t xml:space="preserve">5  </w:t>
            </w:r>
            <w:r w:rsidR="002C400D">
              <w:rPr>
                <w:rFonts w:cs="Tahoma"/>
                <w:szCs w:val="26"/>
                <w:lang w:bidi="en-US"/>
              </w:rPr>
              <w:t>Th</w:t>
            </w:r>
          </w:p>
        </w:tc>
        <w:tc>
          <w:tcPr>
            <w:tcW w:w="3960" w:type="dxa"/>
            <w:gridSpan w:val="2"/>
            <w:tcMar>
              <w:top w:w="120" w:type="nil"/>
              <w:left w:w="120" w:type="nil"/>
              <w:bottom w:w="120" w:type="nil"/>
              <w:right w:w="120" w:type="nil"/>
            </w:tcMar>
            <w:vAlign w:val="center"/>
          </w:tcPr>
          <w:p w14:paraId="0991E12F" w14:textId="75791E45" w:rsidR="006E41CC" w:rsidRDefault="006E41CC" w:rsidP="00313913">
            <w:pPr>
              <w:widowControl w:val="0"/>
              <w:autoSpaceDE w:val="0"/>
              <w:autoSpaceDN w:val="0"/>
              <w:adjustRightInd w:val="0"/>
              <w:rPr>
                <w:rFonts w:cs="Tahoma"/>
                <w:color w:val="000000"/>
                <w:szCs w:val="26"/>
                <w:lang w:bidi="en-US"/>
              </w:rPr>
            </w:pPr>
            <w:r w:rsidRPr="00277BA4">
              <w:rPr>
                <w:rFonts w:cs="Tahoma"/>
                <w:color w:val="000000"/>
                <w:szCs w:val="26"/>
                <w:lang w:bidi="en-US"/>
              </w:rPr>
              <w:t xml:space="preserve">Frederick Engels’ 1847 </w:t>
            </w:r>
            <w:r w:rsidRPr="00277BA4">
              <w:rPr>
                <w:rFonts w:cs="Tahoma"/>
                <w:color w:val="000000"/>
                <w:szCs w:val="26"/>
                <w:u w:val="single"/>
                <w:lang w:bidi="en-US"/>
              </w:rPr>
              <w:t xml:space="preserve">Principles of Communism </w:t>
            </w:r>
            <w:r w:rsidRPr="00277BA4">
              <w:rPr>
                <w:rFonts w:cs="Tahoma"/>
                <w:color w:val="000000"/>
                <w:szCs w:val="26"/>
                <w:lang w:bidi="en-US"/>
              </w:rPr>
              <w:t xml:space="preserve">: ¶ </w:t>
            </w:r>
            <w:r>
              <w:rPr>
                <w:rFonts w:cs="Tahoma"/>
                <w:color w:val="000000"/>
                <w:szCs w:val="26"/>
                <w:lang w:bidi="en-US"/>
              </w:rPr>
              <w:t xml:space="preserve">15 </w:t>
            </w:r>
            <w:r w:rsidR="00E77364">
              <w:rPr>
                <w:rFonts w:cs="Tahoma"/>
                <w:color w:val="000000"/>
                <w:szCs w:val="26"/>
                <w:lang w:bidi="en-US"/>
              </w:rPr>
              <w:t>–</w:t>
            </w:r>
            <w:r>
              <w:rPr>
                <w:rFonts w:cs="Tahoma"/>
                <w:color w:val="000000"/>
                <w:szCs w:val="26"/>
                <w:lang w:bidi="en-US"/>
              </w:rPr>
              <w:t xml:space="preserve"> 25</w:t>
            </w:r>
          </w:p>
          <w:p w14:paraId="73E46911" w14:textId="15CA9457" w:rsidR="00E77364" w:rsidRPr="00E77364" w:rsidRDefault="00E77364" w:rsidP="00313913">
            <w:pPr>
              <w:widowControl w:val="0"/>
              <w:autoSpaceDE w:val="0"/>
              <w:autoSpaceDN w:val="0"/>
              <w:adjustRightInd w:val="0"/>
              <w:rPr>
                <w:rFonts w:cs="Palatino-Roman"/>
                <w:b/>
                <w:color w:val="000000"/>
                <w:szCs w:val="32"/>
                <w:lang w:bidi="en-US"/>
              </w:rPr>
            </w:pPr>
            <w:r w:rsidRPr="00E77364">
              <w:rPr>
                <w:rFonts w:cs="Tahoma"/>
                <w:b/>
                <w:color w:val="000000"/>
                <w:szCs w:val="26"/>
                <w:lang w:bidi="en-US"/>
              </w:rPr>
              <w:t>Film Excerpt: “Outsourcing”</w:t>
            </w:r>
          </w:p>
        </w:tc>
        <w:tc>
          <w:tcPr>
            <w:tcW w:w="3600" w:type="dxa"/>
            <w:tcMar>
              <w:top w:w="120" w:type="nil"/>
              <w:left w:w="120" w:type="nil"/>
              <w:bottom w:w="120" w:type="nil"/>
              <w:right w:w="120" w:type="nil"/>
            </w:tcMar>
            <w:vAlign w:val="center"/>
          </w:tcPr>
          <w:p w14:paraId="1C9FA970" w14:textId="77777777" w:rsidR="006E41CC" w:rsidRPr="00277BA4" w:rsidRDefault="006E41CC" w:rsidP="00313913">
            <w:pPr>
              <w:widowControl w:val="0"/>
              <w:autoSpaceDE w:val="0"/>
              <w:autoSpaceDN w:val="0"/>
              <w:adjustRightInd w:val="0"/>
              <w:rPr>
                <w:rFonts w:cs="Palatino-Roman"/>
                <w:color w:val="000000"/>
                <w:szCs w:val="32"/>
                <w:lang w:bidi="en-US"/>
              </w:rPr>
            </w:pPr>
            <w:r w:rsidRPr="00277BA4">
              <w:rPr>
                <w:rFonts w:cs="Palatino-Roman"/>
                <w:color w:val="000000"/>
                <w:szCs w:val="32"/>
                <w:lang w:bidi="en-US"/>
              </w:rPr>
              <w:t xml:space="preserve">Engels’ </w:t>
            </w:r>
            <w:r w:rsidRPr="00277BA4">
              <w:rPr>
                <w:rFonts w:cs="Palatino-Roman"/>
                <w:color w:val="000000"/>
                <w:szCs w:val="32"/>
                <w:u w:val="single"/>
                <w:lang w:bidi="en-US"/>
              </w:rPr>
              <w:t>Principles</w:t>
            </w:r>
            <w:r w:rsidRPr="00277BA4">
              <w:rPr>
                <w:rFonts w:cs="Palatino-Roman"/>
                <w:color w:val="000000"/>
                <w:szCs w:val="32"/>
                <w:lang w:bidi="en-US"/>
              </w:rPr>
              <w:t xml:space="preserve">: Sec. </w:t>
            </w:r>
            <w:r>
              <w:rPr>
                <w:rFonts w:cs="Palatino-Roman"/>
                <w:color w:val="000000"/>
                <w:szCs w:val="32"/>
                <w:lang w:bidi="en-US"/>
              </w:rPr>
              <w:t>15 - 25</w:t>
            </w:r>
          </w:p>
        </w:tc>
      </w:tr>
      <w:tr w:rsidR="006E41CC" w:rsidRPr="001918DA" w14:paraId="34B02148" w14:textId="77777777" w:rsidTr="00271C67">
        <w:trPr>
          <w:gridAfter w:val="1"/>
          <w:wAfter w:w="100" w:type="dxa"/>
        </w:trPr>
        <w:tc>
          <w:tcPr>
            <w:tcW w:w="828" w:type="dxa"/>
            <w:tcBorders>
              <w:bottom w:val="single" w:sz="4" w:space="0" w:color="auto"/>
            </w:tcBorders>
            <w:tcMar>
              <w:top w:w="120" w:type="nil"/>
              <w:left w:w="120" w:type="nil"/>
              <w:bottom w:w="120" w:type="nil"/>
              <w:right w:w="120" w:type="nil"/>
            </w:tcMar>
            <w:vAlign w:val="center"/>
          </w:tcPr>
          <w:p w14:paraId="4865767F"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990" w:type="dxa"/>
            <w:gridSpan w:val="2"/>
            <w:tcBorders>
              <w:bottom w:val="single" w:sz="4" w:space="0" w:color="auto"/>
            </w:tcBorders>
            <w:tcMar>
              <w:top w:w="120" w:type="nil"/>
              <w:left w:w="120" w:type="nil"/>
              <w:bottom w:w="120" w:type="nil"/>
              <w:right w:w="120" w:type="nil"/>
            </w:tcMar>
            <w:vAlign w:val="center"/>
          </w:tcPr>
          <w:p w14:paraId="777FAEE4" w14:textId="3394818D" w:rsidR="006E41CC" w:rsidRPr="001918DA" w:rsidRDefault="006E41CC" w:rsidP="002C400D">
            <w:pPr>
              <w:widowControl w:val="0"/>
              <w:autoSpaceDE w:val="0"/>
              <w:autoSpaceDN w:val="0"/>
              <w:adjustRightInd w:val="0"/>
              <w:rPr>
                <w:rFonts w:ascii="Palatino-Roman" w:hAnsi="Palatino-Roman" w:cs="Palatino-Roman"/>
                <w:szCs w:val="32"/>
                <w:lang w:bidi="en-US"/>
              </w:rPr>
            </w:pPr>
            <w:r w:rsidRPr="001918DA">
              <w:rPr>
                <w:rFonts w:cs="Tahoma"/>
                <w:szCs w:val="26"/>
                <w:lang w:bidi="en-US"/>
              </w:rPr>
              <w:t xml:space="preserve">6  </w:t>
            </w:r>
            <w:r w:rsidR="002C400D">
              <w:rPr>
                <w:rFonts w:cs="Tahoma"/>
                <w:szCs w:val="26"/>
                <w:lang w:bidi="en-US"/>
              </w:rPr>
              <w:t>F</w:t>
            </w:r>
          </w:p>
        </w:tc>
        <w:tc>
          <w:tcPr>
            <w:tcW w:w="3960" w:type="dxa"/>
            <w:gridSpan w:val="2"/>
            <w:tcBorders>
              <w:bottom w:val="single" w:sz="4" w:space="0" w:color="auto"/>
            </w:tcBorders>
            <w:tcMar>
              <w:top w:w="120" w:type="nil"/>
              <w:left w:w="120" w:type="nil"/>
              <w:bottom w:w="120" w:type="nil"/>
              <w:right w:w="120" w:type="nil"/>
            </w:tcMar>
            <w:vAlign w:val="center"/>
          </w:tcPr>
          <w:p w14:paraId="786548FA" w14:textId="77777777" w:rsidR="006E41CC" w:rsidRPr="002E6B01" w:rsidRDefault="006E41CC" w:rsidP="00313913">
            <w:pPr>
              <w:widowControl w:val="0"/>
              <w:autoSpaceDE w:val="0"/>
              <w:autoSpaceDN w:val="0"/>
              <w:adjustRightInd w:val="0"/>
              <w:rPr>
                <w:rFonts w:cs="Tahoma"/>
                <w:szCs w:val="26"/>
                <w:lang w:bidi="en-US"/>
              </w:rPr>
            </w:pPr>
            <w:r w:rsidRPr="002E6B01">
              <w:rPr>
                <w:rFonts w:cs="Tahoma"/>
                <w:szCs w:val="26"/>
                <w:lang w:bidi="en-US"/>
              </w:rPr>
              <w:t>Exploiting the Proletariat</w:t>
            </w:r>
          </w:p>
          <w:p w14:paraId="60AD8B3D" w14:textId="77777777" w:rsidR="006E41CC" w:rsidRDefault="006E41CC" w:rsidP="00313913">
            <w:pPr>
              <w:widowControl w:val="0"/>
              <w:autoSpaceDE w:val="0"/>
              <w:autoSpaceDN w:val="0"/>
              <w:adjustRightInd w:val="0"/>
              <w:rPr>
                <w:rFonts w:cs="Tahoma"/>
                <w:b/>
                <w:szCs w:val="26"/>
                <w:lang w:bidi="en-US"/>
              </w:rPr>
            </w:pPr>
            <w:r w:rsidRPr="0031702A">
              <w:rPr>
                <w:rFonts w:cs="Tahoma"/>
                <w:b/>
                <w:szCs w:val="26"/>
                <w:lang w:bidi="en-US"/>
              </w:rPr>
              <w:t>Film: Casino Jack – Treasure Isle</w:t>
            </w:r>
          </w:p>
          <w:p w14:paraId="7CC39D11" w14:textId="77777777" w:rsidR="006E41CC" w:rsidRPr="00277BA4" w:rsidRDefault="006E41CC" w:rsidP="00313913">
            <w:pPr>
              <w:widowControl w:val="0"/>
              <w:autoSpaceDE w:val="0"/>
              <w:autoSpaceDN w:val="0"/>
              <w:adjustRightInd w:val="0"/>
              <w:rPr>
                <w:rFonts w:cs="Palatino-Roman"/>
                <w:color w:val="000000"/>
                <w:szCs w:val="32"/>
                <w:lang w:bidi="en-US"/>
              </w:rPr>
            </w:pPr>
            <w:r>
              <w:rPr>
                <w:rFonts w:cs="Tahoma"/>
                <w:b/>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0A428334" w14:textId="425BA540" w:rsidR="006E41CC" w:rsidRPr="0035499B" w:rsidRDefault="006E41CC" w:rsidP="00313913">
            <w:pPr>
              <w:widowControl w:val="0"/>
              <w:autoSpaceDE w:val="0"/>
              <w:autoSpaceDN w:val="0"/>
              <w:adjustRightInd w:val="0"/>
              <w:rPr>
                <w:rFonts w:cs="Tahoma"/>
                <w:color w:val="0000FF"/>
                <w:szCs w:val="26"/>
                <w:u w:val="single"/>
                <w:lang w:bidi="en-US"/>
              </w:rPr>
            </w:pPr>
            <w:r w:rsidRPr="001918DA">
              <w:rPr>
                <w:rFonts w:cs="Tahoma"/>
                <w:szCs w:val="26"/>
                <w:lang w:bidi="en-US"/>
              </w:rPr>
              <w:t xml:space="preserve">“Paradise Lost” from </w:t>
            </w:r>
            <w:r w:rsidRPr="007D527B">
              <w:rPr>
                <w:rFonts w:cs="Tahoma"/>
                <w:szCs w:val="26"/>
                <w:u w:val="single"/>
                <w:lang w:bidi="en-US"/>
              </w:rPr>
              <w:t>Ms. Magazine</w:t>
            </w:r>
            <w:r w:rsidRPr="001918DA">
              <w:rPr>
                <w:rFonts w:cs="Tahoma"/>
                <w:szCs w:val="26"/>
                <w:lang w:bidi="en-US"/>
              </w:rPr>
              <w:t xml:space="preserve"> by Rebecca Clarren </w:t>
            </w:r>
            <w:hyperlink r:id="rId83" w:history="1">
              <w:r w:rsidRPr="005D2F14">
                <w:rPr>
                  <w:rStyle w:val="Hyperlink"/>
                  <w:rFonts w:cs="Tahoma"/>
                  <w:szCs w:val="26"/>
                  <w:lang w:bidi="en-US"/>
                </w:rPr>
                <w:t>http://www.msmagazine.com/spring2006/paradise_full.asp</w:t>
              </w:r>
            </w:hyperlink>
          </w:p>
        </w:tc>
      </w:tr>
      <w:tr w:rsidR="00B34733" w:rsidRPr="001918DA" w14:paraId="59E44BA2" w14:textId="77777777" w:rsidTr="00271C67">
        <w:trPr>
          <w:gridAfter w:val="1"/>
          <w:wAfter w:w="100" w:type="dxa"/>
        </w:trPr>
        <w:tc>
          <w:tcPr>
            <w:tcW w:w="828" w:type="dxa"/>
            <w:shd w:val="clear" w:color="auto" w:fill="D9D9D9"/>
            <w:tcMar>
              <w:top w:w="120" w:type="nil"/>
              <w:left w:w="120" w:type="nil"/>
              <w:bottom w:w="120" w:type="nil"/>
              <w:right w:w="120" w:type="nil"/>
            </w:tcMar>
            <w:vAlign w:val="center"/>
          </w:tcPr>
          <w:p w14:paraId="6D437CE7" w14:textId="77777777" w:rsidR="00B34733" w:rsidRPr="001918DA" w:rsidRDefault="00B34733" w:rsidP="00313913">
            <w:pPr>
              <w:widowControl w:val="0"/>
              <w:autoSpaceDE w:val="0"/>
              <w:autoSpaceDN w:val="0"/>
              <w:adjustRightInd w:val="0"/>
              <w:rPr>
                <w:rFonts w:cs="Palatino-Roman"/>
                <w:szCs w:val="32"/>
                <w:lang w:bidi="en-US"/>
              </w:rPr>
            </w:pPr>
          </w:p>
        </w:tc>
        <w:tc>
          <w:tcPr>
            <w:tcW w:w="990" w:type="dxa"/>
            <w:gridSpan w:val="2"/>
            <w:shd w:val="clear" w:color="auto" w:fill="D9D9D9"/>
            <w:tcMar>
              <w:top w:w="120" w:type="nil"/>
              <w:left w:w="120" w:type="nil"/>
              <w:bottom w:w="120" w:type="nil"/>
              <w:right w:w="120" w:type="nil"/>
            </w:tcMar>
            <w:vAlign w:val="center"/>
          </w:tcPr>
          <w:p w14:paraId="511BA879" w14:textId="263F4FC8" w:rsidR="00B34733" w:rsidRPr="001918DA" w:rsidRDefault="00B34733" w:rsidP="002C400D">
            <w:pPr>
              <w:widowControl w:val="0"/>
              <w:autoSpaceDE w:val="0"/>
              <w:autoSpaceDN w:val="0"/>
              <w:adjustRightInd w:val="0"/>
              <w:rPr>
                <w:rFonts w:cs="Tahoma"/>
                <w:szCs w:val="26"/>
                <w:lang w:bidi="en-US"/>
              </w:rPr>
            </w:pPr>
            <w:r>
              <w:rPr>
                <w:rFonts w:cs="Tahoma"/>
                <w:szCs w:val="26"/>
                <w:lang w:bidi="en-US"/>
              </w:rPr>
              <w:t>9  M</w:t>
            </w:r>
          </w:p>
        </w:tc>
        <w:tc>
          <w:tcPr>
            <w:tcW w:w="3960" w:type="dxa"/>
            <w:gridSpan w:val="2"/>
            <w:shd w:val="clear" w:color="auto" w:fill="D9D9D9"/>
            <w:tcMar>
              <w:top w:w="120" w:type="nil"/>
              <w:left w:w="120" w:type="nil"/>
              <w:bottom w:w="120" w:type="nil"/>
              <w:right w:w="120" w:type="nil"/>
            </w:tcMar>
            <w:vAlign w:val="center"/>
          </w:tcPr>
          <w:p w14:paraId="2D1AFBDB" w14:textId="2636792B" w:rsidR="00B34733" w:rsidRPr="002E6B01" w:rsidRDefault="00B34733" w:rsidP="00313913">
            <w:pPr>
              <w:widowControl w:val="0"/>
              <w:autoSpaceDE w:val="0"/>
              <w:autoSpaceDN w:val="0"/>
              <w:adjustRightInd w:val="0"/>
              <w:rPr>
                <w:rFonts w:cs="Tahoma"/>
                <w:szCs w:val="26"/>
                <w:lang w:bidi="en-US"/>
              </w:rPr>
            </w:pPr>
            <w:r>
              <w:rPr>
                <w:rFonts w:cs="Tahoma"/>
                <w:szCs w:val="26"/>
                <w:lang w:bidi="en-US"/>
              </w:rPr>
              <w:t>Staff Work Day</w:t>
            </w:r>
          </w:p>
        </w:tc>
        <w:tc>
          <w:tcPr>
            <w:tcW w:w="3600" w:type="dxa"/>
            <w:shd w:val="clear" w:color="auto" w:fill="D9D9D9"/>
            <w:tcMar>
              <w:top w:w="120" w:type="nil"/>
              <w:left w:w="120" w:type="nil"/>
              <w:bottom w:w="120" w:type="nil"/>
              <w:right w:w="120" w:type="nil"/>
            </w:tcMar>
            <w:vAlign w:val="center"/>
          </w:tcPr>
          <w:p w14:paraId="7F3CC87C" w14:textId="77777777" w:rsidR="00B34733" w:rsidRPr="001918DA" w:rsidRDefault="00B34733" w:rsidP="00313913">
            <w:pPr>
              <w:widowControl w:val="0"/>
              <w:autoSpaceDE w:val="0"/>
              <w:autoSpaceDN w:val="0"/>
              <w:adjustRightInd w:val="0"/>
              <w:rPr>
                <w:rFonts w:cs="Tahoma"/>
                <w:szCs w:val="26"/>
                <w:lang w:bidi="en-US"/>
              </w:rPr>
            </w:pPr>
          </w:p>
        </w:tc>
      </w:tr>
      <w:tr w:rsidR="006E41CC" w:rsidRPr="001918DA" w14:paraId="1E1D65F8" w14:textId="77777777" w:rsidTr="00271C67">
        <w:trPr>
          <w:gridAfter w:val="1"/>
          <w:wAfter w:w="100" w:type="dxa"/>
        </w:trPr>
        <w:tc>
          <w:tcPr>
            <w:tcW w:w="828" w:type="dxa"/>
            <w:tcMar>
              <w:top w:w="120" w:type="nil"/>
              <w:left w:w="120" w:type="nil"/>
              <w:bottom w:w="120" w:type="nil"/>
              <w:right w:w="120" w:type="nil"/>
            </w:tcMar>
            <w:vAlign w:val="center"/>
          </w:tcPr>
          <w:p w14:paraId="63F99441" w14:textId="77777777" w:rsidR="006E41CC" w:rsidRPr="001918DA" w:rsidRDefault="006E41CC" w:rsidP="00313913">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78B97E4A" w14:textId="1C3CE700" w:rsidR="006E41CC" w:rsidRPr="001918DA" w:rsidRDefault="00B34733" w:rsidP="00313913">
            <w:pPr>
              <w:widowControl w:val="0"/>
              <w:autoSpaceDE w:val="0"/>
              <w:autoSpaceDN w:val="0"/>
              <w:adjustRightInd w:val="0"/>
              <w:rPr>
                <w:rFonts w:cs="Tahoma"/>
                <w:szCs w:val="26"/>
                <w:lang w:bidi="en-US"/>
              </w:rPr>
            </w:pPr>
            <w:r>
              <w:rPr>
                <w:rFonts w:cs="Tahoma"/>
                <w:szCs w:val="26"/>
                <w:lang w:bidi="en-US"/>
              </w:rPr>
              <w:t>10 T</w:t>
            </w:r>
          </w:p>
        </w:tc>
        <w:tc>
          <w:tcPr>
            <w:tcW w:w="3960" w:type="dxa"/>
            <w:gridSpan w:val="2"/>
            <w:tcMar>
              <w:top w:w="120" w:type="nil"/>
              <w:left w:w="120" w:type="nil"/>
              <w:bottom w:w="120" w:type="nil"/>
              <w:right w:w="120" w:type="nil"/>
            </w:tcMar>
            <w:vAlign w:val="center"/>
          </w:tcPr>
          <w:p w14:paraId="7F2EE6AC" w14:textId="77777777" w:rsidR="006E41CC" w:rsidRPr="002E6B01" w:rsidRDefault="006E41CC" w:rsidP="00313913">
            <w:pPr>
              <w:widowControl w:val="0"/>
              <w:autoSpaceDE w:val="0"/>
              <w:autoSpaceDN w:val="0"/>
              <w:adjustRightInd w:val="0"/>
              <w:rPr>
                <w:rFonts w:cs="Tahoma"/>
                <w:szCs w:val="26"/>
                <w:lang w:bidi="en-US"/>
              </w:rPr>
            </w:pPr>
            <w:r>
              <w:rPr>
                <w:rFonts w:cs="Tahoma"/>
                <w:szCs w:val="26"/>
                <w:lang w:bidi="en-US"/>
              </w:rPr>
              <w:t>Globalization and Wealth</w:t>
            </w:r>
          </w:p>
        </w:tc>
        <w:tc>
          <w:tcPr>
            <w:tcW w:w="3600" w:type="dxa"/>
            <w:tcMar>
              <w:top w:w="120" w:type="nil"/>
              <w:left w:w="120" w:type="nil"/>
              <w:bottom w:w="120" w:type="nil"/>
              <w:right w:w="120" w:type="nil"/>
            </w:tcMar>
            <w:vAlign w:val="center"/>
          </w:tcPr>
          <w:p w14:paraId="4554562F" w14:textId="77777777" w:rsidR="006E41CC" w:rsidRPr="00A05458" w:rsidRDefault="006E41CC" w:rsidP="00313913">
            <w:pPr>
              <w:widowControl w:val="0"/>
              <w:autoSpaceDE w:val="0"/>
              <w:autoSpaceDN w:val="0"/>
              <w:adjustRightInd w:val="0"/>
              <w:rPr>
                <w:rFonts w:cs="Palatino-Roman"/>
                <w:color w:val="000000"/>
                <w:szCs w:val="32"/>
                <w:lang w:bidi="en-US"/>
              </w:rPr>
            </w:pPr>
            <w:r w:rsidRPr="00A05458">
              <w:rPr>
                <w:rFonts w:cs="Palatino-Roman"/>
                <w:color w:val="000000"/>
                <w:szCs w:val="32"/>
                <w:lang w:bidi="en-US"/>
              </w:rPr>
              <w:t>Monterroso’s “Mr. Taylor”</w:t>
            </w:r>
          </w:p>
          <w:p w14:paraId="4F7B3319" w14:textId="77777777" w:rsidR="006E41CC" w:rsidRPr="00A00EF8" w:rsidRDefault="006E41CC" w:rsidP="00313913">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In English (handout): </w:t>
            </w:r>
            <w:hyperlink r:id="rId84" w:history="1">
              <w:r w:rsidRPr="00A55CDA">
                <w:rPr>
                  <w:rStyle w:val="Hyperlink"/>
                  <w:rFonts w:cs="Palatino-Roman"/>
                  <w:szCs w:val="32"/>
                  <w:lang w:bidi="en-US"/>
                </w:rPr>
                <w:t>http://www.scribd.com/doc/98293444/Mr-Taylor-by-Augusto-Monterroso</w:t>
              </w:r>
            </w:hyperlink>
          </w:p>
          <w:p w14:paraId="446420BF" w14:textId="77777777" w:rsidR="006E41CC" w:rsidRPr="00A00EF8" w:rsidRDefault="006E41CC" w:rsidP="00313913">
            <w:pPr>
              <w:widowControl w:val="0"/>
              <w:autoSpaceDE w:val="0"/>
              <w:autoSpaceDN w:val="0"/>
              <w:adjustRightInd w:val="0"/>
              <w:rPr>
                <w:rFonts w:cs="Palatino-Roman"/>
                <w:color w:val="000000"/>
                <w:szCs w:val="32"/>
                <w:lang w:bidi="en-US"/>
              </w:rPr>
            </w:pPr>
          </w:p>
          <w:p w14:paraId="504910FC" w14:textId="77777777" w:rsidR="006E41CC" w:rsidRPr="001918DA" w:rsidRDefault="006E41CC" w:rsidP="00313913">
            <w:pPr>
              <w:widowControl w:val="0"/>
              <w:autoSpaceDE w:val="0"/>
              <w:autoSpaceDN w:val="0"/>
              <w:adjustRightInd w:val="0"/>
              <w:rPr>
                <w:rFonts w:cs="Tahoma"/>
                <w:szCs w:val="26"/>
                <w:lang w:bidi="en-US"/>
              </w:rPr>
            </w:pPr>
            <w:r w:rsidRPr="00A05458">
              <w:rPr>
                <w:rFonts w:cs="Palatino-Roman"/>
                <w:color w:val="000000"/>
                <w:szCs w:val="32"/>
                <w:lang w:bidi="en-US"/>
              </w:rPr>
              <w:t>…or in the Spanish Original:</w:t>
            </w:r>
            <w:r w:rsidRPr="00A05458">
              <w:rPr>
                <w:rFonts w:cs="Palatino-Roman"/>
                <w:color w:val="000000"/>
                <w:szCs w:val="32"/>
                <w:lang w:bidi="en-US"/>
              </w:rPr>
              <w:br/>
            </w:r>
            <w:hyperlink r:id="rId85" w:history="1">
              <w:r w:rsidRPr="00A55CDA">
                <w:rPr>
                  <w:rStyle w:val="Hyperlink"/>
                  <w:rFonts w:cs="Palatino-Roman"/>
                  <w:szCs w:val="32"/>
                  <w:lang w:bidi="en-US"/>
                </w:rPr>
                <w:t>http://www.ciudadseva.com/textos/cuentos/esp/monte/mister.htm</w:t>
              </w:r>
            </w:hyperlink>
          </w:p>
        </w:tc>
      </w:tr>
      <w:tr w:rsidR="006E41CC" w:rsidRPr="001918DA" w14:paraId="57AD0DEB" w14:textId="77777777" w:rsidTr="00271C67">
        <w:trPr>
          <w:gridAfter w:val="1"/>
          <w:wAfter w:w="100" w:type="dxa"/>
        </w:trPr>
        <w:tc>
          <w:tcPr>
            <w:tcW w:w="828" w:type="dxa"/>
            <w:tcMar>
              <w:top w:w="120" w:type="nil"/>
              <w:left w:w="120" w:type="nil"/>
              <w:bottom w:w="120" w:type="nil"/>
              <w:right w:w="120" w:type="nil"/>
            </w:tcMar>
            <w:vAlign w:val="center"/>
          </w:tcPr>
          <w:p w14:paraId="68DDAD70" w14:textId="77777777" w:rsidR="006E41CC" w:rsidRPr="001918DA" w:rsidRDefault="006E41CC" w:rsidP="00313913">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1B53936E" w14:textId="09C2B7BF" w:rsidR="006E41CC" w:rsidRPr="001918DA" w:rsidRDefault="00B34733" w:rsidP="00313913">
            <w:pPr>
              <w:widowControl w:val="0"/>
              <w:autoSpaceDE w:val="0"/>
              <w:autoSpaceDN w:val="0"/>
              <w:adjustRightInd w:val="0"/>
              <w:rPr>
                <w:rFonts w:cs="Tahoma"/>
                <w:szCs w:val="26"/>
                <w:lang w:bidi="en-US"/>
              </w:rPr>
            </w:pPr>
            <w:r>
              <w:rPr>
                <w:rFonts w:cs="Tahoma"/>
                <w:szCs w:val="26"/>
                <w:lang w:bidi="en-US"/>
              </w:rPr>
              <w:t>11 W</w:t>
            </w:r>
          </w:p>
        </w:tc>
        <w:tc>
          <w:tcPr>
            <w:tcW w:w="3960" w:type="dxa"/>
            <w:gridSpan w:val="2"/>
            <w:tcMar>
              <w:top w:w="120" w:type="nil"/>
              <w:left w:w="120" w:type="nil"/>
              <w:bottom w:w="120" w:type="nil"/>
              <w:right w:w="120" w:type="nil"/>
            </w:tcMar>
            <w:vAlign w:val="center"/>
          </w:tcPr>
          <w:p w14:paraId="704BB275" w14:textId="77777777" w:rsidR="006E41CC" w:rsidRPr="002E6B01" w:rsidRDefault="006E41CC" w:rsidP="00313913">
            <w:pPr>
              <w:widowControl w:val="0"/>
              <w:autoSpaceDE w:val="0"/>
              <w:autoSpaceDN w:val="0"/>
              <w:adjustRightInd w:val="0"/>
              <w:rPr>
                <w:rFonts w:cs="Tahoma"/>
                <w:szCs w:val="26"/>
                <w:lang w:bidi="en-US"/>
              </w:rPr>
            </w:pPr>
            <w:r>
              <w:rPr>
                <w:rFonts w:cs="Tahoma"/>
                <w:szCs w:val="26"/>
                <w:lang w:bidi="en-US"/>
              </w:rPr>
              <w:t>The Concentration of Capital through Investment over Growth</w:t>
            </w:r>
          </w:p>
        </w:tc>
        <w:tc>
          <w:tcPr>
            <w:tcW w:w="3600" w:type="dxa"/>
            <w:tcMar>
              <w:top w:w="120" w:type="nil"/>
              <w:left w:w="120" w:type="nil"/>
              <w:bottom w:w="120" w:type="nil"/>
              <w:right w:w="120" w:type="nil"/>
            </w:tcMar>
            <w:vAlign w:val="center"/>
          </w:tcPr>
          <w:p w14:paraId="230A27FE" w14:textId="50DF647C" w:rsidR="006E41CC" w:rsidRPr="001918DA" w:rsidRDefault="006E41CC" w:rsidP="00313913">
            <w:pPr>
              <w:widowControl w:val="0"/>
              <w:autoSpaceDE w:val="0"/>
              <w:autoSpaceDN w:val="0"/>
              <w:adjustRightInd w:val="0"/>
              <w:rPr>
                <w:rFonts w:cs="Tahoma"/>
                <w:szCs w:val="26"/>
                <w:lang w:bidi="en-US"/>
              </w:rPr>
            </w:pPr>
            <w:r>
              <w:rPr>
                <w:rFonts w:cs="Tahoma"/>
                <w:szCs w:val="26"/>
                <w:lang w:bidi="en-US"/>
              </w:rPr>
              <w:t xml:space="preserve">Thomas Pickety: “Introduction” to </w:t>
            </w:r>
            <w:r w:rsidRPr="00CD7B96">
              <w:rPr>
                <w:rFonts w:cs="Tahoma"/>
                <w:szCs w:val="26"/>
                <w:u w:val="single"/>
                <w:lang w:bidi="en-US"/>
              </w:rPr>
              <w:t>Capital in the 21st Century</w:t>
            </w:r>
            <w:r w:rsidR="0035499B">
              <w:rPr>
                <w:rFonts w:cs="Tahoma"/>
                <w:szCs w:val="26"/>
                <w:u w:val="single"/>
                <w:lang w:bidi="en-US"/>
              </w:rPr>
              <w:t xml:space="preserve"> </w:t>
            </w:r>
            <w:r w:rsidR="0035499B" w:rsidRPr="0035499B">
              <w:rPr>
                <w:rFonts w:cs="Tahoma"/>
                <w:b/>
                <w:szCs w:val="26"/>
                <w:u w:val="single"/>
                <w:lang w:bidi="en-US"/>
              </w:rPr>
              <w:t>(handout)</w:t>
            </w:r>
          </w:p>
        </w:tc>
      </w:tr>
      <w:tr w:rsidR="006E41CC" w:rsidRPr="001918DA" w14:paraId="492A9940" w14:textId="77777777" w:rsidTr="00271C67">
        <w:trPr>
          <w:gridAfter w:val="1"/>
          <w:wAfter w:w="100" w:type="dxa"/>
        </w:trPr>
        <w:tc>
          <w:tcPr>
            <w:tcW w:w="828" w:type="dxa"/>
            <w:tcMar>
              <w:top w:w="120" w:type="nil"/>
              <w:left w:w="120" w:type="nil"/>
              <w:bottom w:w="120" w:type="nil"/>
              <w:right w:w="120" w:type="nil"/>
            </w:tcMar>
            <w:vAlign w:val="center"/>
          </w:tcPr>
          <w:p w14:paraId="24FBD7A0" w14:textId="77777777" w:rsidR="006E41CC" w:rsidRPr="001918DA" w:rsidRDefault="006E41CC" w:rsidP="00313913">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6C8BD423" w14:textId="0DCCBACF" w:rsidR="006E41CC" w:rsidRPr="001918DA" w:rsidRDefault="00B34733" w:rsidP="00313913">
            <w:pPr>
              <w:widowControl w:val="0"/>
              <w:autoSpaceDE w:val="0"/>
              <w:autoSpaceDN w:val="0"/>
              <w:adjustRightInd w:val="0"/>
              <w:rPr>
                <w:rFonts w:cs="Tahoma"/>
                <w:szCs w:val="26"/>
                <w:lang w:bidi="en-US"/>
              </w:rPr>
            </w:pPr>
            <w:r>
              <w:rPr>
                <w:rFonts w:cs="Tahoma"/>
                <w:szCs w:val="26"/>
                <w:lang w:bidi="en-US"/>
              </w:rPr>
              <w:t>12 Th</w:t>
            </w:r>
          </w:p>
        </w:tc>
        <w:tc>
          <w:tcPr>
            <w:tcW w:w="3960" w:type="dxa"/>
            <w:gridSpan w:val="2"/>
            <w:tcMar>
              <w:top w:w="120" w:type="nil"/>
              <w:left w:w="120" w:type="nil"/>
              <w:bottom w:w="120" w:type="nil"/>
              <w:right w:w="120" w:type="nil"/>
            </w:tcMar>
            <w:vAlign w:val="center"/>
          </w:tcPr>
          <w:p w14:paraId="4B5639B3" w14:textId="77777777" w:rsidR="006E41CC" w:rsidRPr="002E6B01" w:rsidRDefault="006E41CC" w:rsidP="00313913">
            <w:pPr>
              <w:widowControl w:val="0"/>
              <w:autoSpaceDE w:val="0"/>
              <w:autoSpaceDN w:val="0"/>
              <w:adjustRightInd w:val="0"/>
              <w:rPr>
                <w:rFonts w:cs="Tahoma"/>
                <w:szCs w:val="26"/>
                <w:lang w:bidi="en-US"/>
              </w:rPr>
            </w:pPr>
            <w:r>
              <w:rPr>
                <w:rFonts w:cs="Tahoma"/>
                <w:szCs w:val="26"/>
                <w:lang w:bidi="en-US"/>
              </w:rPr>
              <w:t>Exploiting the Student Proletariat</w:t>
            </w:r>
          </w:p>
        </w:tc>
        <w:tc>
          <w:tcPr>
            <w:tcW w:w="3600" w:type="dxa"/>
            <w:tcMar>
              <w:top w:w="120" w:type="nil"/>
              <w:left w:w="120" w:type="nil"/>
              <w:bottom w:w="120" w:type="nil"/>
              <w:right w:w="120" w:type="nil"/>
            </w:tcMar>
            <w:vAlign w:val="center"/>
          </w:tcPr>
          <w:p w14:paraId="45F072F3" w14:textId="77777777" w:rsidR="006E41CC" w:rsidRDefault="006E41CC" w:rsidP="00313913">
            <w:pPr>
              <w:widowControl w:val="0"/>
              <w:autoSpaceDE w:val="0"/>
              <w:autoSpaceDN w:val="0"/>
              <w:adjustRightInd w:val="0"/>
              <w:rPr>
                <w:rFonts w:cs="Tahoma"/>
                <w:szCs w:val="26"/>
                <w:lang w:bidi="en-US"/>
              </w:rPr>
            </w:pPr>
            <w:r>
              <w:rPr>
                <w:rFonts w:cs="Tahoma"/>
                <w:szCs w:val="26"/>
                <w:lang w:bidi="en-US"/>
              </w:rPr>
              <w:t xml:space="preserve">Student Debt and the Crushing of the American Dream by Joseph Stiglitz </w:t>
            </w:r>
          </w:p>
          <w:p w14:paraId="3476B5D6" w14:textId="77777777" w:rsidR="006E41CC" w:rsidRPr="003B6DB0" w:rsidRDefault="004E6106" w:rsidP="00313913">
            <w:pPr>
              <w:widowControl w:val="0"/>
              <w:autoSpaceDE w:val="0"/>
              <w:autoSpaceDN w:val="0"/>
              <w:adjustRightInd w:val="0"/>
              <w:rPr>
                <w:rFonts w:cs="Tahoma"/>
                <w:color w:val="0000FF"/>
                <w:szCs w:val="26"/>
                <w:u w:val="single"/>
                <w:lang w:bidi="en-US"/>
              </w:rPr>
            </w:pPr>
            <w:hyperlink r:id="rId86" w:history="1">
              <w:r w:rsidR="006E41CC" w:rsidRPr="00A13A39">
                <w:rPr>
                  <w:rStyle w:val="Hyperlink"/>
                  <w:rFonts w:cs="Tahoma"/>
                  <w:szCs w:val="26"/>
                  <w:lang w:bidi="en-US"/>
                </w:rPr>
                <w:t>http://opinionator.blogs.nytimes.com/2013/05/12/student-debt-and-the-crushing-of-the-american-dream/?_php=true&amp;_type=blogs&amp;_r=0</w:t>
              </w:r>
            </w:hyperlink>
          </w:p>
        </w:tc>
      </w:tr>
      <w:tr w:rsidR="006E41CC" w:rsidRPr="001918DA" w14:paraId="1F443163" w14:textId="77777777" w:rsidTr="00271C67">
        <w:trPr>
          <w:gridAfter w:val="1"/>
          <w:wAfter w:w="100" w:type="dxa"/>
        </w:trPr>
        <w:tc>
          <w:tcPr>
            <w:tcW w:w="828" w:type="dxa"/>
            <w:tcMar>
              <w:top w:w="120" w:type="nil"/>
              <w:left w:w="120" w:type="nil"/>
              <w:bottom w:w="120" w:type="nil"/>
              <w:right w:w="120" w:type="nil"/>
            </w:tcMar>
            <w:vAlign w:val="center"/>
          </w:tcPr>
          <w:p w14:paraId="0246032C"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990" w:type="dxa"/>
            <w:gridSpan w:val="2"/>
            <w:tcMar>
              <w:top w:w="120" w:type="nil"/>
              <w:left w:w="120" w:type="nil"/>
              <w:bottom w:w="120" w:type="nil"/>
              <w:right w:w="120" w:type="nil"/>
            </w:tcMar>
            <w:vAlign w:val="center"/>
          </w:tcPr>
          <w:p w14:paraId="52F45712" w14:textId="3754ACF0" w:rsidR="006E41CC" w:rsidRPr="001918DA" w:rsidRDefault="00B34733" w:rsidP="00313913">
            <w:pPr>
              <w:widowControl w:val="0"/>
              <w:autoSpaceDE w:val="0"/>
              <w:autoSpaceDN w:val="0"/>
              <w:adjustRightInd w:val="0"/>
              <w:rPr>
                <w:rFonts w:ascii="Palatino-Roman" w:hAnsi="Palatino-Roman" w:cs="Palatino-Roman"/>
                <w:szCs w:val="32"/>
                <w:lang w:bidi="en-US"/>
              </w:rPr>
            </w:pPr>
            <w:r>
              <w:rPr>
                <w:rFonts w:cs="Tahoma"/>
                <w:szCs w:val="26"/>
                <w:lang w:bidi="en-US"/>
              </w:rPr>
              <w:t>13</w:t>
            </w:r>
            <w:r w:rsidR="006E41CC" w:rsidRPr="001918DA">
              <w:rPr>
                <w:rFonts w:cs="Tahoma"/>
                <w:szCs w:val="26"/>
                <w:lang w:bidi="en-US"/>
              </w:rPr>
              <w:t xml:space="preserve">  F</w:t>
            </w:r>
          </w:p>
        </w:tc>
        <w:tc>
          <w:tcPr>
            <w:tcW w:w="3960" w:type="dxa"/>
            <w:gridSpan w:val="2"/>
            <w:tcMar>
              <w:top w:w="120" w:type="nil"/>
              <w:left w:w="120" w:type="nil"/>
              <w:bottom w:w="120" w:type="nil"/>
              <w:right w:w="120" w:type="nil"/>
            </w:tcMar>
            <w:vAlign w:val="center"/>
          </w:tcPr>
          <w:p w14:paraId="02BD2E34" w14:textId="77777777" w:rsidR="006E41CC" w:rsidRPr="003B6DB0" w:rsidRDefault="006E41CC" w:rsidP="00313913">
            <w:pPr>
              <w:widowControl w:val="0"/>
              <w:autoSpaceDE w:val="0"/>
              <w:autoSpaceDN w:val="0"/>
              <w:adjustRightInd w:val="0"/>
              <w:rPr>
                <w:rFonts w:cs="Tahoma"/>
                <w:bCs/>
                <w:szCs w:val="26"/>
                <w:lang w:bidi="en-US"/>
              </w:rPr>
            </w:pPr>
            <w:r w:rsidRPr="004B66CF">
              <w:rPr>
                <w:rFonts w:cs="Tahoma"/>
                <w:bCs/>
                <w:szCs w:val="26"/>
                <w:lang w:bidi="en-US"/>
              </w:rPr>
              <w:t>Bourdieu’s Critique: Economism, Symbolic Capital, &amp; Poverty</w:t>
            </w:r>
          </w:p>
        </w:tc>
        <w:tc>
          <w:tcPr>
            <w:tcW w:w="3600" w:type="dxa"/>
            <w:tcMar>
              <w:top w:w="120" w:type="nil"/>
              <w:left w:w="120" w:type="nil"/>
              <w:bottom w:w="120" w:type="nil"/>
              <w:right w:w="120" w:type="nil"/>
            </w:tcMar>
            <w:vAlign w:val="center"/>
          </w:tcPr>
          <w:p w14:paraId="2EA23125" w14:textId="77777777" w:rsidR="006E41CC" w:rsidRPr="00445BB3" w:rsidRDefault="006E41CC" w:rsidP="00313913">
            <w:pPr>
              <w:widowControl w:val="0"/>
              <w:autoSpaceDE w:val="0"/>
              <w:autoSpaceDN w:val="0"/>
              <w:adjustRightInd w:val="0"/>
              <w:rPr>
                <w:rFonts w:ascii="Verdana" w:hAnsi="Verdana" w:cs="Verdana"/>
                <w:szCs w:val="22"/>
                <w:lang w:bidi="en-US"/>
              </w:rPr>
            </w:pPr>
            <w:r w:rsidRPr="00445BB3">
              <w:rPr>
                <w:rFonts w:cs="Verdana"/>
                <w:szCs w:val="22"/>
                <w:lang w:bidi="en-US"/>
              </w:rPr>
              <w:t>Bourdieu Excerpts (handout)</w:t>
            </w:r>
          </w:p>
        </w:tc>
      </w:tr>
      <w:tr w:rsidR="00B57D40" w:rsidRPr="001918DA" w14:paraId="55D51591" w14:textId="77777777" w:rsidTr="00271C67">
        <w:trPr>
          <w:gridAfter w:val="1"/>
          <w:wAfter w:w="100" w:type="dxa"/>
        </w:trPr>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F1C4AD0" w14:textId="77777777" w:rsidR="00B57D40" w:rsidRPr="001918DA" w:rsidRDefault="00B57D40" w:rsidP="00313913">
            <w:pPr>
              <w:widowControl w:val="0"/>
              <w:autoSpaceDE w:val="0"/>
              <w:autoSpaceDN w:val="0"/>
              <w:adjustRightInd w:val="0"/>
              <w:rPr>
                <w:rFonts w:ascii="Palatino-Roman" w:hAnsi="Palatino-Roman" w:cs="Palatino-Roman"/>
                <w:color w:val="000000"/>
                <w:szCs w:val="32"/>
                <w:lang w:bidi="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B6EFB42" w14:textId="792BF279" w:rsidR="00B57D40" w:rsidRPr="001918DA" w:rsidRDefault="00B57D40" w:rsidP="00313913">
            <w:pPr>
              <w:widowControl w:val="0"/>
              <w:autoSpaceDE w:val="0"/>
              <w:autoSpaceDN w:val="0"/>
              <w:adjustRightInd w:val="0"/>
              <w:rPr>
                <w:rFonts w:cs="Tahoma"/>
                <w:color w:val="000000"/>
                <w:szCs w:val="26"/>
                <w:lang w:bidi="en-US"/>
              </w:rPr>
            </w:pPr>
            <w:r>
              <w:rPr>
                <w:rFonts w:cs="Tahoma"/>
                <w:color w:val="000000"/>
                <w:szCs w:val="26"/>
                <w:lang w:bidi="en-US"/>
              </w:rPr>
              <w:t>13</w:t>
            </w:r>
            <w:r w:rsidRPr="001918DA">
              <w:rPr>
                <w:rFonts w:cs="Tahoma"/>
                <w:color w:val="000000"/>
                <w:szCs w:val="26"/>
                <w:lang w:bidi="en-US"/>
              </w:rPr>
              <w:t xml:space="preserve"> F</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4BA9E9D1" w14:textId="77777777" w:rsidR="00B57D40" w:rsidRPr="002E6AD8" w:rsidRDefault="00B57D40" w:rsidP="00313913">
            <w:pPr>
              <w:widowControl w:val="0"/>
              <w:autoSpaceDE w:val="0"/>
              <w:autoSpaceDN w:val="0"/>
              <w:adjustRightInd w:val="0"/>
              <w:rPr>
                <w:rFonts w:cs="Tahoma"/>
                <w:b/>
                <w:color w:val="000000"/>
                <w:szCs w:val="26"/>
                <w:lang w:bidi="en-US"/>
              </w:rPr>
            </w:pPr>
            <w:r w:rsidRPr="002E6AD8">
              <w:rPr>
                <w:rFonts w:cs="Tahoma"/>
                <w:b/>
                <w:color w:val="000000"/>
                <w:szCs w:val="26"/>
                <w:lang w:bidi="en-US"/>
              </w:rPr>
              <w:t>AP Gov. Session #5</w:t>
            </w:r>
          </w:p>
          <w:p w14:paraId="507BE4C5" w14:textId="77777777" w:rsidR="00B57D40" w:rsidRPr="002E6AD8" w:rsidRDefault="00B57D40" w:rsidP="00313913">
            <w:pPr>
              <w:widowControl w:val="0"/>
              <w:autoSpaceDE w:val="0"/>
              <w:autoSpaceDN w:val="0"/>
              <w:adjustRightInd w:val="0"/>
              <w:rPr>
                <w:rFonts w:cs="Tahoma"/>
                <w:color w:val="000000"/>
                <w:szCs w:val="26"/>
                <w:lang w:bidi="en-US"/>
              </w:rPr>
            </w:pPr>
            <w:r w:rsidRPr="002E6AD8">
              <w:rPr>
                <w:rFonts w:cs="Tahoma"/>
                <w:b/>
                <w:color w:val="000000"/>
                <w:szCs w:val="26"/>
                <w:lang w:bidi="en-US"/>
              </w:rPr>
              <w:t>3:30 pm – 4:30 pm</w:t>
            </w:r>
          </w:p>
        </w:tc>
        <w:tc>
          <w:tcPr>
            <w:tcW w:w="360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3C043E58" w14:textId="77777777" w:rsidR="00B57D40" w:rsidRPr="003E4DB0" w:rsidRDefault="00B57D40" w:rsidP="00313913">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McGraw Hill </w:t>
            </w:r>
            <w:r w:rsidRPr="00206406">
              <w:rPr>
                <w:rFonts w:cs="Palatino-Roman"/>
                <w:color w:val="000000"/>
                <w:szCs w:val="32"/>
                <w:u w:val="single"/>
                <w:lang w:bidi="en-US"/>
              </w:rPr>
              <w:t>5 Steps to 5</w:t>
            </w:r>
            <w:r w:rsidRPr="003E4DB0">
              <w:rPr>
                <w:rFonts w:cs="Palatino-Roman"/>
                <w:color w:val="000000"/>
                <w:szCs w:val="32"/>
                <w:lang w:bidi="en-US"/>
              </w:rPr>
              <w:t xml:space="preserve">: </w:t>
            </w:r>
          </w:p>
          <w:p w14:paraId="09D89B93" w14:textId="77777777" w:rsidR="00B57D40" w:rsidRPr="003E4DB0" w:rsidRDefault="00B57D40" w:rsidP="00313913">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Ch. 4 (Multiple Choice) </w:t>
            </w:r>
          </w:p>
        </w:tc>
      </w:tr>
      <w:tr w:rsidR="006E41CC" w:rsidRPr="001918DA" w14:paraId="3A7F29DB" w14:textId="77777777" w:rsidTr="00271C67">
        <w:trPr>
          <w:gridAfter w:val="1"/>
          <w:wAfter w:w="100" w:type="dxa"/>
        </w:trPr>
        <w:tc>
          <w:tcPr>
            <w:tcW w:w="828" w:type="dxa"/>
            <w:tcMar>
              <w:top w:w="120" w:type="nil"/>
              <w:left w:w="120" w:type="nil"/>
              <w:bottom w:w="120" w:type="nil"/>
              <w:right w:w="120" w:type="nil"/>
            </w:tcMar>
            <w:vAlign w:val="center"/>
          </w:tcPr>
          <w:p w14:paraId="16275E63" w14:textId="77777777" w:rsidR="006E41CC" w:rsidRPr="001918DA" w:rsidRDefault="006E41CC" w:rsidP="00313913">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7F5CB103" w14:textId="38DE23F4" w:rsidR="006E41CC" w:rsidRPr="001918DA" w:rsidRDefault="00B57D40" w:rsidP="00313913">
            <w:pPr>
              <w:widowControl w:val="0"/>
              <w:autoSpaceDE w:val="0"/>
              <w:autoSpaceDN w:val="0"/>
              <w:adjustRightInd w:val="0"/>
              <w:rPr>
                <w:rFonts w:cs="Tahoma"/>
                <w:szCs w:val="26"/>
                <w:lang w:bidi="en-US"/>
              </w:rPr>
            </w:pPr>
            <w:r>
              <w:rPr>
                <w:rFonts w:cs="Tahoma"/>
                <w:szCs w:val="26"/>
                <w:lang w:bidi="en-US"/>
              </w:rPr>
              <w:t>16 M</w:t>
            </w:r>
          </w:p>
        </w:tc>
        <w:tc>
          <w:tcPr>
            <w:tcW w:w="3960" w:type="dxa"/>
            <w:gridSpan w:val="2"/>
            <w:tcMar>
              <w:top w:w="120" w:type="nil"/>
              <w:left w:w="120" w:type="nil"/>
              <w:bottom w:w="120" w:type="nil"/>
              <w:right w:w="120" w:type="nil"/>
            </w:tcMar>
            <w:vAlign w:val="center"/>
          </w:tcPr>
          <w:p w14:paraId="21FFB102" w14:textId="77777777" w:rsidR="006E41CC" w:rsidRDefault="006E41CC" w:rsidP="00313913">
            <w:pPr>
              <w:widowControl w:val="0"/>
              <w:autoSpaceDE w:val="0"/>
              <w:autoSpaceDN w:val="0"/>
              <w:adjustRightInd w:val="0"/>
              <w:rPr>
                <w:rFonts w:cs="Verdana"/>
                <w:b/>
                <w:szCs w:val="22"/>
                <w:u w:val="single"/>
                <w:lang w:bidi="en-US"/>
              </w:rPr>
            </w:pPr>
            <w:r w:rsidRPr="003E052C">
              <w:rPr>
                <w:rFonts w:cs="Verdana"/>
                <w:b/>
                <w:szCs w:val="22"/>
                <w:lang w:bidi="en-US"/>
              </w:rPr>
              <w:t xml:space="preserve">Film: Can You Bribe a 9th Grader to Succeed? </w:t>
            </w:r>
            <w:r>
              <w:rPr>
                <w:rFonts w:cs="Verdana"/>
                <w:b/>
                <w:szCs w:val="22"/>
                <w:lang w:bidi="en-US"/>
              </w:rPr>
              <w:t xml:space="preserve">(Bribery &amp; The Experiment) </w:t>
            </w:r>
            <w:r w:rsidRPr="003E052C">
              <w:rPr>
                <w:rFonts w:cs="Verdana"/>
                <w:b/>
                <w:szCs w:val="22"/>
                <w:lang w:bidi="en-US"/>
              </w:rPr>
              <w:t xml:space="preserve">From </w:t>
            </w:r>
            <w:r w:rsidRPr="003E052C">
              <w:rPr>
                <w:rFonts w:cs="Verdana"/>
                <w:b/>
                <w:szCs w:val="22"/>
                <w:u w:val="single"/>
                <w:lang w:bidi="en-US"/>
              </w:rPr>
              <w:t>Freakonomics</w:t>
            </w:r>
          </w:p>
          <w:p w14:paraId="69366960" w14:textId="77777777" w:rsidR="006E41CC" w:rsidRDefault="006E41CC" w:rsidP="00313913">
            <w:pPr>
              <w:widowControl w:val="0"/>
              <w:autoSpaceDE w:val="0"/>
              <w:autoSpaceDN w:val="0"/>
              <w:adjustRightInd w:val="0"/>
              <w:rPr>
                <w:rFonts w:cs="Tahoma"/>
                <w:bCs/>
                <w:szCs w:val="26"/>
                <w:lang w:bidi="en-US"/>
              </w:rPr>
            </w:pPr>
          </w:p>
          <w:p w14:paraId="677564EF" w14:textId="77777777" w:rsidR="006E41CC" w:rsidRPr="004B66CF" w:rsidRDefault="006E41CC" w:rsidP="00313913">
            <w:pPr>
              <w:widowControl w:val="0"/>
              <w:autoSpaceDE w:val="0"/>
              <w:autoSpaceDN w:val="0"/>
              <w:adjustRightInd w:val="0"/>
              <w:rPr>
                <w:rFonts w:cs="Tahoma"/>
                <w:bCs/>
                <w:szCs w:val="26"/>
                <w:lang w:bidi="en-US"/>
              </w:rPr>
            </w:pPr>
            <w:r w:rsidRPr="00DC30B8">
              <w:rPr>
                <w:rFonts w:cs="Tahoma"/>
                <w:b/>
                <w:bCs/>
                <w:szCs w:val="26"/>
                <w:lang w:bidi="en-US"/>
              </w:rPr>
              <w:t>Lunch Session</w:t>
            </w:r>
          </w:p>
        </w:tc>
        <w:tc>
          <w:tcPr>
            <w:tcW w:w="3600" w:type="dxa"/>
            <w:tcMar>
              <w:top w:w="120" w:type="nil"/>
              <w:left w:w="120" w:type="nil"/>
              <w:bottom w:w="120" w:type="nil"/>
              <w:right w:w="120" w:type="nil"/>
            </w:tcMar>
            <w:vAlign w:val="center"/>
          </w:tcPr>
          <w:p w14:paraId="1DAE1598" w14:textId="77777777" w:rsidR="006E41CC" w:rsidRPr="00445BB3" w:rsidRDefault="006E41CC" w:rsidP="00313913">
            <w:pPr>
              <w:widowControl w:val="0"/>
              <w:autoSpaceDE w:val="0"/>
              <w:autoSpaceDN w:val="0"/>
              <w:adjustRightInd w:val="0"/>
              <w:rPr>
                <w:rFonts w:cs="Verdana"/>
                <w:szCs w:val="22"/>
                <w:lang w:bidi="en-US"/>
              </w:rPr>
            </w:pPr>
            <w:r>
              <w:rPr>
                <w:rFonts w:cs="Verdana"/>
                <w:szCs w:val="22"/>
                <w:lang w:bidi="en-US"/>
              </w:rPr>
              <w:t>Bourdieu Redux</w:t>
            </w:r>
          </w:p>
        </w:tc>
      </w:tr>
      <w:tr w:rsidR="006E41CC" w:rsidRPr="001918DA" w14:paraId="1D09D370" w14:textId="77777777" w:rsidTr="00271C67">
        <w:trPr>
          <w:gridAfter w:val="1"/>
          <w:wAfter w:w="100" w:type="dxa"/>
        </w:trPr>
        <w:tc>
          <w:tcPr>
            <w:tcW w:w="828" w:type="dxa"/>
            <w:tcMar>
              <w:top w:w="120" w:type="nil"/>
              <w:left w:w="120" w:type="nil"/>
              <w:bottom w:w="120" w:type="nil"/>
              <w:right w:w="120" w:type="nil"/>
            </w:tcMar>
            <w:vAlign w:val="center"/>
          </w:tcPr>
          <w:p w14:paraId="7D93136C"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gridSpan w:val="2"/>
            <w:tcMar>
              <w:top w:w="120" w:type="nil"/>
              <w:left w:w="120" w:type="nil"/>
              <w:bottom w:w="120" w:type="nil"/>
              <w:right w:w="120" w:type="nil"/>
            </w:tcMar>
            <w:vAlign w:val="center"/>
          </w:tcPr>
          <w:p w14:paraId="0E5D1FA8" w14:textId="1431E751" w:rsidR="006E41CC" w:rsidRDefault="00B57D40" w:rsidP="00313913">
            <w:pPr>
              <w:widowControl w:val="0"/>
              <w:autoSpaceDE w:val="0"/>
              <w:autoSpaceDN w:val="0"/>
              <w:adjustRightInd w:val="0"/>
              <w:rPr>
                <w:rFonts w:cs="Tahoma"/>
                <w:szCs w:val="26"/>
                <w:lang w:bidi="en-US"/>
              </w:rPr>
            </w:pPr>
            <w:r>
              <w:rPr>
                <w:rFonts w:cs="Tahoma"/>
                <w:szCs w:val="26"/>
                <w:lang w:bidi="en-US"/>
              </w:rPr>
              <w:t>17</w:t>
            </w:r>
            <w:r w:rsidR="006E41CC" w:rsidRPr="001918DA">
              <w:rPr>
                <w:rFonts w:cs="Tahoma"/>
                <w:szCs w:val="26"/>
                <w:lang w:bidi="en-US"/>
              </w:rPr>
              <w:t xml:space="preserve"> T</w:t>
            </w:r>
          </w:p>
          <w:p w14:paraId="2594289B"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r>
              <w:rPr>
                <w:rFonts w:cs="Tahoma"/>
                <w:szCs w:val="26"/>
                <w:lang w:bidi="en-US"/>
              </w:rPr>
              <w:t>Late</w:t>
            </w:r>
          </w:p>
        </w:tc>
        <w:tc>
          <w:tcPr>
            <w:tcW w:w="3960" w:type="dxa"/>
            <w:gridSpan w:val="2"/>
            <w:tcMar>
              <w:top w:w="120" w:type="nil"/>
              <w:left w:w="120" w:type="nil"/>
              <w:bottom w:w="120" w:type="nil"/>
              <w:right w:w="120" w:type="nil"/>
            </w:tcMar>
            <w:vAlign w:val="center"/>
          </w:tcPr>
          <w:p w14:paraId="3FE67B1B" w14:textId="77777777" w:rsidR="006E41CC" w:rsidRDefault="006E41CC" w:rsidP="00313913">
            <w:pPr>
              <w:widowControl w:val="0"/>
              <w:autoSpaceDE w:val="0"/>
              <w:autoSpaceDN w:val="0"/>
              <w:adjustRightInd w:val="0"/>
              <w:rPr>
                <w:rFonts w:cs="Verdana"/>
                <w:szCs w:val="22"/>
                <w:lang w:bidi="en-US"/>
              </w:rPr>
            </w:pPr>
            <w:r>
              <w:rPr>
                <w:rFonts w:cs="Verdana"/>
                <w:szCs w:val="22"/>
                <w:lang w:bidi="en-US"/>
              </w:rPr>
              <w:t>The Just-World Theory</w:t>
            </w:r>
          </w:p>
          <w:p w14:paraId="080D8883" w14:textId="77777777" w:rsidR="006E41CC" w:rsidRPr="00CE631F" w:rsidRDefault="006E41CC" w:rsidP="00313913">
            <w:pPr>
              <w:widowControl w:val="0"/>
              <w:autoSpaceDE w:val="0"/>
              <w:autoSpaceDN w:val="0"/>
              <w:adjustRightInd w:val="0"/>
              <w:rPr>
                <w:rFonts w:cs="Verdana"/>
                <w:szCs w:val="22"/>
                <w:lang w:bidi="en-US"/>
              </w:rPr>
            </w:pPr>
            <w:r>
              <w:rPr>
                <w:rFonts w:cs="Verdana"/>
                <w:szCs w:val="22"/>
                <w:lang w:bidi="en-US"/>
              </w:rPr>
              <w:t>(and Preparation of the References in Hardin)</w:t>
            </w:r>
            <w:r>
              <w:rPr>
                <w:rFonts w:cs="Verdana"/>
                <w:szCs w:val="22"/>
                <w:lang w:bidi="en-US"/>
              </w:rPr>
              <w:br/>
            </w:r>
          </w:p>
        </w:tc>
        <w:tc>
          <w:tcPr>
            <w:tcW w:w="3600" w:type="dxa"/>
            <w:tcMar>
              <w:top w:w="120" w:type="nil"/>
              <w:left w:w="120" w:type="nil"/>
              <w:bottom w:w="120" w:type="nil"/>
              <w:right w:w="120" w:type="nil"/>
            </w:tcMar>
            <w:vAlign w:val="center"/>
          </w:tcPr>
          <w:p w14:paraId="0A3ACAEE" w14:textId="77777777" w:rsidR="006E41CC" w:rsidRDefault="006E41CC" w:rsidP="00313913">
            <w:pPr>
              <w:widowControl w:val="0"/>
              <w:autoSpaceDE w:val="0"/>
              <w:autoSpaceDN w:val="0"/>
              <w:adjustRightInd w:val="0"/>
              <w:rPr>
                <w:rFonts w:cs="Verdana"/>
                <w:szCs w:val="22"/>
                <w:lang w:bidi="en-US"/>
              </w:rPr>
            </w:pPr>
            <w:r>
              <w:rPr>
                <w:rFonts w:cs="Verdana"/>
                <w:szCs w:val="22"/>
                <w:lang w:bidi="en-US"/>
              </w:rPr>
              <w:t>Just-World Theory: “Suffering?  You Deserve It!” by Chris Hedges</w:t>
            </w:r>
          </w:p>
          <w:p w14:paraId="0C87CEED" w14:textId="77777777" w:rsidR="006E41CC" w:rsidRDefault="004E6106" w:rsidP="00313913">
            <w:pPr>
              <w:widowControl w:val="0"/>
              <w:autoSpaceDE w:val="0"/>
              <w:autoSpaceDN w:val="0"/>
              <w:adjustRightInd w:val="0"/>
              <w:rPr>
                <w:rFonts w:cs="Verdana"/>
                <w:szCs w:val="22"/>
                <w:lang w:bidi="en-US"/>
              </w:rPr>
            </w:pPr>
            <w:hyperlink r:id="rId87" w:history="1">
              <w:r w:rsidR="006E41CC" w:rsidRPr="00A13A39">
                <w:rPr>
                  <w:rStyle w:val="Hyperlink"/>
                  <w:rFonts w:cs="Verdana"/>
                  <w:szCs w:val="22"/>
                  <w:lang w:bidi="en-US"/>
                </w:rPr>
                <w:t>http://www.truthdig.com/report/item/suffering_well_you_deserve_it_20140302</w:t>
              </w:r>
            </w:hyperlink>
          </w:p>
          <w:p w14:paraId="511A11FE" w14:textId="77777777" w:rsidR="006E41CC" w:rsidRDefault="006E41CC" w:rsidP="00313913">
            <w:pPr>
              <w:widowControl w:val="0"/>
              <w:autoSpaceDE w:val="0"/>
              <w:autoSpaceDN w:val="0"/>
              <w:adjustRightInd w:val="0"/>
              <w:rPr>
                <w:rFonts w:cs="Verdana"/>
                <w:szCs w:val="22"/>
                <w:lang w:bidi="en-US"/>
              </w:rPr>
            </w:pPr>
          </w:p>
          <w:p w14:paraId="70312A71" w14:textId="77777777" w:rsidR="006E41CC" w:rsidRDefault="006E41CC" w:rsidP="00313913">
            <w:pPr>
              <w:widowControl w:val="0"/>
              <w:autoSpaceDE w:val="0"/>
              <w:autoSpaceDN w:val="0"/>
              <w:adjustRightInd w:val="0"/>
              <w:rPr>
                <w:rFonts w:cs="Verdana"/>
                <w:szCs w:val="22"/>
                <w:lang w:bidi="en-US"/>
              </w:rPr>
            </w:pPr>
            <w:r>
              <w:rPr>
                <w:rFonts w:cs="Verdana"/>
                <w:szCs w:val="22"/>
                <w:lang w:bidi="en-US"/>
              </w:rPr>
              <w:t>Skim</w:t>
            </w:r>
            <w:r w:rsidRPr="00320FB9">
              <w:rPr>
                <w:rFonts w:cs="Verdana"/>
                <w:szCs w:val="22"/>
                <w:lang w:bidi="en-US"/>
              </w:rPr>
              <w:t xml:space="preserve"> “Tragedy of the Commons”  (1968) – find any version on-line</w:t>
            </w:r>
          </w:p>
          <w:p w14:paraId="293623D8" w14:textId="77777777" w:rsidR="006E41CC" w:rsidRPr="00CE631F" w:rsidRDefault="006E41CC" w:rsidP="00313913">
            <w:pPr>
              <w:widowControl w:val="0"/>
              <w:autoSpaceDE w:val="0"/>
              <w:autoSpaceDN w:val="0"/>
              <w:adjustRightInd w:val="0"/>
              <w:rPr>
                <w:rFonts w:cs="Verdana"/>
                <w:szCs w:val="22"/>
                <w:lang w:bidi="en-US"/>
              </w:rPr>
            </w:pPr>
            <w:r>
              <w:rPr>
                <w:rFonts w:cs="Verdana"/>
                <w:szCs w:val="22"/>
                <w:lang w:bidi="en-US"/>
              </w:rPr>
              <w:t>look at Names (not content)</w:t>
            </w:r>
          </w:p>
        </w:tc>
      </w:tr>
      <w:tr w:rsidR="006E41CC" w:rsidRPr="001918DA" w14:paraId="6D5927DC" w14:textId="77777777" w:rsidTr="00271C67">
        <w:trPr>
          <w:gridAfter w:val="1"/>
          <w:wAfter w:w="100" w:type="dxa"/>
        </w:trPr>
        <w:tc>
          <w:tcPr>
            <w:tcW w:w="828" w:type="dxa"/>
            <w:tcMar>
              <w:top w:w="120" w:type="nil"/>
              <w:left w:w="120" w:type="nil"/>
              <w:bottom w:w="120" w:type="nil"/>
              <w:right w:w="120" w:type="nil"/>
            </w:tcMar>
            <w:vAlign w:val="center"/>
          </w:tcPr>
          <w:p w14:paraId="1D012B7C" w14:textId="77777777" w:rsidR="006E41CC" w:rsidRDefault="006E41CC" w:rsidP="00313913">
            <w:pPr>
              <w:widowControl w:val="0"/>
              <w:autoSpaceDE w:val="0"/>
              <w:autoSpaceDN w:val="0"/>
              <w:adjustRightInd w:val="0"/>
              <w:rPr>
                <w:rFonts w:ascii="Palatino-Roman" w:hAnsi="Palatino-Roman" w:cs="Palatino-Roman"/>
                <w:szCs w:val="32"/>
                <w:lang w:bidi="en-US"/>
              </w:rPr>
            </w:pPr>
          </w:p>
        </w:tc>
        <w:tc>
          <w:tcPr>
            <w:tcW w:w="990" w:type="dxa"/>
            <w:gridSpan w:val="2"/>
            <w:tcMar>
              <w:top w:w="120" w:type="nil"/>
              <w:left w:w="120" w:type="nil"/>
              <w:bottom w:w="120" w:type="nil"/>
              <w:right w:w="120" w:type="nil"/>
            </w:tcMar>
            <w:vAlign w:val="center"/>
          </w:tcPr>
          <w:p w14:paraId="50EDE593" w14:textId="3030DB64" w:rsidR="006E41CC" w:rsidRPr="001918DA" w:rsidRDefault="00B57D40" w:rsidP="00313913">
            <w:pPr>
              <w:widowControl w:val="0"/>
              <w:autoSpaceDE w:val="0"/>
              <w:autoSpaceDN w:val="0"/>
              <w:adjustRightInd w:val="0"/>
              <w:rPr>
                <w:rFonts w:cs="Tahoma"/>
                <w:szCs w:val="26"/>
                <w:lang w:bidi="en-US"/>
              </w:rPr>
            </w:pPr>
            <w:r>
              <w:rPr>
                <w:rFonts w:cs="Tahoma"/>
                <w:szCs w:val="26"/>
                <w:lang w:bidi="en-US"/>
              </w:rPr>
              <w:t>18</w:t>
            </w:r>
            <w:r w:rsidR="006E41CC" w:rsidRPr="001918DA">
              <w:rPr>
                <w:rFonts w:cs="Tahoma"/>
                <w:szCs w:val="26"/>
                <w:lang w:bidi="en-US"/>
              </w:rPr>
              <w:t xml:space="preserve"> W</w:t>
            </w:r>
          </w:p>
        </w:tc>
        <w:tc>
          <w:tcPr>
            <w:tcW w:w="3960" w:type="dxa"/>
            <w:gridSpan w:val="2"/>
            <w:tcMar>
              <w:top w:w="120" w:type="nil"/>
              <w:left w:w="120" w:type="nil"/>
              <w:bottom w:w="120" w:type="nil"/>
              <w:right w:w="120" w:type="nil"/>
            </w:tcMar>
            <w:vAlign w:val="center"/>
          </w:tcPr>
          <w:p w14:paraId="518D14B7" w14:textId="77777777" w:rsidR="006E41CC" w:rsidRPr="00320FB9" w:rsidRDefault="006E41CC" w:rsidP="00313913">
            <w:pPr>
              <w:widowControl w:val="0"/>
              <w:autoSpaceDE w:val="0"/>
              <w:autoSpaceDN w:val="0"/>
              <w:adjustRightInd w:val="0"/>
              <w:rPr>
                <w:rFonts w:cs="Verdana"/>
                <w:szCs w:val="22"/>
                <w:lang w:bidi="en-US"/>
              </w:rPr>
            </w:pPr>
            <w:r>
              <w:rPr>
                <w:rFonts w:cs="Verdana"/>
                <w:szCs w:val="22"/>
                <w:lang w:bidi="en-US"/>
              </w:rPr>
              <w:t>The Tragedy of the Commons</w:t>
            </w:r>
          </w:p>
          <w:p w14:paraId="2C6081EE" w14:textId="77777777" w:rsidR="006E41CC" w:rsidRDefault="006E41CC" w:rsidP="00313913">
            <w:pPr>
              <w:widowControl w:val="0"/>
              <w:autoSpaceDE w:val="0"/>
              <w:autoSpaceDN w:val="0"/>
              <w:adjustRightInd w:val="0"/>
              <w:rPr>
                <w:rFonts w:cs="Verdana"/>
                <w:szCs w:val="22"/>
                <w:lang w:bidi="en-US"/>
              </w:rPr>
            </w:pPr>
            <w:r w:rsidRPr="00320FB9">
              <w:rPr>
                <w:rFonts w:cs="Verdana"/>
                <w:szCs w:val="22"/>
                <w:lang w:bidi="en-US"/>
              </w:rPr>
              <w:t>Q: Garrett Hardin: Concise Tragedy of the Commons  (1990)</w:t>
            </w:r>
            <w:r>
              <w:rPr>
                <w:rFonts w:cs="Verdana"/>
                <w:szCs w:val="22"/>
                <w:lang w:bidi="en-US"/>
              </w:rPr>
              <w:t xml:space="preserve"> </w:t>
            </w:r>
          </w:p>
          <w:p w14:paraId="0D654BF3" w14:textId="77777777" w:rsidR="006E41CC" w:rsidRDefault="006E41CC" w:rsidP="00313913">
            <w:pPr>
              <w:widowControl w:val="0"/>
              <w:autoSpaceDE w:val="0"/>
              <w:autoSpaceDN w:val="0"/>
              <w:adjustRightInd w:val="0"/>
              <w:rPr>
                <w:rFonts w:cs="Verdana"/>
                <w:szCs w:val="22"/>
                <w:lang w:bidi="en-US"/>
              </w:rPr>
            </w:pPr>
          </w:p>
          <w:p w14:paraId="021F5D82" w14:textId="77777777" w:rsidR="006E41CC" w:rsidRPr="00320FB9" w:rsidRDefault="006E41CC" w:rsidP="00313913">
            <w:pPr>
              <w:widowControl w:val="0"/>
              <w:autoSpaceDE w:val="0"/>
              <w:autoSpaceDN w:val="0"/>
              <w:adjustRightInd w:val="0"/>
              <w:rPr>
                <w:rFonts w:cs="Verdana"/>
                <w:szCs w:val="22"/>
                <w:lang w:bidi="en-US"/>
              </w:rPr>
            </w:pPr>
            <w:r>
              <w:rPr>
                <w:rFonts w:cs="Verdana"/>
                <w:szCs w:val="22"/>
                <w:lang w:bidi="en-US"/>
              </w:rPr>
              <w:t xml:space="preserve">Quality of Life vs. Quantity of Life </w:t>
            </w:r>
          </w:p>
          <w:p w14:paraId="0852E87F" w14:textId="77777777" w:rsidR="006E41CC" w:rsidRDefault="006E41CC" w:rsidP="00313913">
            <w:pPr>
              <w:widowControl w:val="0"/>
              <w:autoSpaceDE w:val="0"/>
              <w:autoSpaceDN w:val="0"/>
              <w:adjustRightInd w:val="0"/>
              <w:rPr>
                <w:rFonts w:cs="Verdana"/>
                <w:szCs w:val="22"/>
                <w:lang w:bidi="en-US"/>
              </w:rPr>
            </w:pPr>
            <w:r w:rsidRPr="00320FB9">
              <w:rPr>
                <w:rFonts w:cs="Verdana"/>
                <w:b/>
                <w:szCs w:val="22"/>
                <w:lang w:bidi="en-US"/>
              </w:rPr>
              <w:t xml:space="preserve">Film: </w:t>
            </w:r>
            <w:r w:rsidRPr="00782E86">
              <w:rPr>
                <w:rFonts w:cs="Verdana"/>
                <w:b/>
                <w:szCs w:val="22"/>
                <w:u w:val="single"/>
                <w:lang w:bidi="en-US"/>
              </w:rPr>
              <w:t>Freakonomics</w:t>
            </w:r>
            <w:r w:rsidRPr="00320FB9">
              <w:rPr>
                <w:rFonts w:cs="Verdana"/>
                <w:b/>
                <w:szCs w:val="22"/>
                <w:lang w:bidi="en-US"/>
              </w:rPr>
              <w:t xml:space="preserve"> Excerpt – </w:t>
            </w:r>
            <w:r>
              <w:rPr>
                <w:rFonts w:cs="Verdana"/>
                <w:b/>
                <w:szCs w:val="22"/>
                <w:lang w:bidi="en-US"/>
              </w:rPr>
              <w:t xml:space="preserve">“It’s </w:t>
            </w:r>
            <w:r w:rsidRPr="00320FB9">
              <w:rPr>
                <w:rFonts w:cs="Verdana"/>
                <w:b/>
                <w:szCs w:val="22"/>
                <w:lang w:bidi="en-US"/>
              </w:rPr>
              <w:t>Not Always a Wonderful Life</w:t>
            </w:r>
            <w:r>
              <w:rPr>
                <w:rFonts w:cs="Verdana"/>
                <w:b/>
                <w:szCs w:val="22"/>
                <w:lang w:bidi="en-US"/>
              </w:rPr>
              <w:t>”</w:t>
            </w:r>
          </w:p>
        </w:tc>
        <w:tc>
          <w:tcPr>
            <w:tcW w:w="3600" w:type="dxa"/>
            <w:tcMar>
              <w:top w:w="120" w:type="nil"/>
              <w:left w:w="120" w:type="nil"/>
              <w:bottom w:w="120" w:type="nil"/>
              <w:right w:w="120" w:type="nil"/>
            </w:tcMar>
            <w:vAlign w:val="center"/>
          </w:tcPr>
          <w:p w14:paraId="6FAE0051" w14:textId="77777777" w:rsidR="006E41CC" w:rsidRPr="00320FB9" w:rsidRDefault="006E41CC" w:rsidP="00313913">
            <w:pPr>
              <w:widowControl w:val="0"/>
              <w:autoSpaceDE w:val="0"/>
              <w:autoSpaceDN w:val="0"/>
              <w:adjustRightInd w:val="0"/>
              <w:rPr>
                <w:rFonts w:cs="Verdana"/>
                <w:szCs w:val="22"/>
                <w:lang w:bidi="en-US"/>
              </w:rPr>
            </w:pPr>
            <w:r w:rsidRPr="007B10E7">
              <w:rPr>
                <w:rFonts w:cs="Verdana"/>
                <w:i/>
                <w:szCs w:val="22"/>
                <w:lang w:bidi="en-US"/>
              </w:rPr>
              <w:t>In Memorium</w:t>
            </w:r>
            <w:r>
              <w:rPr>
                <w:rFonts w:cs="Verdana"/>
                <w:szCs w:val="22"/>
                <w:lang w:bidi="en-US"/>
              </w:rPr>
              <w:t xml:space="preserve"> for Hardin:</w:t>
            </w:r>
          </w:p>
          <w:p w14:paraId="014F0C65" w14:textId="77777777" w:rsidR="006E41CC" w:rsidRDefault="004E6106" w:rsidP="00313913">
            <w:pPr>
              <w:widowControl w:val="0"/>
              <w:autoSpaceDE w:val="0"/>
              <w:autoSpaceDN w:val="0"/>
              <w:adjustRightInd w:val="0"/>
              <w:rPr>
                <w:rStyle w:val="Hyperlink"/>
                <w:rFonts w:cs="Verdana"/>
                <w:szCs w:val="22"/>
                <w:lang w:bidi="en-US"/>
              </w:rPr>
            </w:pPr>
            <w:hyperlink r:id="rId88" w:history="1">
              <w:r w:rsidR="006E41CC" w:rsidRPr="000430F2">
                <w:rPr>
                  <w:rStyle w:val="Hyperlink"/>
                  <w:rFonts w:cs="Verdana"/>
                  <w:szCs w:val="22"/>
                  <w:lang w:bidi="en-US"/>
                </w:rPr>
                <w:t>http://senate.universityofcalifornia.edu/inmemoriam/garretthardin.htm</w:t>
              </w:r>
            </w:hyperlink>
          </w:p>
          <w:p w14:paraId="509B3550" w14:textId="77777777" w:rsidR="006E41CC" w:rsidRPr="00320FB9" w:rsidRDefault="006E41CC" w:rsidP="00313913">
            <w:pPr>
              <w:widowControl w:val="0"/>
              <w:autoSpaceDE w:val="0"/>
              <w:autoSpaceDN w:val="0"/>
              <w:adjustRightInd w:val="0"/>
              <w:rPr>
                <w:rFonts w:cs="Verdana"/>
                <w:szCs w:val="22"/>
                <w:lang w:bidi="en-US"/>
              </w:rPr>
            </w:pPr>
            <w:r w:rsidRPr="00320FB9">
              <w:rPr>
                <w:rFonts w:cs="Verdana"/>
                <w:szCs w:val="22"/>
                <w:lang w:bidi="en-US"/>
              </w:rPr>
              <w:t xml:space="preserve">Hardin’s (1990) “Tragedy of the Commons” </w:t>
            </w:r>
            <w:hyperlink r:id="rId89" w:history="1">
              <w:r w:rsidRPr="000430F2">
                <w:rPr>
                  <w:rStyle w:val="Hyperlink"/>
                  <w:rFonts w:cs="Verdana"/>
                  <w:szCs w:val="22"/>
                  <w:lang w:bidi="en-US"/>
                </w:rPr>
                <w:t>http://www.econlib.org/library/Enc/TragedyoftheCommons.html</w:t>
              </w:r>
            </w:hyperlink>
          </w:p>
        </w:tc>
      </w:tr>
      <w:tr w:rsidR="006E41CC" w:rsidRPr="001918DA" w14:paraId="1F9D1C64" w14:textId="77777777" w:rsidTr="00271C67">
        <w:trPr>
          <w:gridAfter w:val="1"/>
          <w:wAfter w:w="100" w:type="dxa"/>
        </w:trPr>
        <w:tc>
          <w:tcPr>
            <w:tcW w:w="828" w:type="dxa"/>
            <w:tcMar>
              <w:top w:w="120" w:type="nil"/>
              <w:left w:w="120" w:type="nil"/>
              <w:bottom w:w="120" w:type="nil"/>
              <w:right w:w="120" w:type="nil"/>
            </w:tcMar>
            <w:vAlign w:val="center"/>
          </w:tcPr>
          <w:p w14:paraId="105B1A83"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p>
        </w:tc>
        <w:tc>
          <w:tcPr>
            <w:tcW w:w="990" w:type="dxa"/>
            <w:gridSpan w:val="2"/>
            <w:tcMar>
              <w:top w:w="120" w:type="nil"/>
              <w:left w:w="120" w:type="nil"/>
              <w:bottom w:w="120" w:type="nil"/>
              <w:right w:w="120" w:type="nil"/>
            </w:tcMar>
            <w:vAlign w:val="center"/>
          </w:tcPr>
          <w:p w14:paraId="1214C32C" w14:textId="61472814" w:rsidR="006E41CC" w:rsidRPr="001918DA" w:rsidRDefault="00B57D40" w:rsidP="00313913">
            <w:pPr>
              <w:widowControl w:val="0"/>
              <w:autoSpaceDE w:val="0"/>
              <w:autoSpaceDN w:val="0"/>
              <w:adjustRightInd w:val="0"/>
              <w:rPr>
                <w:rFonts w:cs="Tahoma"/>
                <w:szCs w:val="26"/>
                <w:lang w:bidi="en-US"/>
              </w:rPr>
            </w:pPr>
            <w:r>
              <w:rPr>
                <w:rFonts w:cs="Tahoma"/>
                <w:szCs w:val="26"/>
                <w:lang w:bidi="en-US"/>
              </w:rPr>
              <w:t>19</w:t>
            </w:r>
            <w:r w:rsidR="006E41CC" w:rsidRPr="001918DA">
              <w:rPr>
                <w:rFonts w:cs="Tahoma"/>
                <w:szCs w:val="26"/>
                <w:lang w:bidi="en-US"/>
              </w:rPr>
              <w:t xml:space="preserve"> Th</w:t>
            </w:r>
          </w:p>
        </w:tc>
        <w:tc>
          <w:tcPr>
            <w:tcW w:w="3960" w:type="dxa"/>
            <w:gridSpan w:val="2"/>
            <w:tcMar>
              <w:top w:w="120" w:type="nil"/>
              <w:left w:w="120" w:type="nil"/>
              <w:bottom w:w="120" w:type="nil"/>
              <w:right w:w="120" w:type="nil"/>
            </w:tcMar>
            <w:vAlign w:val="center"/>
          </w:tcPr>
          <w:p w14:paraId="41902F93" w14:textId="77777777" w:rsidR="006E41CC" w:rsidRPr="00B36FB5" w:rsidRDefault="006E41CC" w:rsidP="00313913">
            <w:pPr>
              <w:widowControl w:val="0"/>
              <w:autoSpaceDE w:val="0"/>
              <w:autoSpaceDN w:val="0"/>
              <w:adjustRightInd w:val="0"/>
              <w:rPr>
                <w:rFonts w:cs="Verdana"/>
                <w:szCs w:val="22"/>
                <w:lang w:bidi="en-US"/>
              </w:rPr>
            </w:pPr>
            <w:r w:rsidRPr="00320FB9">
              <w:rPr>
                <w:rFonts w:cs="Verdana"/>
                <w:szCs w:val="22"/>
                <w:lang w:bidi="en-US"/>
              </w:rPr>
              <w:t>Q: Garrett Hardin: Tragedy of the Commons (1968) – Part I (Introduction, What Shall We Maximize?, Tragedy of Freedom in a Commons, and Pollution)</w:t>
            </w:r>
            <w:r>
              <w:rPr>
                <w:rFonts w:cs="Verdana"/>
                <w:szCs w:val="22"/>
                <w:lang w:bidi="en-US"/>
              </w:rPr>
              <w:t xml:space="preserve"> +</w:t>
            </w:r>
          </w:p>
        </w:tc>
        <w:tc>
          <w:tcPr>
            <w:tcW w:w="3600" w:type="dxa"/>
            <w:tcMar>
              <w:top w:w="120" w:type="nil"/>
              <w:left w:w="120" w:type="nil"/>
              <w:bottom w:w="120" w:type="nil"/>
              <w:right w:w="120" w:type="nil"/>
            </w:tcMar>
            <w:vAlign w:val="center"/>
          </w:tcPr>
          <w:p w14:paraId="537DE3E8" w14:textId="77777777" w:rsidR="006E41CC" w:rsidRPr="00CE631F" w:rsidRDefault="006E41CC" w:rsidP="00313913">
            <w:pPr>
              <w:widowControl w:val="0"/>
              <w:autoSpaceDE w:val="0"/>
              <w:autoSpaceDN w:val="0"/>
              <w:adjustRightInd w:val="0"/>
              <w:rPr>
                <w:rFonts w:cs="Verdana"/>
                <w:szCs w:val="22"/>
                <w:lang w:bidi="en-US"/>
              </w:rPr>
            </w:pPr>
            <w:r w:rsidRPr="00320FB9">
              <w:rPr>
                <w:rFonts w:cs="Verdana"/>
                <w:szCs w:val="22"/>
                <w:lang w:bidi="en-US"/>
              </w:rPr>
              <w:t>“Tragedy of the Commons”  (1968)</w:t>
            </w:r>
            <w:r>
              <w:rPr>
                <w:rFonts w:cs="Verdana"/>
                <w:szCs w:val="22"/>
                <w:lang w:bidi="en-US"/>
              </w:rPr>
              <w:t xml:space="preserve"> – look up any version on-line</w:t>
            </w:r>
          </w:p>
        </w:tc>
      </w:tr>
      <w:tr w:rsidR="006E41CC" w:rsidRPr="001918DA" w14:paraId="1F3986EE" w14:textId="77777777" w:rsidTr="00271C67">
        <w:trPr>
          <w:gridAfter w:val="1"/>
          <w:wAfter w:w="100" w:type="dxa"/>
        </w:trPr>
        <w:tc>
          <w:tcPr>
            <w:tcW w:w="828" w:type="dxa"/>
            <w:tcMar>
              <w:top w:w="120" w:type="nil"/>
              <w:left w:w="120" w:type="nil"/>
              <w:bottom w:w="120" w:type="nil"/>
              <w:right w:w="120" w:type="nil"/>
            </w:tcMar>
            <w:vAlign w:val="center"/>
          </w:tcPr>
          <w:p w14:paraId="6956EB63"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gridSpan w:val="2"/>
            <w:tcMar>
              <w:top w:w="120" w:type="nil"/>
              <w:left w:w="120" w:type="nil"/>
              <w:bottom w:w="120" w:type="nil"/>
              <w:right w:w="120" w:type="nil"/>
            </w:tcMar>
            <w:vAlign w:val="center"/>
          </w:tcPr>
          <w:p w14:paraId="4691249C" w14:textId="0DDEDE6C" w:rsidR="006E41CC" w:rsidRDefault="00B57D40" w:rsidP="00313913">
            <w:pPr>
              <w:widowControl w:val="0"/>
              <w:autoSpaceDE w:val="0"/>
              <w:autoSpaceDN w:val="0"/>
              <w:adjustRightInd w:val="0"/>
              <w:rPr>
                <w:rFonts w:cs="Tahoma"/>
                <w:szCs w:val="26"/>
                <w:lang w:bidi="en-US"/>
              </w:rPr>
            </w:pPr>
            <w:r>
              <w:rPr>
                <w:rFonts w:cs="Tahoma"/>
                <w:szCs w:val="26"/>
                <w:lang w:bidi="en-US"/>
              </w:rPr>
              <w:t>20</w:t>
            </w:r>
            <w:r w:rsidR="006E41CC" w:rsidRPr="001918DA">
              <w:rPr>
                <w:rFonts w:cs="Tahoma"/>
                <w:szCs w:val="26"/>
                <w:lang w:bidi="en-US"/>
              </w:rPr>
              <w:t xml:space="preserve"> F</w:t>
            </w:r>
          </w:p>
          <w:p w14:paraId="493640E0"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r>
              <w:rPr>
                <w:rFonts w:cs="Tahoma"/>
                <w:szCs w:val="26"/>
                <w:lang w:bidi="en-US"/>
              </w:rPr>
              <w:t>Rally</w:t>
            </w:r>
          </w:p>
        </w:tc>
        <w:tc>
          <w:tcPr>
            <w:tcW w:w="3960" w:type="dxa"/>
            <w:gridSpan w:val="2"/>
            <w:tcMar>
              <w:top w:w="120" w:type="nil"/>
              <w:left w:w="120" w:type="nil"/>
              <w:bottom w:w="120" w:type="nil"/>
              <w:right w:w="120" w:type="nil"/>
            </w:tcMar>
            <w:vAlign w:val="center"/>
          </w:tcPr>
          <w:p w14:paraId="4163A0CD" w14:textId="77777777" w:rsidR="006E41CC" w:rsidRDefault="006E41CC" w:rsidP="00313913">
            <w:pPr>
              <w:widowControl w:val="0"/>
              <w:autoSpaceDE w:val="0"/>
              <w:autoSpaceDN w:val="0"/>
              <w:adjustRightInd w:val="0"/>
              <w:rPr>
                <w:rFonts w:cs="Verdana"/>
                <w:szCs w:val="22"/>
                <w:lang w:bidi="en-US"/>
              </w:rPr>
            </w:pPr>
            <w:r w:rsidRPr="00320FB9">
              <w:rPr>
                <w:rFonts w:cs="Verdana"/>
                <w:szCs w:val="22"/>
                <w:lang w:bidi="en-US"/>
              </w:rPr>
              <w:t>Q: Garrett Hardin: Tragedy of the Commons (1968) – Part II (How to Legislate Temperance, Freedom to Breed is Intolerable, Conscience is Self-Eliminating, Pathogenic Effects of Conscience, Moral Coercion Mutually Agreed Upon, and Recognition of Necessity)</w:t>
            </w:r>
          </w:p>
          <w:p w14:paraId="261CA0A1" w14:textId="77777777" w:rsidR="006E41CC" w:rsidRPr="00B36FB5" w:rsidRDefault="006E41CC" w:rsidP="00313913">
            <w:pPr>
              <w:widowControl w:val="0"/>
              <w:autoSpaceDE w:val="0"/>
              <w:autoSpaceDN w:val="0"/>
              <w:adjustRightInd w:val="0"/>
              <w:rPr>
                <w:rFonts w:cs="Verdana"/>
                <w:b/>
                <w:szCs w:val="22"/>
                <w:lang w:bidi="en-US"/>
              </w:rPr>
            </w:pPr>
            <w:r w:rsidRPr="00B36FB5">
              <w:rPr>
                <w:rFonts w:cs="Verdana"/>
                <w:b/>
                <w:szCs w:val="22"/>
                <w:lang w:bidi="en-US"/>
              </w:rPr>
              <w:t>Film Excerpt: Idiocracy</w:t>
            </w:r>
          </w:p>
          <w:p w14:paraId="334B1742" w14:textId="77777777" w:rsidR="006E41CC" w:rsidRPr="00CE631F" w:rsidRDefault="006E41CC" w:rsidP="00313913">
            <w:pPr>
              <w:widowControl w:val="0"/>
              <w:autoSpaceDE w:val="0"/>
              <w:autoSpaceDN w:val="0"/>
              <w:adjustRightInd w:val="0"/>
              <w:rPr>
                <w:rFonts w:cs="Verdana"/>
                <w:szCs w:val="22"/>
                <w:lang w:bidi="en-US"/>
              </w:rPr>
            </w:pPr>
            <w:r w:rsidRPr="00B36FB5">
              <w:rPr>
                <w:rFonts w:cs="Verdana"/>
                <w:b/>
                <w:szCs w:val="22"/>
                <w:lang w:bidi="en-US"/>
              </w:rPr>
              <w:t>Lunch Session</w:t>
            </w:r>
          </w:p>
        </w:tc>
        <w:tc>
          <w:tcPr>
            <w:tcW w:w="3600" w:type="dxa"/>
            <w:tcMar>
              <w:top w:w="120" w:type="nil"/>
              <w:left w:w="120" w:type="nil"/>
              <w:bottom w:w="120" w:type="nil"/>
              <w:right w:w="120" w:type="nil"/>
            </w:tcMar>
            <w:vAlign w:val="center"/>
          </w:tcPr>
          <w:p w14:paraId="62C7FF7D" w14:textId="77777777" w:rsidR="006E41CC" w:rsidRPr="00320FB9" w:rsidRDefault="006E41CC" w:rsidP="00313913">
            <w:pPr>
              <w:widowControl w:val="0"/>
              <w:autoSpaceDE w:val="0"/>
              <w:autoSpaceDN w:val="0"/>
              <w:adjustRightInd w:val="0"/>
              <w:rPr>
                <w:rFonts w:cs="Verdana"/>
                <w:szCs w:val="22"/>
                <w:lang w:bidi="en-US"/>
              </w:rPr>
            </w:pPr>
            <w:r w:rsidRPr="00320FB9">
              <w:rPr>
                <w:rFonts w:cs="Verdana"/>
                <w:szCs w:val="22"/>
                <w:lang w:bidi="en-US"/>
              </w:rPr>
              <w:t>“Tragedy of the Commons”  (1968)</w:t>
            </w:r>
          </w:p>
          <w:p w14:paraId="2DA14750" w14:textId="77777777" w:rsidR="006E41CC" w:rsidRPr="00CE631F" w:rsidRDefault="006E41CC" w:rsidP="00313913">
            <w:pPr>
              <w:widowControl w:val="0"/>
              <w:autoSpaceDE w:val="0"/>
              <w:autoSpaceDN w:val="0"/>
              <w:adjustRightInd w:val="0"/>
              <w:rPr>
                <w:rFonts w:cs="Verdana"/>
                <w:szCs w:val="22"/>
                <w:lang w:bidi="en-US"/>
              </w:rPr>
            </w:pPr>
            <w:r w:rsidRPr="004F5F88">
              <w:rPr>
                <w:rFonts w:cs="Verdana"/>
                <w:b/>
                <w:szCs w:val="22"/>
                <w:lang w:bidi="en-US"/>
              </w:rPr>
              <w:t>Worksheet Due</w:t>
            </w:r>
          </w:p>
        </w:tc>
      </w:tr>
      <w:tr w:rsidR="006E41CC" w:rsidRPr="001918DA" w14:paraId="1DB66969" w14:textId="77777777" w:rsidTr="00271C67">
        <w:trPr>
          <w:gridAfter w:val="1"/>
          <w:wAfter w:w="100" w:type="dxa"/>
        </w:trPr>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7CFA1B25" w14:textId="77777777" w:rsidR="006E41CC" w:rsidRPr="001918DA" w:rsidRDefault="006E41CC" w:rsidP="00313913">
            <w:pPr>
              <w:widowControl w:val="0"/>
              <w:autoSpaceDE w:val="0"/>
              <w:autoSpaceDN w:val="0"/>
              <w:adjustRightInd w:val="0"/>
              <w:rPr>
                <w:rFonts w:ascii="Palatino-Roman" w:hAnsi="Palatino-Roman" w:cs="Palatino-Roman"/>
                <w:color w:val="000000"/>
                <w:szCs w:val="32"/>
                <w:lang w:bidi="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21F04D9C" w14:textId="3C926B5B" w:rsidR="006E41CC" w:rsidRPr="001918DA" w:rsidRDefault="0035499B" w:rsidP="00313913">
            <w:pPr>
              <w:widowControl w:val="0"/>
              <w:autoSpaceDE w:val="0"/>
              <w:autoSpaceDN w:val="0"/>
              <w:adjustRightInd w:val="0"/>
              <w:rPr>
                <w:rFonts w:cs="Tahoma"/>
                <w:color w:val="000000"/>
                <w:szCs w:val="26"/>
                <w:lang w:bidi="en-US"/>
              </w:rPr>
            </w:pPr>
            <w:r>
              <w:rPr>
                <w:rFonts w:cs="Tahoma"/>
                <w:color w:val="000000"/>
                <w:szCs w:val="26"/>
                <w:lang w:bidi="en-US"/>
              </w:rPr>
              <w:t>20</w:t>
            </w:r>
            <w:r w:rsidR="006E41CC" w:rsidRPr="001918DA">
              <w:rPr>
                <w:rFonts w:cs="Tahoma"/>
                <w:color w:val="000000"/>
                <w:szCs w:val="26"/>
                <w:lang w:bidi="en-US"/>
              </w:rPr>
              <w:t xml:space="preserve"> F</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1ADE1432" w14:textId="77777777" w:rsidR="006E41CC" w:rsidRPr="002E6AD8" w:rsidRDefault="006E41CC" w:rsidP="00313913">
            <w:pPr>
              <w:widowControl w:val="0"/>
              <w:autoSpaceDE w:val="0"/>
              <w:autoSpaceDN w:val="0"/>
              <w:adjustRightInd w:val="0"/>
              <w:rPr>
                <w:rFonts w:cs="Tahoma"/>
                <w:b/>
                <w:color w:val="000000"/>
                <w:szCs w:val="26"/>
                <w:lang w:bidi="en-US"/>
              </w:rPr>
            </w:pPr>
            <w:r w:rsidRPr="002E6AD8">
              <w:rPr>
                <w:rFonts w:cs="Tahoma"/>
                <w:b/>
                <w:color w:val="000000"/>
                <w:szCs w:val="26"/>
                <w:lang w:bidi="en-US"/>
              </w:rPr>
              <w:t>AP Gov. Session #6</w:t>
            </w:r>
          </w:p>
          <w:p w14:paraId="54B97052" w14:textId="77777777" w:rsidR="006E41CC" w:rsidRPr="002E6AD8" w:rsidRDefault="006E41CC" w:rsidP="00313913">
            <w:pPr>
              <w:widowControl w:val="0"/>
              <w:autoSpaceDE w:val="0"/>
              <w:autoSpaceDN w:val="0"/>
              <w:adjustRightInd w:val="0"/>
              <w:rPr>
                <w:rFonts w:cs="Tahoma"/>
                <w:color w:val="000000"/>
                <w:szCs w:val="26"/>
                <w:lang w:bidi="en-US"/>
              </w:rPr>
            </w:pPr>
            <w:r w:rsidRPr="002E6AD8">
              <w:rPr>
                <w:rFonts w:cs="Tahoma"/>
                <w:b/>
                <w:color w:val="000000"/>
                <w:szCs w:val="26"/>
                <w:lang w:bidi="en-US"/>
              </w:rPr>
              <w:t>3:30 pm – 4:30 pm</w:t>
            </w:r>
          </w:p>
        </w:tc>
        <w:tc>
          <w:tcPr>
            <w:tcW w:w="360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6916CF6E" w14:textId="77777777" w:rsidR="006E41CC" w:rsidRPr="003E4DB0" w:rsidRDefault="006E41CC" w:rsidP="00313913">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McGraw Hill </w:t>
            </w:r>
            <w:r w:rsidRPr="00206406">
              <w:rPr>
                <w:rFonts w:cs="Palatino-Roman"/>
                <w:color w:val="000000"/>
                <w:szCs w:val="32"/>
                <w:u w:val="single"/>
                <w:lang w:bidi="en-US"/>
              </w:rPr>
              <w:t>5 Steps to 5</w:t>
            </w:r>
            <w:r w:rsidRPr="003E4DB0">
              <w:rPr>
                <w:rFonts w:cs="Palatino-Roman"/>
                <w:color w:val="000000"/>
                <w:szCs w:val="32"/>
                <w:lang w:bidi="en-US"/>
              </w:rPr>
              <w:t xml:space="preserve">: </w:t>
            </w:r>
          </w:p>
          <w:p w14:paraId="2B20A067" w14:textId="77777777" w:rsidR="006E41CC" w:rsidRPr="003E4DB0" w:rsidRDefault="006E41CC" w:rsidP="00313913">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Ch. 5 (Essay Exam) </w:t>
            </w:r>
          </w:p>
        </w:tc>
      </w:tr>
      <w:tr w:rsidR="006E41CC" w:rsidRPr="001918DA" w14:paraId="15A4B570" w14:textId="77777777" w:rsidTr="00271C67">
        <w:trPr>
          <w:gridAfter w:val="1"/>
          <w:wAfter w:w="100" w:type="dxa"/>
        </w:trPr>
        <w:tc>
          <w:tcPr>
            <w:tcW w:w="828" w:type="dxa"/>
            <w:tcBorders>
              <w:bottom w:val="single" w:sz="4" w:space="0" w:color="auto"/>
            </w:tcBorders>
            <w:shd w:val="clear" w:color="auto" w:fill="auto"/>
            <w:tcMar>
              <w:top w:w="120" w:type="nil"/>
              <w:left w:w="120" w:type="nil"/>
              <w:bottom w:w="120" w:type="nil"/>
              <w:right w:w="120" w:type="nil"/>
            </w:tcMar>
            <w:vAlign w:val="center"/>
          </w:tcPr>
          <w:p w14:paraId="79F69A63"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gridSpan w:val="2"/>
            <w:tcBorders>
              <w:bottom w:val="single" w:sz="4" w:space="0" w:color="auto"/>
            </w:tcBorders>
            <w:shd w:val="clear" w:color="auto" w:fill="auto"/>
            <w:tcMar>
              <w:top w:w="120" w:type="nil"/>
              <w:left w:w="120" w:type="nil"/>
              <w:bottom w:w="120" w:type="nil"/>
              <w:right w:w="120" w:type="nil"/>
            </w:tcMar>
            <w:vAlign w:val="center"/>
          </w:tcPr>
          <w:p w14:paraId="048DBF7B" w14:textId="4C3A4C21" w:rsidR="006E41CC" w:rsidRPr="00E1045B" w:rsidRDefault="00B57D40" w:rsidP="00313913">
            <w:pPr>
              <w:widowControl w:val="0"/>
              <w:autoSpaceDE w:val="0"/>
              <w:autoSpaceDN w:val="0"/>
              <w:adjustRightInd w:val="0"/>
              <w:rPr>
                <w:rFonts w:cs="Tahoma"/>
                <w:szCs w:val="26"/>
                <w:lang w:bidi="en-US"/>
              </w:rPr>
            </w:pPr>
            <w:r>
              <w:rPr>
                <w:rFonts w:cs="Tahoma"/>
                <w:szCs w:val="26"/>
                <w:lang w:bidi="en-US"/>
              </w:rPr>
              <w:t>23</w:t>
            </w:r>
            <w:r w:rsidR="006E41CC" w:rsidRPr="001918DA">
              <w:rPr>
                <w:rFonts w:cs="Tahoma"/>
                <w:szCs w:val="26"/>
                <w:lang w:bidi="en-US"/>
              </w:rPr>
              <w:t xml:space="preserve"> M</w:t>
            </w:r>
          </w:p>
        </w:tc>
        <w:tc>
          <w:tcPr>
            <w:tcW w:w="3960" w:type="dxa"/>
            <w:gridSpan w:val="2"/>
            <w:tcBorders>
              <w:bottom w:val="single" w:sz="4" w:space="0" w:color="auto"/>
            </w:tcBorders>
            <w:shd w:val="clear" w:color="auto" w:fill="auto"/>
            <w:tcMar>
              <w:top w:w="120" w:type="nil"/>
              <w:left w:w="120" w:type="nil"/>
              <w:bottom w:w="120" w:type="nil"/>
              <w:right w:w="120" w:type="nil"/>
            </w:tcMar>
            <w:vAlign w:val="center"/>
          </w:tcPr>
          <w:p w14:paraId="4CF77A5F" w14:textId="77777777" w:rsidR="006E41CC" w:rsidRPr="00961040" w:rsidRDefault="006E41CC" w:rsidP="00313913">
            <w:pPr>
              <w:widowControl w:val="0"/>
              <w:autoSpaceDE w:val="0"/>
              <w:autoSpaceDN w:val="0"/>
              <w:adjustRightInd w:val="0"/>
              <w:rPr>
                <w:rFonts w:cs="Palatino-Roman"/>
                <w:color w:val="000000"/>
                <w:szCs w:val="32"/>
                <w:lang w:bidi="en-US"/>
              </w:rPr>
            </w:pPr>
            <w:r w:rsidRPr="00961040">
              <w:rPr>
                <w:rFonts w:cs="Palatino-Roman"/>
                <w:color w:val="000000"/>
                <w:szCs w:val="32"/>
                <w:lang w:bidi="en-US"/>
              </w:rPr>
              <w:t>Randian Capitalism</w:t>
            </w:r>
            <w:r>
              <w:rPr>
                <w:rFonts w:cs="Palatino-Roman"/>
                <w:color w:val="000000"/>
                <w:szCs w:val="32"/>
                <w:lang w:bidi="en-US"/>
              </w:rPr>
              <w:t xml:space="preserve"> + </w:t>
            </w:r>
          </w:p>
          <w:p w14:paraId="4D1E5A30" w14:textId="77777777" w:rsidR="006E41CC" w:rsidRPr="00CE631F" w:rsidRDefault="006E41CC" w:rsidP="00313913">
            <w:pPr>
              <w:widowControl w:val="0"/>
              <w:autoSpaceDE w:val="0"/>
              <w:autoSpaceDN w:val="0"/>
              <w:adjustRightInd w:val="0"/>
              <w:rPr>
                <w:rFonts w:cs="Verdana"/>
                <w:szCs w:val="22"/>
                <w:lang w:bidi="en-US"/>
              </w:rPr>
            </w:pPr>
          </w:p>
        </w:tc>
        <w:tc>
          <w:tcPr>
            <w:tcW w:w="3600" w:type="dxa"/>
            <w:tcBorders>
              <w:bottom w:val="single" w:sz="4" w:space="0" w:color="auto"/>
            </w:tcBorders>
            <w:shd w:val="clear" w:color="auto" w:fill="auto"/>
            <w:tcMar>
              <w:top w:w="120" w:type="nil"/>
              <w:left w:w="120" w:type="nil"/>
              <w:bottom w:w="120" w:type="nil"/>
              <w:right w:w="120" w:type="nil"/>
            </w:tcMar>
            <w:vAlign w:val="center"/>
          </w:tcPr>
          <w:p w14:paraId="2076CED0" w14:textId="77777777" w:rsidR="006E41CC" w:rsidRPr="009C343A" w:rsidRDefault="006E41CC" w:rsidP="00313913">
            <w:pPr>
              <w:widowControl w:val="0"/>
              <w:autoSpaceDE w:val="0"/>
              <w:autoSpaceDN w:val="0"/>
              <w:adjustRightInd w:val="0"/>
              <w:rPr>
                <w:rFonts w:cs="Tahoma"/>
                <w:color w:val="000000"/>
                <w:szCs w:val="26"/>
                <w:lang w:bidi="en-US"/>
              </w:rPr>
            </w:pPr>
            <w:r>
              <w:rPr>
                <w:rFonts w:cs="Tahoma"/>
                <w:color w:val="000000"/>
                <w:szCs w:val="26"/>
                <w:lang w:bidi="en-US"/>
              </w:rPr>
              <w:t xml:space="preserve">YouTube Viewing: </w:t>
            </w:r>
            <w:r w:rsidRPr="009C343A">
              <w:rPr>
                <w:rFonts w:cs="Tahoma"/>
                <w:color w:val="000000"/>
                <w:szCs w:val="26"/>
                <w:lang w:bidi="en-US"/>
              </w:rPr>
              <w:t xml:space="preserve">Ayn Rand’s “In Defense of Capitalism” </w:t>
            </w:r>
          </w:p>
          <w:p w14:paraId="08E8C035" w14:textId="77777777" w:rsidR="006E41CC" w:rsidRPr="005518BA" w:rsidRDefault="004E6106" w:rsidP="00313913">
            <w:pPr>
              <w:widowControl w:val="0"/>
              <w:autoSpaceDE w:val="0"/>
              <w:autoSpaceDN w:val="0"/>
              <w:adjustRightInd w:val="0"/>
              <w:rPr>
                <w:rFonts w:cs="Tahoma"/>
                <w:color w:val="000000"/>
                <w:szCs w:val="26"/>
                <w:lang w:bidi="en-US"/>
              </w:rPr>
            </w:pPr>
            <w:hyperlink r:id="rId90" w:history="1">
              <w:r w:rsidR="006E41CC" w:rsidRPr="00A63E22">
                <w:rPr>
                  <w:rStyle w:val="Hyperlink"/>
                  <w:rFonts w:cs="Tahoma"/>
                  <w:szCs w:val="26"/>
                  <w:lang w:bidi="en-US"/>
                </w:rPr>
                <w:t>http://www.youtube.com/watch?v=e7CjdJ1QyxI</w:t>
              </w:r>
            </w:hyperlink>
            <w:r w:rsidR="006E41CC" w:rsidRPr="00544930">
              <w:rPr>
                <w:rFonts w:cs="Tahoma"/>
                <w:color w:val="000000"/>
                <w:szCs w:val="26"/>
                <w:lang w:bidi="en-US"/>
              </w:rPr>
              <w:t xml:space="preserve"> and “The Ethics of Altruism”</w:t>
            </w:r>
            <w:r w:rsidR="006E41CC" w:rsidRPr="00544930">
              <w:rPr>
                <w:rFonts w:cs="Tahoma"/>
                <w:color w:val="000000"/>
                <w:szCs w:val="26"/>
                <w:lang w:bidi="en-US"/>
              </w:rPr>
              <w:br/>
            </w:r>
            <w:hyperlink r:id="rId91" w:history="1">
              <w:r w:rsidR="006E41CC" w:rsidRPr="00AC29CB">
                <w:rPr>
                  <w:rStyle w:val="Hyperlink"/>
                  <w:rFonts w:cs="Tahoma"/>
                  <w:szCs w:val="26"/>
                  <w:lang w:bidi="en-US"/>
                </w:rPr>
                <w:t>http://www.youtube.com/watch?v=51pMod2Aaso</w:t>
              </w:r>
            </w:hyperlink>
          </w:p>
          <w:p w14:paraId="64225F09" w14:textId="77777777" w:rsidR="006E41CC" w:rsidRPr="00CE631F" w:rsidRDefault="006E41CC" w:rsidP="00313913">
            <w:pPr>
              <w:widowControl w:val="0"/>
              <w:autoSpaceDE w:val="0"/>
              <w:autoSpaceDN w:val="0"/>
              <w:adjustRightInd w:val="0"/>
              <w:rPr>
                <w:rFonts w:cs="Verdana"/>
                <w:szCs w:val="22"/>
                <w:lang w:bidi="en-US"/>
              </w:rPr>
            </w:pPr>
            <w:r w:rsidRPr="00544930">
              <w:rPr>
                <w:rFonts w:cs="Tahoma"/>
                <w:color w:val="000000"/>
                <w:szCs w:val="26"/>
                <w:lang w:bidi="en-US"/>
              </w:rPr>
              <w:t>(</w:t>
            </w:r>
            <w:r>
              <w:rPr>
                <w:rFonts w:cs="Tahoma"/>
                <w:color w:val="000000"/>
                <w:szCs w:val="26"/>
                <w:lang w:bidi="en-US"/>
              </w:rPr>
              <w:t>View</w:t>
            </w:r>
            <w:r w:rsidRPr="00544930">
              <w:rPr>
                <w:rFonts w:cs="Tahoma"/>
                <w:color w:val="000000"/>
                <w:szCs w:val="26"/>
                <w:lang w:bidi="en-US"/>
              </w:rPr>
              <w:t xml:space="preserve"> each at least </w:t>
            </w:r>
            <w:r>
              <w:rPr>
                <w:rFonts w:cs="Tahoma"/>
                <w:color w:val="000000"/>
                <w:szCs w:val="26"/>
                <w:lang w:bidi="en-US"/>
              </w:rPr>
              <w:t xml:space="preserve">2x, take notes &amp; </w:t>
            </w:r>
            <w:r w:rsidRPr="00544930">
              <w:rPr>
                <w:rFonts w:cs="Tahoma"/>
                <w:color w:val="000000"/>
                <w:szCs w:val="26"/>
                <w:lang w:bidi="en-US"/>
              </w:rPr>
              <w:t>absorb her arguments</w:t>
            </w:r>
            <w:r>
              <w:rPr>
                <w:rFonts w:cs="Tahoma"/>
                <w:color w:val="000000"/>
                <w:szCs w:val="26"/>
                <w:lang w:bidi="en-US"/>
              </w:rPr>
              <w:t xml:space="preserve">) </w:t>
            </w:r>
            <w:r w:rsidRPr="00B57D40">
              <w:rPr>
                <w:rFonts w:cs="Tahoma"/>
                <w:b/>
                <w:color w:val="000000"/>
                <w:szCs w:val="26"/>
                <w:lang w:bidi="en-US"/>
              </w:rPr>
              <w:t>+ Ayn Rand Q &amp; A (handout)</w:t>
            </w:r>
          </w:p>
        </w:tc>
      </w:tr>
      <w:tr w:rsidR="006E41CC" w:rsidRPr="001918DA" w14:paraId="23F7397C" w14:textId="77777777" w:rsidTr="00271C67">
        <w:trPr>
          <w:gridAfter w:val="1"/>
          <w:wAfter w:w="100" w:type="dxa"/>
        </w:trPr>
        <w:tc>
          <w:tcPr>
            <w:tcW w:w="828" w:type="dxa"/>
            <w:tcBorders>
              <w:bottom w:val="single" w:sz="4" w:space="0" w:color="auto"/>
            </w:tcBorders>
            <w:shd w:val="clear" w:color="auto" w:fill="auto"/>
            <w:tcMar>
              <w:top w:w="120" w:type="nil"/>
              <w:left w:w="120" w:type="nil"/>
              <w:bottom w:w="120" w:type="nil"/>
              <w:right w:w="120" w:type="nil"/>
            </w:tcMar>
            <w:vAlign w:val="center"/>
          </w:tcPr>
          <w:p w14:paraId="6AD14301" w14:textId="77777777" w:rsidR="006E41CC" w:rsidRDefault="006E41CC" w:rsidP="00313913">
            <w:pPr>
              <w:widowControl w:val="0"/>
              <w:autoSpaceDE w:val="0"/>
              <w:autoSpaceDN w:val="0"/>
              <w:adjustRightInd w:val="0"/>
              <w:rPr>
                <w:rFonts w:ascii="Palatino-Roman" w:hAnsi="Palatino-Roman" w:cs="Palatino-Roman"/>
                <w:szCs w:val="32"/>
                <w:lang w:bidi="en-US"/>
              </w:rPr>
            </w:pPr>
          </w:p>
        </w:tc>
        <w:tc>
          <w:tcPr>
            <w:tcW w:w="990" w:type="dxa"/>
            <w:gridSpan w:val="2"/>
            <w:tcBorders>
              <w:bottom w:val="single" w:sz="4" w:space="0" w:color="auto"/>
            </w:tcBorders>
            <w:shd w:val="clear" w:color="auto" w:fill="auto"/>
            <w:tcMar>
              <w:top w:w="120" w:type="nil"/>
              <w:left w:w="120" w:type="nil"/>
              <w:bottom w:w="120" w:type="nil"/>
              <w:right w:w="120" w:type="nil"/>
            </w:tcMar>
            <w:vAlign w:val="center"/>
          </w:tcPr>
          <w:p w14:paraId="79047BD7" w14:textId="2F646222" w:rsidR="006E41CC" w:rsidRPr="001918DA" w:rsidRDefault="00B57D40" w:rsidP="00313913">
            <w:pPr>
              <w:widowControl w:val="0"/>
              <w:autoSpaceDE w:val="0"/>
              <w:autoSpaceDN w:val="0"/>
              <w:adjustRightInd w:val="0"/>
              <w:rPr>
                <w:rFonts w:cs="Tahoma"/>
                <w:szCs w:val="26"/>
                <w:lang w:bidi="en-US"/>
              </w:rPr>
            </w:pPr>
            <w:r>
              <w:rPr>
                <w:rFonts w:cs="Tahoma"/>
                <w:szCs w:val="26"/>
                <w:lang w:bidi="en-US"/>
              </w:rPr>
              <w:t>24 T</w:t>
            </w:r>
          </w:p>
        </w:tc>
        <w:tc>
          <w:tcPr>
            <w:tcW w:w="3960" w:type="dxa"/>
            <w:gridSpan w:val="2"/>
            <w:tcBorders>
              <w:bottom w:val="single" w:sz="4" w:space="0" w:color="auto"/>
            </w:tcBorders>
            <w:shd w:val="clear" w:color="auto" w:fill="auto"/>
            <w:tcMar>
              <w:top w:w="120" w:type="nil"/>
              <w:left w:w="120" w:type="nil"/>
              <w:bottom w:w="120" w:type="nil"/>
              <w:right w:w="120" w:type="nil"/>
            </w:tcMar>
            <w:vAlign w:val="center"/>
          </w:tcPr>
          <w:p w14:paraId="46EAAD50" w14:textId="301F29D9" w:rsidR="006E41CC" w:rsidRPr="00B57D40" w:rsidRDefault="006E41CC" w:rsidP="00313913">
            <w:pPr>
              <w:widowControl w:val="0"/>
              <w:autoSpaceDE w:val="0"/>
              <w:autoSpaceDN w:val="0"/>
              <w:adjustRightInd w:val="0"/>
              <w:rPr>
                <w:rFonts w:cs="Palatino-Roman"/>
                <w:b/>
                <w:color w:val="000000"/>
                <w:szCs w:val="32"/>
                <w:lang w:bidi="en-US"/>
              </w:rPr>
            </w:pPr>
            <w:r w:rsidRPr="009C343A">
              <w:rPr>
                <w:rFonts w:cs="Palatino-Roman"/>
                <w:b/>
                <w:color w:val="000000"/>
                <w:szCs w:val="32"/>
                <w:lang w:bidi="en-US"/>
              </w:rPr>
              <w:t>Film: Inside Job – 1 Iceland</w:t>
            </w:r>
            <w:r w:rsidR="00B57D40">
              <w:rPr>
                <w:rFonts w:cs="Palatino-Roman"/>
                <w:b/>
                <w:color w:val="000000"/>
                <w:szCs w:val="32"/>
                <w:lang w:bidi="en-US"/>
              </w:rPr>
              <w:t xml:space="preserve"> </w:t>
            </w:r>
          </w:p>
        </w:tc>
        <w:tc>
          <w:tcPr>
            <w:tcW w:w="3600" w:type="dxa"/>
            <w:tcBorders>
              <w:bottom w:val="single" w:sz="4" w:space="0" w:color="auto"/>
            </w:tcBorders>
            <w:shd w:val="clear" w:color="auto" w:fill="auto"/>
            <w:tcMar>
              <w:top w:w="120" w:type="nil"/>
              <w:left w:w="120" w:type="nil"/>
              <w:bottom w:w="120" w:type="nil"/>
              <w:right w:w="120" w:type="nil"/>
            </w:tcMar>
            <w:vAlign w:val="center"/>
          </w:tcPr>
          <w:p w14:paraId="2F18D51C" w14:textId="0F0424A4" w:rsidR="002A4F5B" w:rsidRPr="009C343A" w:rsidRDefault="002A4F5B" w:rsidP="002A4F5B">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read the first part: Dickinson:</w:t>
            </w:r>
            <w:r>
              <w:rPr>
                <w:rFonts w:ascii="Palatino-Roman" w:hAnsi="Palatino-Roman" w:cs="Palatino-Roman"/>
                <w:szCs w:val="32"/>
                <w:lang w:bidi="en-US"/>
              </w:rPr>
              <w:t xml:space="preserve"> </w:t>
            </w:r>
            <w:r w:rsidRPr="009C343A">
              <w:rPr>
                <w:rFonts w:ascii="Palatino-Roman" w:hAnsi="Palatino-Roman" w:cs="Palatino-Roman"/>
                <w:szCs w:val="32"/>
                <w:lang w:bidi="en-US"/>
              </w:rPr>
              <w:t>“How the GOP Became the Party of the Rich”</w:t>
            </w:r>
          </w:p>
          <w:p w14:paraId="3407A2A4" w14:textId="2E51B11B" w:rsidR="006E41CC" w:rsidRDefault="004E6106" w:rsidP="002A4F5B">
            <w:pPr>
              <w:widowControl w:val="0"/>
              <w:autoSpaceDE w:val="0"/>
              <w:autoSpaceDN w:val="0"/>
              <w:adjustRightInd w:val="0"/>
              <w:rPr>
                <w:rFonts w:cs="Tahoma"/>
                <w:color w:val="000000"/>
                <w:szCs w:val="26"/>
                <w:lang w:bidi="en-US"/>
              </w:rPr>
            </w:pPr>
            <w:hyperlink r:id="rId92" w:history="1">
              <w:r w:rsidR="002A4F5B" w:rsidRPr="008014C8">
                <w:rPr>
                  <w:rStyle w:val="Hyperlink"/>
                  <w:rFonts w:ascii="Palatino-Roman" w:hAnsi="Palatino-Roman" w:cs="Palatino-Roman"/>
                  <w:szCs w:val="32"/>
                  <w:lang w:bidi="en-US"/>
                </w:rPr>
                <w:t>http://www.rollingstone.com/politics/news/how-the-gop-became-the-party-of-the-rich-20111109</w:t>
              </w:r>
            </w:hyperlink>
            <w:r w:rsidR="002A4F5B">
              <w:rPr>
                <w:rStyle w:val="Hyperlink"/>
                <w:rFonts w:ascii="Palatino-Roman" w:hAnsi="Palatino-Roman" w:cs="Palatino-Roman"/>
                <w:szCs w:val="32"/>
                <w:lang w:bidi="en-US"/>
              </w:rPr>
              <w:t xml:space="preserve"> </w:t>
            </w:r>
          </w:p>
        </w:tc>
      </w:tr>
      <w:tr w:rsidR="006E41CC" w:rsidRPr="001918DA" w14:paraId="46440401" w14:textId="77777777" w:rsidTr="00271C67">
        <w:trPr>
          <w:gridAfter w:val="1"/>
          <w:wAfter w:w="100" w:type="dxa"/>
        </w:trPr>
        <w:tc>
          <w:tcPr>
            <w:tcW w:w="828" w:type="dxa"/>
            <w:shd w:val="clear" w:color="auto" w:fill="auto"/>
            <w:tcMar>
              <w:top w:w="120" w:type="nil"/>
              <w:left w:w="120" w:type="nil"/>
              <w:bottom w:w="120" w:type="nil"/>
              <w:right w:w="120" w:type="nil"/>
            </w:tcMar>
            <w:vAlign w:val="center"/>
          </w:tcPr>
          <w:p w14:paraId="623A6176" w14:textId="77777777" w:rsidR="006E41CC" w:rsidRPr="001918DA" w:rsidRDefault="006E41CC" w:rsidP="00313913">
            <w:pPr>
              <w:widowControl w:val="0"/>
              <w:autoSpaceDE w:val="0"/>
              <w:autoSpaceDN w:val="0"/>
              <w:adjustRightInd w:val="0"/>
              <w:rPr>
                <w:rFonts w:cs="Palatino-Roman"/>
                <w:szCs w:val="32"/>
                <w:lang w:bidi="en-US"/>
              </w:rPr>
            </w:pPr>
            <w:r w:rsidRPr="001918DA">
              <w:rPr>
                <w:rFonts w:cs="Palatino-Roman"/>
                <w:szCs w:val="32"/>
                <w:lang w:bidi="en-US"/>
              </w:rPr>
              <w:t> </w:t>
            </w:r>
          </w:p>
          <w:p w14:paraId="74B9C87A"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p>
        </w:tc>
        <w:tc>
          <w:tcPr>
            <w:tcW w:w="990" w:type="dxa"/>
            <w:gridSpan w:val="2"/>
            <w:shd w:val="clear" w:color="auto" w:fill="auto"/>
            <w:tcMar>
              <w:top w:w="120" w:type="nil"/>
              <w:left w:w="120" w:type="nil"/>
              <w:bottom w:w="120" w:type="nil"/>
              <w:right w:w="120" w:type="nil"/>
            </w:tcMar>
            <w:vAlign w:val="center"/>
          </w:tcPr>
          <w:p w14:paraId="164CDDA5" w14:textId="2B99C86F" w:rsidR="006E41CC" w:rsidRDefault="0035499B" w:rsidP="00313913">
            <w:pPr>
              <w:widowControl w:val="0"/>
              <w:autoSpaceDE w:val="0"/>
              <w:autoSpaceDN w:val="0"/>
              <w:adjustRightInd w:val="0"/>
              <w:rPr>
                <w:rFonts w:cs="Tahoma"/>
                <w:szCs w:val="26"/>
                <w:lang w:bidi="en-US"/>
              </w:rPr>
            </w:pPr>
            <w:r>
              <w:rPr>
                <w:rFonts w:cs="Tahoma"/>
                <w:szCs w:val="26"/>
                <w:lang w:bidi="en-US"/>
              </w:rPr>
              <w:t>25 W</w:t>
            </w:r>
          </w:p>
          <w:p w14:paraId="1DDFB705" w14:textId="77777777" w:rsidR="006E41CC" w:rsidRPr="001918DA" w:rsidRDefault="006E41CC" w:rsidP="00313913">
            <w:pPr>
              <w:widowControl w:val="0"/>
              <w:autoSpaceDE w:val="0"/>
              <w:autoSpaceDN w:val="0"/>
              <w:adjustRightInd w:val="0"/>
              <w:rPr>
                <w:rFonts w:ascii="Palatino-Roman" w:hAnsi="Palatino-Roman" w:cs="Palatino-Roman"/>
                <w:szCs w:val="32"/>
                <w:lang w:bidi="en-US"/>
              </w:rPr>
            </w:pPr>
          </w:p>
        </w:tc>
        <w:tc>
          <w:tcPr>
            <w:tcW w:w="3960" w:type="dxa"/>
            <w:gridSpan w:val="2"/>
            <w:shd w:val="clear" w:color="auto" w:fill="auto"/>
            <w:tcMar>
              <w:top w:w="120" w:type="nil"/>
              <w:left w:w="120" w:type="nil"/>
              <w:bottom w:w="120" w:type="nil"/>
              <w:right w:w="120" w:type="nil"/>
            </w:tcMar>
            <w:vAlign w:val="center"/>
          </w:tcPr>
          <w:p w14:paraId="2A7CF783" w14:textId="77777777" w:rsidR="006E41CC" w:rsidRPr="00CE631F" w:rsidRDefault="006E41CC" w:rsidP="00313913">
            <w:pPr>
              <w:widowControl w:val="0"/>
              <w:autoSpaceDE w:val="0"/>
              <w:autoSpaceDN w:val="0"/>
              <w:adjustRightInd w:val="0"/>
              <w:rPr>
                <w:rFonts w:cs="Tahoma"/>
                <w:b/>
                <w:szCs w:val="26"/>
                <w:lang w:bidi="en-US"/>
              </w:rPr>
            </w:pPr>
            <w:r>
              <w:rPr>
                <w:rFonts w:cs="Tahoma"/>
                <w:szCs w:val="26"/>
                <w:lang w:bidi="en-US"/>
              </w:rPr>
              <w:t>Quiz on Dickinson</w:t>
            </w:r>
            <w:r w:rsidRPr="001918DA">
              <w:rPr>
                <w:rFonts w:cs="Tahoma"/>
                <w:szCs w:val="26"/>
                <w:lang w:bidi="en-US"/>
              </w:rPr>
              <w:t xml:space="preserve"> and</w:t>
            </w:r>
            <w:r>
              <w:rPr>
                <w:rFonts w:cs="Tahoma"/>
                <w:szCs w:val="26"/>
                <w:lang w:bidi="en-US"/>
              </w:rPr>
              <w:t xml:space="preserve"> </w:t>
            </w:r>
            <w:r w:rsidRPr="00B927AC">
              <w:rPr>
                <w:rFonts w:cs="Tahoma"/>
                <w:szCs w:val="26"/>
                <w:u w:val="single"/>
                <w:lang w:bidi="en-US"/>
              </w:rPr>
              <w:t>Inside Job</w:t>
            </w:r>
            <w:r>
              <w:rPr>
                <w:rFonts w:cs="Tahoma"/>
                <w:b/>
                <w:szCs w:val="26"/>
                <w:lang w:bidi="en-US"/>
              </w:rPr>
              <w:t xml:space="preserve"> </w:t>
            </w:r>
          </w:p>
        </w:tc>
        <w:tc>
          <w:tcPr>
            <w:tcW w:w="3600" w:type="dxa"/>
            <w:shd w:val="clear" w:color="auto" w:fill="auto"/>
            <w:tcMar>
              <w:top w:w="120" w:type="nil"/>
              <w:left w:w="120" w:type="nil"/>
              <w:bottom w:w="120" w:type="nil"/>
              <w:right w:w="120" w:type="nil"/>
            </w:tcMar>
            <w:vAlign w:val="center"/>
          </w:tcPr>
          <w:p w14:paraId="17301503" w14:textId="77777777" w:rsidR="006E41CC" w:rsidRPr="009C343A" w:rsidRDefault="006E41CC" w:rsidP="00313913">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Dickinson:</w:t>
            </w:r>
            <w:r>
              <w:rPr>
                <w:rFonts w:ascii="Palatino-Roman" w:hAnsi="Palatino-Roman" w:cs="Palatino-Roman"/>
                <w:szCs w:val="32"/>
                <w:lang w:bidi="en-US"/>
              </w:rPr>
              <w:t xml:space="preserve"> </w:t>
            </w:r>
            <w:r w:rsidRPr="009C343A">
              <w:rPr>
                <w:rFonts w:ascii="Palatino-Roman" w:hAnsi="Palatino-Roman" w:cs="Palatino-Roman"/>
                <w:szCs w:val="32"/>
                <w:lang w:bidi="en-US"/>
              </w:rPr>
              <w:t>“How the GOP Became the Party of the Rich”</w:t>
            </w:r>
          </w:p>
          <w:p w14:paraId="2AA2E550" w14:textId="77777777" w:rsidR="006E41CC" w:rsidRPr="00CE631F" w:rsidRDefault="004E6106" w:rsidP="00313913">
            <w:pPr>
              <w:widowControl w:val="0"/>
              <w:autoSpaceDE w:val="0"/>
              <w:autoSpaceDN w:val="0"/>
              <w:adjustRightInd w:val="0"/>
              <w:rPr>
                <w:rFonts w:cs="Tahoma"/>
                <w:szCs w:val="26"/>
                <w:lang w:bidi="en-US"/>
              </w:rPr>
            </w:pPr>
            <w:hyperlink r:id="rId93" w:history="1">
              <w:r w:rsidR="006E41CC" w:rsidRPr="008014C8">
                <w:rPr>
                  <w:rStyle w:val="Hyperlink"/>
                  <w:rFonts w:ascii="Palatino-Roman" w:hAnsi="Palatino-Roman" w:cs="Palatino-Roman"/>
                  <w:szCs w:val="32"/>
                  <w:lang w:bidi="en-US"/>
                </w:rPr>
                <w:t>http://www.rollingstone.com/politics/news/how-the-gop-became-the-party-of-the-rich-20111109</w:t>
              </w:r>
            </w:hyperlink>
          </w:p>
        </w:tc>
      </w:tr>
      <w:tr w:rsidR="006E41CC" w:rsidRPr="001918DA" w14:paraId="7D889163" w14:textId="77777777" w:rsidTr="00271C67">
        <w:trPr>
          <w:gridAfter w:val="1"/>
          <w:wAfter w:w="100" w:type="dxa"/>
        </w:trPr>
        <w:tc>
          <w:tcPr>
            <w:tcW w:w="828" w:type="dxa"/>
            <w:tcMar>
              <w:top w:w="120" w:type="nil"/>
              <w:left w:w="120" w:type="nil"/>
              <w:bottom w:w="120" w:type="nil"/>
              <w:right w:w="120" w:type="nil"/>
            </w:tcMar>
            <w:vAlign w:val="center"/>
          </w:tcPr>
          <w:p w14:paraId="3A5A8151" w14:textId="3025711F" w:rsidR="006E41CC" w:rsidRPr="001918DA" w:rsidRDefault="006E41CC" w:rsidP="00313913">
            <w:pPr>
              <w:widowControl w:val="0"/>
              <w:autoSpaceDE w:val="0"/>
              <w:autoSpaceDN w:val="0"/>
              <w:adjustRightInd w:val="0"/>
              <w:rPr>
                <w:rFonts w:cs="Palatino-Roman"/>
                <w:szCs w:val="32"/>
                <w:lang w:bidi="en-US"/>
              </w:rPr>
            </w:pPr>
          </w:p>
        </w:tc>
        <w:tc>
          <w:tcPr>
            <w:tcW w:w="990" w:type="dxa"/>
            <w:gridSpan w:val="2"/>
            <w:tcMar>
              <w:top w:w="120" w:type="nil"/>
              <w:left w:w="120" w:type="nil"/>
              <w:bottom w:w="120" w:type="nil"/>
              <w:right w:w="120" w:type="nil"/>
            </w:tcMar>
            <w:vAlign w:val="center"/>
          </w:tcPr>
          <w:p w14:paraId="3D1FC9EE" w14:textId="3FE4BC9C" w:rsidR="006E41CC" w:rsidRPr="001918DA" w:rsidRDefault="006E41CC" w:rsidP="00313913">
            <w:pPr>
              <w:widowControl w:val="0"/>
              <w:autoSpaceDE w:val="0"/>
              <w:autoSpaceDN w:val="0"/>
              <w:adjustRightInd w:val="0"/>
              <w:rPr>
                <w:rFonts w:cs="Tahoma"/>
                <w:szCs w:val="26"/>
                <w:lang w:bidi="en-US"/>
              </w:rPr>
            </w:pPr>
            <w:r w:rsidRPr="004B66CF">
              <w:rPr>
                <w:rFonts w:cs="Tahoma"/>
                <w:szCs w:val="26"/>
                <w:lang w:bidi="en-US"/>
              </w:rPr>
              <w:t xml:space="preserve">26 </w:t>
            </w:r>
            <w:r w:rsidR="002A4F5B">
              <w:rPr>
                <w:rFonts w:cs="Tahoma"/>
                <w:szCs w:val="26"/>
                <w:lang w:bidi="en-US"/>
              </w:rPr>
              <w:t>T</w:t>
            </w:r>
            <w:r w:rsidR="0035499B">
              <w:rPr>
                <w:rFonts w:cs="Tahoma"/>
                <w:szCs w:val="26"/>
                <w:lang w:bidi="en-US"/>
              </w:rPr>
              <w:t>h</w:t>
            </w:r>
          </w:p>
        </w:tc>
        <w:tc>
          <w:tcPr>
            <w:tcW w:w="3960" w:type="dxa"/>
            <w:gridSpan w:val="2"/>
            <w:tcMar>
              <w:top w:w="120" w:type="nil"/>
              <w:left w:w="120" w:type="nil"/>
              <w:bottom w:w="120" w:type="nil"/>
              <w:right w:w="120" w:type="nil"/>
            </w:tcMar>
            <w:vAlign w:val="center"/>
          </w:tcPr>
          <w:p w14:paraId="07929092" w14:textId="77777777" w:rsidR="006E41CC" w:rsidRDefault="006E41CC" w:rsidP="00313913">
            <w:pPr>
              <w:widowControl w:val="0"/>
              <w:autoSpaceDE w:val="0"/>
              <w:autoSpaceDN w:val="0"/>
              <w:adjustRightInd w:val="0"/>
              <w:rPr>
                <w:rFonts w:cs="Tahoma"/>
                <w:szCs w:val="26"/>
                <w:lang w:bidi="en-US"/>
              </w:rPr>
            </w:pPr>
            <w:r>
              <w:rPr>
                <w:rFonts w:cs="Tahoma"/>
                <w:szCs w:val="26"/>
                <w:lang w:bidi="en-US"/>
              </w:rPr>
              <w:t>Democracy in Decline, Corporate Power Ascendant</w:t>
            </w:r>
            <w:r>
              <w:rPr>
                <w:rFonts w:cs="Tahoma"/>
                <w:b/>
                <w:szCs w:val="26"/>
                <w:lang w:bidi="en-US"/>
              </w:rPr>
              <w:t>;</w:t>
            </w:r>
            <w:r w:rsidRPr="00DD003C">
              <w:rPr>
                <w:rFonts w:cs="Tahoma"/>
                <w:szCs w:val="26"/>
                <w:lang w:bidi="en-US"/>
              </w:rPr>
              <w:t xml:space="preserve"> Regulatory Capture Rampant</w:t>
            </w:r>
          </w:p>
          <w:p w14:paraId="1CC0F41A" w14:textId="77777777" w:rsidR="006E41CC" w:rsidRDefault="006E41CC" w:rsidP="00313913">
            <w:pPr>
              <w:widowControl w:val="0"/>
              <w:autoSpaceDE w:val="0"/>
              <w:autoSpaceDN w:val="0"/>
              <w:adjustRightInd w:val="0"/>
              <w:rPr>
                <w:rFonts w:cs="Tahoma"/>
                <w:b/>
                <w:szCs w:val="26"/>
                <w:lang w:bidi="en-US"/>
              </w:rPr>
            </w:pPr>
          </w:p>
          <w:p w14:paraId="316152BA" w14:textId="77777777" w:rsidR="006E41CC" w:rsidRDefault="006E41CC" w:rsidP="00313913">
            <w:pPr>
              <w:widowControl w:val="0"/>
              <w:autoSpaceDE w:val="0"/>
              <w:autoSpaceDN w:val="0"/>
              <w:adjustRightInd w:val="0"/>
              <w:rPr>
                <w:rFonts w:cs="Tahoma"/>
                <w:b/>
                <w:szCs w:val="26"/>
                <w:lang w:bidi="en-US"/>
              </w:rPr>
            </w:pPr>
            <w:r w:rsidRPr="0055053C">
              <w:rPr>
                <w:rFonts w:cs="Tahoma"/>
                <w:b/>
                <w:szCs w:val="26"/>
                <w:lang w:bidi="en-US"/>
              </w:rPr>
              <w:t>Film: Gasland 2 - Part 1</w:t>
            </w:r>
          </w:p>
          <w:p w14:paraId="7DAF75C5" w14:textId="77777777" w:rsidR="006E41CC" w:rsidRDefault="006E41CC" w:rsidP="00313913">
            <w:pPr>
              <w:widowControl w:val="0"/>
              <w:autoSpaceDE w:val="0"/>
              <w:autoSpaceDN w:val="0"/>
              <w:adjustRightInd w:val="0"/>
              <w:rPr>
                <w:rFonts w:cs="Tahoma"/>
                <w:b/>
                <w:szCs w:val="26"/>
                <w:lang w:bidi="en-US"/>
              </w:rPr>
            </w:pPr>
          </w:p>
          <w:p w14:paraId="4F45FC5A" w14:textId="0D0863E2" w:rsidR="006E41CC" w:rsidRDefault="006E41CC" w:rsidP="004477F0">
            <w:pPr>
              <w:widowControl w:val="0"/>
              <w:autoSpaceDE w:val="0"/>
              <w:autoSpaceDN w:val="0"/>
              <w:adjustRightInd w:val="0"/>
              <w:rPr>
                <w:rFonts w:cs="Tahoma"/>
                <w:szCs w:val="26"/>
                <w:lang w:bidi="en-US"/>
              </w:rPr>
            </w:pPr>
            <w:r>
              <w:rPr>
                <w:rFonts w:cs="Tahoma"/>
                <w:b/>
                <w:szCs w:val="26"/>
                <w:lang w:bidi="en-US"/>
              </w:rPr>
              <w:t xml:space="preserve">LUNCH SESSION </w:t>
            </w:r>
          </w:p>
        </w:tc>
        <w:tc>
          <w:tcPr>
            <w:tcW w:w="3600" w:type="dxa"/>
            <w:tcMar>
              <w:top w:w="120" w:type="nil"/>
              <w:left w:w="120" w:type="nil"/>
              <w:bottom w:w="120" w:type="nil"/>
              <w:right w:w="120" w:type="nil"/>
            </w:tcMar>
            <w:vAlign w:val="center"/>
          </w:tcPr>
          <w:p w14:paraId="1F04283E" w14:textId="5465041D" w:rsidR="006E41CC" w:rsidRPr="00456EA3" w:rsidRDefault="006E41CC" w:rsidP="00313913">
            <w:pPr>
              <w:widowControl w:val="0"/>
              <w:autoSpaceDE w:val="0"/>
              <w:autoSpaceDN w:val="0"/>
              <w:adjustRightInd w:val="0"/>
              <w:rPr>
                <w:rFonts w:cs="Palatino-Roman"/>
                <w:b/>
                <w:color w:val="000000"/>
                <w:szCs w:val="32"/>
                <w:lang w:bidi="en-US"/>
              </w:rPr>
            </w:pPr>
          </w:p>
        </w:tc>
      </w:tr>
      <w:tr w:rsidR="006E41CC" w:rsidRPr="001918DA" w14:paraId="1DE834AB" w14:textId="77777777" w:rsidTr="00271C67">
        <w:trPr>
          <w:gridAfter w:val="1"/>
          <w:wAfter w:w="100" w:type="dxa"/>
        </w:trPr>
        <w:tc>
          <w:tcPr>
            <w:tcW w:w="828" w:type="dxa"/>
            <w:tcBorders>
              <w:bottom w:val="single" w:sz="4" w:space="0" w:color="auto"/>
            </w:tcBorders>
            <w:tcMar>
              <w:top w:w="120" w:type="nil"/>
              <w:left w:w="120" w:type="nil"/>
              <w:bottom w:w="120" w:type="nil"/>
              <w:right w:w="120" w:type="nil"/>
            </w:tcMar>
            <w:vAlign w:val="center"/>
          </w:tcPr>
          <w:p w14:paraId="7B3E6C03" w14:textId="479A6FD4" w:rsidR="006E41CC" w:rsidRPr="001918DA" w:rsidRDefault="006E41CC" w:rsidP="00313913">
            <w:pPr>
              <w:widowControl w:val="0"/>
              <w:autoSpaceDE w:val="0"/>
              <w:autoSpaceDN w:val="0"/>
              <w:adjustRightInd w:val="0"/>
              <w:rPr>
                <w:rFonts w:cs="Palatino-Roman"/>
                <w:szCs w:val="32"/>
                <w:lang w:bidi="en-US"/>
              </w:rPr>
            </w:pPr>
          </w:p>
        </w:tc>
        <w:tc>
          <w:tcPr>
            <w:tcW w:w="990" w:type="dxa"/>
            <w:gridSpan w:val="2"/>
            <w:tcBorders>
              <w:bottom w:val="single" w:sz="4" w:space="0" w:color="auto"/>
            </w:tcBorders>
            <w:tcMar>
              <w:top w:w="120" w:type="nil"/>
              <w:left w:w="120" w:type="nil"/>
              <w:bottom w:w="120" w:type="nil"/>
              <w:right w:w="120" w:type="nil"/>
            </w:tcMar>
            <w:vAlign w:val="center"/>
          </w:tcPr>
          <w:p w14:paraId="24C2A268" w14:textId="07FDEFD6" w:rsidR="006E41CC" w:rsidRPr="004B66CF" w:rsidRDefault="006E41CC" w:rsidP="00313913">
            <w:pPr>
              <w:widowControl w:val="0"/>
              <w:autoSpaceDE w:val="0"/>
              <w:autoSpaceDN w:val="0"/>
              <w:adjustRightInd w:val="0"/>
              <w:rPr>
                <w:rFonts w:cs="Tahoma"/>
                <w:szCs w:val="26"/>
                <w:lang w:bidi="en-US"/>
              </w:rPr>
            </w:pPr>
            <w:r w:rsidRPr="001918DA">
              <w:rPr>
                <w:rFonts w:cs="Tahoma"/>
                <w:szCs w:val="26"/>
                <w:lang w:bidi="en-US"/>
              </w:rPr>
              <w:t xml:space="preserve">27 </w:t>
            </w:r>
            <w:r w:rsidR="0035499B">
              <w:rPr>
                <w:rFonts w:cs="Tahoma"/>
                <w:szCs w:val="26"/>
                <w:lang w:bidi="en-US"/>
              </w:rPr>
              <w:t>F</w:t>
            </w:r>
          </w:p>
        </w:tc>
        <w:tc>
          <w:tcPr>
            <w:tcW w:w="3960" w:type="dxa"/>
            <w:gridSpan w:val="2"/>
            <w:tcBorders>
              <w:bottom w:val="single" w:sz="4" w:space="0" w:color="auto"/>
            </w:tcBorders>
            <w:tcMar>
              <w:top w:w="120" w:type="nil"/>
              <w:left w:w="120" w:type="nil"/>
              <w:bottom w:w="120" w:type="nil"/>
              <w:right w:w="120" w:type="nil"/>
            </w:tcMar>
            <w:vAlign w:val="center"/>
          </w:tcPr>
          <w:p w14:paraId="59DD383C" w14:textId="77777777" w:rsidR="006E41CC" w:rsidRPr="0055053C" w:rsidRDefault="006E41CC" w:rsidP="00313913">
            <w:pPr>
              <w:widowControl w:val="0"/>
              <w:autoSpaceDE w:val="0"/>
              <w:autoSpaceDN w:val="0"/>
              <w:adjustRightInd w:val="0"/>
              <w:rPr>
                <w:rFonts w:cs="Tahoma"/>
                <w:b/>
                <w:szCs w:val="26"/>
                <w:lang w:bidi="en-US"/>
              </w:rPr>
            </w:pPr>
            <w:r w:rsidRPr="0055053C">
              <w:rPr>
                <w:rFonts w:cs="Tahoma"/>
                <w:b/>
                <w:szCs w:val="26"/>
                <w:lang w:bidi="en-US"/>
              </w:rPr>
              <w:t>Film: Gasland 2 – Part 2</w:t>
            </w:r>
          </w:p>
          <w:p w14:paraId="16C34871" w14:textId="77777777" w:rsidR="006E41CC" w:rsidRPr="005D225F" w:rsidRDefault="006E41CC" w:rsidP="00313913">
            <w:pPr>
              <w:widowControl w:val="0"/>
              <w:autoSpaceDE w:val="0"/>
              <w:autoSpaceDN w:val="0"/>
              <w:adjustRightInd w:val="0"/>
              <w:rPr>
                <w:rFonts w:cs="Tahoma"/>
                <w:szCs w:val="26"/>
                <w:lang w:bidi="en-US"/>
              </w:rPr>
            </w:pPr>
            <w:r>
              <w:rPr>
                <w:rFonts w:cs="Tahoma"/>
                <w:szCs w:val="26"/>
                <w:lang w:bidi="en-US"/>
              </w:rPr>
              <w:t>Assessing the Film’s Arguments</w:t>
            </w:r>
          </w:p>
        </w:tc>
        <w:tc>
          <w:tcPr>
            <w:tcW w:w="3600" w:type="dxa"/>
            <w:tcBorders>
              <w:bottom w:val="single" w:sz="4" w:space="0" w:color="auto"/>
            </w:tcBorders>
            <w:tcMar>
              <w:top w:w="120" w:type="nil"/>
              <w:left w:w="120" w:type="nil"/>
              <w:bottom w:w="120" w:type="nil"/>
              <w:right w:w="120" w:type="nil"/>
            </w:tcMar>
            <w:vAlign w:val="center"/>
          </w:tcPr>
          <w:p w14:paraId="5CBEC714" w14:textId="77777777" w:rsidR="006E41CC" w:rsidRPr="009C343A" w:rsidRDefault="006E41CC" w:rsidP="00313913">
            <w:pPr>
              <w:widowControl w:val="0"/>
              <w:autoSpaceDE w:val="0"/>
              <w:autoSpaceDN w:val="0"/>
              <w:adjustRightInd w:val="0"/>
              <w:rPr>
                <w:rFonts w:cs="Tahoma"/>
                <w:color w:val="000000"/>
                <w:szCs w:val="26"/>
                <w:lang w:bidi="en-US"/>
              </w:rPr>
            </w:pPr>
            <w:r>
              <w:rPr>
                <w:rFonts w:cs="Tahoma"/>
                <w:color w:val="000000"/>
                <w:szCs w:val="26"/>
                <w:lang w:bidi="en-US"/>
              </w:rPr>
              <w:t>-</w:t>
            </w:r>
          </w:p>
        </w:tc>
      </w:tr>
      <w:tr w:rsidR="00271C67" w:rsidRPr="001918DA" w14:paraId="3903080C" w14:textId="77777777" w:rsidTr="00AE5146">
        <w:trPr>
          <w:trHeight w:val="133"/>
        </w:trPr>
        <w:tc>
          <w:tcPr>
            <w:tcW w:w="837" w:type="dxa"/>
            <w:gridSpan w:val="2"/>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1CE534B6" w14:textId="77777777" w:rsidR="00271C67" w:rsidRPr="001918DA" w:rsidRDefault="00271C67" w:rsidP="00313913">
            <w:pPr>
              <w:widowControl w:val="0"/>
              <w:autoSpaceDE w:val="0"/>
              <w:autoSpaceDN w:val="0"/>
              <w:adjustRightInd w:val="0"/>
              <w:rPr>
                <w:rFonts w:ascii="Palatino-Roman" w:hAnsi="Palatino-Roman" w:cs="Palatino-Roman"/>
                <w:color w:val="000000"/>
                <w:szCs w:val="32"/>
                <w:lang w:bidi="en-US"/>
              </w:rPr>
            </w:pP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2023EB28" w14:textId="5C9A60BE" w:rsidR="00271C67" w:rsidRPr="001918DA" w:rsidRDefault="00271C67" w:rsidP="00313913">
            <w:pPr>
              <w:widowControl w:val="0"/>
              <w:autoSpaceDE w:val="0"/>
              <w:autoSpaceDN w:val="0"/>
              <w:adjustRightInd w:val="0"/>
              <w:rPr>
                <w:rFonts w:cs="Tahoma"/>
                <w:color w:val="000000"/>
                <w:szCs w:val="26"/>
                <w:lang w:bidi="en-US"/>
              </w:rPr>
            </w:pPr>
            <w:r>
              <w:rPr>
                <w:rFonts w:cs="Tahoma"/>
                <w:color w:val="000000"/>
                <w:szCs w:val="26"/>
                <w:lang w:bidi="en-US"/>
              </w:rPr>
              <w:t>27</w:t>
            </w:r>
            <w:r w:rsidRPr="001918DA">
              <w:rPr>
                <w:rFonts w:cs="Tahoma"/>
                <w:color w:val="000000"/>
                <w:szCs w:val="26"/>
                <w:lang w:bidi="en-US"/>
              </w:rPr>
              <w:t xml:space="preserve"> </w:t>
            </w:r>
            <w:r>
              <w:rPr>
                <w:rFonts w:cs="Tahoma"/>
                <w:color w:val="000000"/>
                <w:szCs w:val="26"/>
                <w:lang w:bidi="en-US"/>
              </w:rPr>
              <w:t>F</w:t>
            </w:r>
          </w:p>
        </w:tc>
        <w:tc>
          <w:tcPr>
            <w:tcW w:w="394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1D012A7C" w14:textId="77777777" w:rsidR="00271C67" w:rsidRPr="002E6AD8" w:rsidRDefault="00271C67" w:rsidP="00313913">
            <w:pPr>
              <w:widowControl w:val="0"/>
              <w:autoSpaceDE w:val="0"/>
              <w:autoSpaceDN w:val="0"/>
              <w:adjustRightInd w:val="0"/>
              <w:rPr>
                <w:rFonts w:cs="Tahoma"/>
                <w:b/>
                <w:color w:val="000000"/>
                <w:szCs w:val="26"/>
                <w:lang w:bidi="en-US"/>
              </w:rPr>
            </w:pPr>
            <w:r w:rsidRPr="002E6AD8">
              <w:rPr>
                <w:rFonts w:cs="Tahoma"/>
                <w:b/>
                <w:color w:val="000000"/>
                <w:szCs w:val="26"/>
                <w:lang w:bidi="en-US"/>
              </w:rPr>
              <w:t>AP Gov. Session #8</w:t>
            </w:r>
          </w:p>
          <w:p w14:paraId="50C79F6D" w14:textId="77777777" w:rsidR="00271C67" w:rsidRPr="002E6AD8" w:rsidRDefault="00271C67" w:rsidP="00313913">
            <w:pPr>
              <w:widowControl w:val="0"/>
              <w:autoSpaceDE w:val="0"/>
              <w:autoSpaceDN w:val="0"/>
              <w:adjustRightInd w:val="0"/>
              <w:rPr>
                <w:rFonts w:cs="Tahoma"/>
                <w:color w:val="000000"/>
                <w:szCs w:val="26"/>
                <w:lang w:bidi="en-US"/>
              </w:rPr>
            </w:pPr>
            <w:r w:rsidRPr="002E6AD8">
              <w:rPr>
                <w:rFonts w:cs="Tahoma"/>
                <w:b/>
                <w:color w:val="000000"/>
                <w:szCs w:val="26"/>
                <w:lang w:bidi="en-US"/>
              </w:rPr>
              <w:t>10:00 am – 1:00 pm</w:t>
            </w:r>
          </w:p>
        </w:tc>
        <w:tc>
          <w:tcPr>
            <w:tcW w:w="3700" w:type="dxa"/>
            <w:gridSpan w:val="2"/>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153C0446" w14:textId="77777777" w:rsidR="00271C67" w:rsidRPr="003E4DB0" w:rsidRDefault="00271C67" w:rsidP="00313913">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McGraw Hill </w:t>
            </w:r>
            <w:r w:rsidRPr="00206406">
              <w:rPr>
                <w:rFonts w:cs="Palatino-Roman"/>
                <w:color w:val="000000"/>
                <w:szCs w:val="32"/>
                <w:u w:val="single"/>
                <w:lang w:bidi="en-US"/>
              </w:rPr>
              <w:t>5 Steps to 5</w:t>
            </w:r>
            <w:r w:rsidRPr="003E4DB0">
              <w:rPr>
                <w:rFonts w:cs="Palatino-Roman"/>
                <w:color w:val="000000"/>
                <w:szCs w:val="32"/>
                <w:lang w:bidi="en-US"/>
              </w:rPr>
              <w:t xml:space="preserve">: </w:t>
            </w:r>
          </w:p>
          <w:p w14:paraId="3A7CA595" w14:textId="77777777" w:rsidR="00271C67" w:rsidRPr="003E4DB0" w:rsidRDefault="00271C67" w:rsidP="00313913">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 (Practice Exam #2) </w:t>
            </w:r>
          </w:p>
          <w:p w14:paraId="5AE908CA" w14:textId="77777777" w:rsidR="00271C67" w:rsidRPr="003E4DB0" w:rsidRDefault="00271C67" w:rsidP="00313913">
            <w:pPr>
              <w:widowControl w:val="0"/>
              <w:autoSpaceDE w:val="0"/>
              <w:autoSpaceDN w:val="0"/>
              <w:adjustRightInd w:val="0"/>
              <w:rPr>
                <w:rFonts w:cs="Palatino-Roman"/>
                <w:color w:val="000000"/>
                <w:szCs w:val="32"/>
                <w:lang w:bidi="en-US"/>
              </w:rPr>
            </w:pPr>
            <w:r w:rsidRPr="003E4DB0">
              <w:rPr>
                <w:rFonts w:cs="Palatino-Roman"/>
                <w:color w:val="000000"/>
                <w:szCs w:val="32"/>
                <w:lang w:bidi="en-US"/>
              </w:rPr>
              <w:t>Review Ch. 6 - 11</w:t>
            </w:r>
          </w:p>
        </w:tc>
      </w:tr>
      <w:tr w:rsidR="006E41CC" w:rsidRPr="001918DA" w14:paraId="49F7CC1B" w14:textId="77777777" w:rsidTr="00271C67">
        <w:trPr>
          <w:gridAfter w:val="1"/>
          <w:wAfter w:w="100" w:type="dxa"/>
        </w:trPr>
        <w:tc>
          <w:tcPr>
            <w:tcW w:w="828" w:type="dxa"/>
            <w:shd w:val="clear" w:color="auto" w:fill="D9D9D9"/>
            <w:tcMar>
              <w:top w:w="120" w:type="nil"/>
              <w:left w:w="120" w:type="nil"/>
              <w:bottom w:w="120" w:type="nil"/>
              <w:right w:w="120" w:type="nil"/>
            </w:tcMar>
            <w:vAlign w:val="center"/>
          </w:tcPr>
          <w:p w14:paraId="703934E6" w14:textId="77777777" w:rsidR="006E41CC" w:rsidRPr="001918DA" w:rsidRDefault="006E41CC" w:rsidP="00313913">
            <w:pPr>
              <w:widowControl w:val="0"/>
              <w:autoSpaceDE w:val="0"/>
              <w:autoSpaceDN w:val="0"/>
              <w:adjustRightInd w:val="0"/>
              <w:rPr>
                <w:rFonts w:cs="Palatino-Roman"/>
                <w:szCs w:val="32"/>
                <w:lang w:bidi="en-US"/>
              </w:rPr>
            </w:pPr>
          </w:p>
        </w:tc>
        <w:tc>
          <w:tcPr>
            <w:tcW w:w="990" w:type="dxa"/>
            <w:gridSpan w:val="2"/>
            <w:shd w:val="clear" w:color="auto" w:fill="D9D9D9"/>
            <w:tcMar>
              <w:top w:w="120" w:type="nil"/>
              <w:left w:w="120" w:type="nil"/>
              <w:bottom w:w="120" w:type="nil"/>
              <w:right w:w="120" w:type="nil"/>
            </w:tcMar>
            <w:vAlign w:val="center"/>
          </w:tcPr>
          <w:p w14:paraId="5DAF3EE8" w14:textId="2334B3CD" w:rsidR="006E41CC" w:rsidRPr="001918DA" w:rsidRDefault="006E41CC" w:rsidP="00313913">
            <w:pPr>
              <w:widowControl w:val="0"/>
              <w:autoSpaceDE w:val="0"/>
              <w:autoSpaceDN w:val="0"/>
              <w:adjustRightInd w:val="0"/>
              <w:rPr>
                <w:rFonts w:cs="Tahoma"/>
                <w:szCs w:val="26"/>
                <w:lang w:bidi="en-US"/>
              </w:rPr>
            </w:pPr>
          </w:p>
        </w:tc>
        <w:tc>
          <w:tcPr>
            <w:tcW w:w="3960" w:type="dxa"/>
            <w:gridSpan w:val="2"/>
            <w:shd w:val="clear" w:color="auto" w:fill="D9D9D9"/>
            <w:tcMar>
              <w:top w:w="120" w:type="nil"/>
              <w:left w:w="120" w:type="nil"/>
              <w:bottom w:w="120" w:type="nil"/>
              <w:right w:w="120" w:type="nil"/>
            </w:tcMar>
            <w:vAlign w:val="center"/>
          </w:tcPr>
          <w:p w14:paraId="270D4517" w14:textId="45152694" w:rsidR="006E41CC" w:rsidRPr="0055053C" w:rsidRDefault="00271C67" w:rsidP="00313913">
            <w:pPr>
              <w:widowControl w:val="0"/>
              <w:autoSpaceDE w:val="0"/>
              <w:autoSpaceDN w:val="0"/>
              <w:adjustRightInd w:val="0"/>
              <w:rPr>
                <w:rFonts w:cs="Tahoma"/>
                <w:b/>
                <w:szCs w:val="26"/>
                <w:lang w:bidi="en-US"/>
              </w:rPr>
            </w:pPr>
            <w:r w:rsidRPr="00E20080">
              <w:rPr>
                <w:rFonts w:cs="Tahoma"/>
                <w:b/>
                <w:sz w:val="40"/>
                <w:szCs w:val="26"/>
                <w:lang w:bidi="en-US"/>
              </w:rPr>
              <w:t>Spring Break</w:t>
            </w:r>
          </w:p>
        </w:tc>
        <w:tc>
          <w:tcPr>
            <w:tcW w:w="3600" w:type="dxa"/>
            <w:shd w:val="clear" w:color="auto" w:fill="D9D9D9"/>
            <w:tcMar>
              <w:top w:w="120" w:type="nil"/>
              <w:left w:w="120" w:type="nil"/>
              <w:bottom w:w="120" w:type="nil"/>
              <w:right w:w="120" w:type="nil"/>
            </w:tcMar>
            <w:vAlign w:val="center"/>
          </w:tcPr>
          <w:p w14:paraId="43205208" w14:textId="77777777" w:rsidR="006E41CC" w:rsidRDefault="006E41CC" w:rsidP="00313913">
            <w:pPr>
              <w:widowControl w:val="0"/>
              <w:autoSpaceDE w:val="0"/>
              <w:autoSpaceDN w:val="0"/>
              <w:adjustRightInd w:val="0"/>
              <w:rPr>
                <w:rFonts w:cs="Tahoma"/>
                <w:color w:val="000000"/>
                <w:szCs w:val="26"/>
                <w:lang w:bidi="en-US"/>
              </w:rPr>
            </w:pPr>
          </w:p>
        </w:tc>
      </w:tr>
    </w:tbl>
    <w:p w14:paraId="433A9AF7" w14:textId="77777777" w:rsidR="006E41CC" w:rsidRDefault="006E41CC" w:rsidP="006E41CC"/>
    <w:p w14:paraId="2D289A34" w14:textId="77777777" w:rsidR="006905FD" w:rsidRDefault="006905FD" w:rsidP="00845E98">
      <w:pPr>
        <w:jc w:val="center"/>
        <w:rPr>
          <w:sz w:val="36"/>
        </w:rPr>
      </w:pPr>
    </w:p>
    <w:p w14:paraId="7D790C51" w14:textId="77777777" w:rsidR="006E41CC" w:rsidRDefault="006E41CC" w:rsidP="002A4F5B">
      <w:pPr>
        <w:rPr>
          <w:sz w:val="36"/>
        </w:rPr>
      </w:pPr>
    </w:p>
    <w:p w14:paraId="6185EEE0" w14:textId="77777777" w:rsidR="00271C67" w:rsidRDefault="00271C67" w:rsidP="00271C67">
      <w:pPr>
        <w:jc w:val="center"/>
        <w:rPr>
          <w:sz w:val="44"/>
        </w:rPr>
      </w:pPr>
      <w:r w:rsidRPr="00C37B57">
        <w:rPr>
          <w:sz w:val="44"/>
        </w:rPr>
        <w:t>2014 AP Unit 7 – The Natural Contract</w:t>
      </w:r>
    </w:p>
    <w:p w14:paraId="6A29FBD0" w14:textId="77777777" w:rsidR="00271C67" w:rsidRPr="00C37B57" w:rsidRDefault="00271C67" w:rsidP="00271C67">
      <w:pPr>
        <w:jc w:val="center"/>
        <w:rPr>
          <w:sz w:val="44"/>
        </w:rPr>
      </w:pPr>
      <w:r>
        <w:rPr>
          <w:sz w:val="44"/>
        </w:rPr>
        <w:t>Science, Nature, Ethics and Politics</w:t>
      </w:r>
    </w:p>
    <w:p w14:paraId="67AE3EBD" w14:textId="77777777" w:rsidR="00271C67" w:rsidRDefault="00271C67" w:rsidP="00271C67"/>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1001"/>
        <w:gridCol w:w="4093"/>
        <w:gridCol w:w="3547"/>
      </w:tblGrid>
      <w:tr w:rsidR="00271C67" w:rsidRPr="001918DA" w14:paraId="7166FB8B" w14:textId="77777777" w:rsidTr="00313913">
        <w:trPr>
          <w:trHeight w:val="133"/>
        </w:trPr>
        <w:tc>
          <w:tcPr>
            <w:tcW w:w="837" w:type="dxa"/>
            <w:tcMar>
              <w:top w:w="120" w:type="nil"/>
              <w:left w:w="120" w:type="nil"/>
              <w:bottom w:w="120" w:type="nil"/>
              <w:right w:w="120" w:type="nil"/>
            </w:tcMar>
            <w:vAlign w:val="center"/>
          </w:tcPr>
          <w:p w14:paraId="71B38173" w14:textId="22D5AC96" w:rsidR="00271C67" w:rsidRPr="001918DA" w:rsidRDefault="002335D3" w:rsidP="00313913">
            <w:pPr>
              <w:widowControl w:val="0"/>
              <w:autoSpaceDE w:val="0"/>
              <w:autoSpaceDN w:val="0"/>
              <w:adjustRightInd w:val="0"/>
              <w:rPr>
                <w:rFonts w:cs="Verdana"/>
                <w:szCs w:val="22"/>
                <w:lang w:bidi="en-US"/>
              </w:rPr>
            </w:pPr>
            <w:r>
              <w:rPr>
                <w:rFonts w:cs="Verdana"/>
                <w:szCs w:val="22"/>
                <w:lang w:bidi="en-US"/>
              </w:rPr>
              <w:t>Apr.</w:t>
            </w:r>
          </w:p>
        </w:tc>
        <w:tc>
          <w:tcPr>
            <w:tcW w:w="1001" w:type="dxa"/>
            <w:tcMar>
              <w:top w:w="120" w:type="nil"/>
              <w:left w:w="120" w:type="nil"/>
              <w:bottom w:w="120" w:type="nil"/>
              <w:right w:w="120" w:type="nil"/>
            </w:tcMar>
            <w:vAlign w:val="center"/>
          </w:tcPr>
          <w:p w14:paraId="0E7A0C52" w14:textId="3CDC3B32" w:rsidR="00271C67" w:rsidRPr="001918DA" w:rsidRDefault="002335D3" w:rsidP="00313913">
            <w:pPr>
              <w:widowControl w:val="0"/>
              <w:autoSpaceDE w:val="0"/>
              <w:autoSpaceDN w:val="0"/>
              <w:adjustRightInd w:val="0"/>
              <w:rPr>
                <w:rFonts w:cs="Tahoma"/>
                <w:szCs w:val="26"/>
                <w:lang w:bidi="en-US"/>
              </w:rPr>
            </w:pPr>
            <w:r>
              <w:rPr>
                <w:rFonts w:cs="Tahoma"/>
                <w:szCs w:val="26"/>
                <w:lang w:bidi="en-US"/>
              </w:rPr>
              <w:t>6</w:t>
            </w:r>
            <w:r w:rsidR="00271C67">
              <w:rPr>
                <w:rFonts w:cs="Tahoma"/>
                <w:szCs w:val="26"/>
                <w:lang w:bidi="en-US"/>
              </w:rPr>
              <w:t xml:space="preserve">  </w:t>
            </w:r>
            <w:r>
              <w:rPr>
                <w:rFonts w:cs="Tahoma"/>
                <w:szCs w:val="26"/>
                <w:lang w:bidi="en-US"/>
              </w:rPr>
              <w:t>M</w:t>
            </w:r>
          </w:p>
        </w:tc>
        <w:tc>
          <w:tcPr>
            <w:tcW w:w="4093" w:type="dxa"/>
            <w:tcMar>
              <w:top w:w="120" w:type="nil"/>
              <w:left w:w="120" w:type="nil"/>
              <w:bottom w:w="120" w:type="nil"/>
              <w:right w:w="120" w:type="nil"/>
            </w:tcMar>
            <w:vAlign w:val="center"/>
          </w:tcPr>
          <w:p w14:paraId="7B375CDC" w14:textId="77777777" w:rsidR="00271C67" w:rsidRDefault="00271C67" w:rsidP="00313913">
            <w:pPr>
              <w:widowControl w:val="0"/>
              <w:autoSpaceDE w:val="0"/>
              <w:autoSpaceDN w:val="0"/>
              <w:adjustRightInd w:val="0"/>
              <w:rPr>
                <w:rFonts w:cs="Tahoma"/>
                <w:szCs w:val="26"/>
                <w:lang w:bidi="en-US"/>
              </w:rPr>
            </w:pPr>
            <w:r w:rsidRPr="001918DA">
              <w:rPr>
                <w:rFonts w:cs="Tahoma"/>
                <w:szCs w:val="26"/>
                <w:lang w:bidi="en-US"/>
              </w:rPr>
              <w:t>Serres &amp; Latour (Background)</w:t>
            </w:r>
          </w:p>
          <w:p w14:paraId="15F2512C" w14:textId="77777777" w:rsidR="00271C67" w:rsidRPr="001918DA" w:rsidRDefault="00271C67" w:rsidP="00313913">
            <w:pPr>
              <w:widowControl w:val="0"/>
              <w:autoSpaceDE w:val="0"/>
              <w:autoSpaceDN w:val="0"/>
              <w:adjustRightInd w:val="0"/>
              <w:rPr>
                <w:rFonts w:cs="Tahoma"/>
                <w:szCs w:val="26"/>
                <w:lang w:bidi="en-US"/>
              </w:rPr>
            </w:pPr>
            <w:r>
              <w:rPr>
                <w:rFonts w:cs="Tahoma"/>
                <w:szCs w:val="26"/>
                <w:lang w:bidi="en-US"/>
              </w:rPr>
              <w:t>Intestinal Time and Unemployed God</w:t>
            </w:r>
          </w:p>
          <w:p w14:paraId="0C20B22B" w14:textId="77777777" w:rsidR="00271C67" w:rsidRPr="001918DA" w:rsidRDefault="00271C67" w:rsidP="00313913">
            <w:pPr>
              <w:widowControl w:val="0"/>
              <w:autoSpaceDE w:val="0"/>
              <w:autoSpaceDN w:val="0"/>
              <w:adjustRightInd w:val="0"/>
              <w:rPr>
                <w:rFonts w:cs="Tahoma"/>
                <w:szCs w:val="26"/>
                <w:lang w:bidi="en-US"/>
              </w:rPr>
            </w:pPr>
            <w:r w:rsidRPr="001918DA">
              <w:rPr>
                <w:rFonts w:cs="Tahoma"/>
                <w:szCs w:val="26"/>
                <w:lang w:bidi="en-US"/>
              </w:rPr>
              <w:t>• Science &amp; Ethics</w:t>
            </w:r>
          </w:p>
          <w:p w14:paraId="5D5FE367" w14:textId="77777777" w:rsidR="00271C67" w:rsidRPr="001918DA" w:rsidRDefault="00271C67" w:rsidP="00313913">
            <w:pPr>
              <w:widowControl w:val="0"/>
              <w:autoSpaceDE w:val="0"/>
              <w:autoSpaceDN w:val="0"/>
              <w:adjustRightInd w:val="0"/>
              <w:rPr>
                <w:rFonts w:cs="Tahoma"/>
                <w:szCs w:val="26"/>
                <w:lang w:bidi="en-US"/>
              </w:rPr>
            </w:pPr>
            <w:r w:rsidRPr="001918DA">
              <w:rPr>
                <w:rFonts w:cs="Tahoma"/>
                <w:szCs w:val="26"/>
                <w:lang w:bidi="en-US"/>
              </w:rPr>
              <w:t>• Language &amp; Storytelling</w:t>
            </w:r>
          </w:p>
          <w:p w14:paraId="42A3C0B5" w14:textId="77777777" w:rsidR="00271C67" w:rsidRPr="00277BA4" w:rsidRDefault="00271C67" w:rsidP="00313913">
            <w:pPr>
              <w:widowControl w:val="0"/>
              <w:autoSpaceDE w:val="0"/>
              <w:autoSpaceDN w:val="0"/>
              <w:adjustRightInd w:val="0"/>
              <w:rPr>
                <w:rFonts w:cs="Tahoma"/>
                <w:color w:val="000000"/>
                <w:szCs w:val="26"/>
                <w:lang w:bidi="en-US"/>
              </w:rPr>
            </w:pPr>
            <w:r w:rsidRPr="001918DA">
              <w:rPr>
                <w:rFonts w:cs="Tahoma"/>
                <w:szCs w:val="26"/>
                <w:lang w:bidi="en-US"/>
              </w:rPr>
              <w:t>• Reason &amp; Literature</w:t>
            </w:r>
          </w:p>
        </w:tc>
        <w:tc>
          <w:tcPr>
            <w:tcW w:w="3547" w:type="dxa"/>
            <w:tcMar>
              <w:top w:w="120" w:type="nil"/>
              <w:left w:w="120" w:type="nil"/>
              <w:bottom w:w="120" w:type="nil"/>
              <w:right w:w="120" w:type="nil"/>
            </w:tcMar>
            <w:vAlign w:val="center"/>
          </w:tcPr>
          <w:p w14:paraId="1F24B4E0" w14:textId="77777777" w:rsidR="00271C67" w:rsidRPr="00A513FE" w:rsidRDefault="00271C67" w:rsidP="00313913">
            <w:pPr>
              <w:rPr>
                <w:rFonts w:cs="Tahoma"/>
                <w:i/>
                <w:szCs w:val="26"/>
                <w:lang w:bidi="en-US"/>
              </w:rPr>
            </w:pPr>
            <w:r w:rsidRPr="00A513FE">
              <w:rPr>
                <w:rFonts w:cs="Tahoma"/>
                <w:i/>
                <w:szCs w:val="26"/>
                <w:lang w:bidi="en-US"/>
              </w:rPr>
              <w:t xml:space="preserve">Handout: Serres &amp; Latour </w:t>
            </w:r>
          </w:p>
          <w:p w14:paraId="5E3BB609" w14:textId="77777777" w:rsidR="00271C67" w:rsidRDefault="00271C67" w:rsidP="00313913">
            <w:r>
              <w:t xml:space="preserve">Hiroshima </w:t>
            </w:r>
            <w:r>
              <w:tab/>
              <w:t>pp. 15 – 17 (3)</w:t>
            </w:r>
          </w:p>
          <w:p w14:paraId="33C36E1B" w14:textId="77777777" w:rsidR="00271C67" w:rsidRDefault="00271C67" w:rsidP="00313913">
            <w:r>
              <w:t>Ellipsis</w:t>
            </w:r>
            <w:r>
              <w:tab/>
              <w:t>pp. 24 – 25 (2)</w:t>
            </w:r>
          </w:p>
          <w:p w14:paraId="6B63DECB" w14:textId="77777777" w:rsidR="00271C67" w:rsidRPr="00277BA4" w:rsidRDefault="00271C67" w:rsidP="00313913">
            <w:pPr>
              <w:widowControl w:val="0"/>
              <w:autoSpaceDE w:val="0"/>
              <w:autoSpaceDN w:val="0"/>
              <w:adjustRightInd w:val="0"/>
              <w:rPr>
                <w:rFonts w:cs="Palatino-Roman"/>
                <w:color w:val="000000"/>
                <w:szCs w:val="32"/>
                <w:lang w:bidi="en-US"/>
              </w:rPr>
            </w:pPr>
            <w:r>
              <w:t>Science           pp. 50 – 51 (2)</w:t>
            </w:r>
          </w:p>
        </w:tc>
      </w:tr>
      <w:tr w:rsidR="00D84686" w:rsidRPr="001918DA" w14:paraId="70C4BF3F" w14:textId="77777777" w:rsidTr="00313913">
        <w:trPr>
          <w:trHeight w:val="133"/>
        </w:trPr>
        <w:tc>
          <w:tcPr>
            <w:tcW w:w="837" w:type="dxa"/>
            <w:tcMar>
              <w:top w:w="120" w:type="nil"/>
              <w:left w:w="120" w:type="nil"/>
              <w:bottom w:w="120" w:type="nil"/>
              <w:right w:w="120" w:type="nil"/>
            </w:tcMar>
            <w:vAlign w:val="center"/>
          </w:tcPr>
          <w:p w14:paraId="54259FFA" w14:textId="77777777" w:rsidR="00D84686" w:rsidRPr="001918DA"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42772EB5" w14:textId="5C1CC17B" w:rsidR="00D84686" w:rsidRDefault="002335D3" w:rsidP="00313913">
            <w:pPr>
              <w:widowControl w:val="0"/>
              <w:autoSpaceDE w:val="0"/>
              <w:autoSpaceDN w:val="0"/>
              <w:adjustRightInd w:val="0"/>
              <w:rPr>
                <w:rFonts w:cs="Tahoma"/>
                <w:szCs w:val="26"/>
                <w:lang w:bidi="en-US"/>
              </w:rPr>
            </w:pPr>
            <w:r>
              <w:rPr>
                <w:rFonts w:cs="Tahoma"/>
                <w:szCs w:val="26"/>
                <w:lang w:bidi="en-US"/>
              </w:rPr>
              <w:t>7  T</w:t>
            </w:r>
          </w:p>
        </w:tc>
        <w:tc>
          <w:tcPr>
            <w:tcW w:w="4093" w:type="dxa"/>
            <w:tcMar>
              <w:top w:w="120" w:type="nil"/>
              <w:left w:w="120" w:type="nil"/>
              <w:bottom w:w="120" w:type="nil"/>
              <w:right w:w="120" w:type="nil"/>
            </w:tcMar>
            <w:vAlign w:val="center"/>
          </w:tcPr>
          <w:p w14:paraId="7147BD61" w14:textId="5F39675F" w:rsidR="00D84686" w:rsidRPr="001918DA" w:rsidRDefault="00D84686" w:rsidP="00313913">
            <w:pPr>
              <w:widowControl w:val="0"/>
              <w:autoSpaceDE w:val="0"/>
              <w:autoSpaceDN w:val="0"/>
              <w:adjustRightInd w:val="0"/>
              <w:rPr>
                <w:rFonts w:cs="Tahoma"/>
                <w:szCs w:val="26"/>
                <w:lang w:bidi="en-US"/>
              </w:rPr>
            </w:pPr>
            <w:r>
              <w:rPr>
                <w:rFonts w:cs="Tahoma"/>
                <w:b/>
                <w:i/>
                <w:szCs w:val="26"/>
                <w:lang w:bidi="en-US"/>
              </w:rPr>
              <w:t>Atwood: Same-Text Discussion Groups</w:t>
            </w:r>
          </w:p>
        </w:tc>
        <w:tc>
          <w:tcPr>
            <w:tcW w:w="3547" w:type="dxa"/>
            <w:tcMar>
              <w:top w:w="120" w:type="nil"/>
              <w:left w:w="120" w:type="nil"/>
              <w:bottom w:w="120" w:type="nil"/>
              <w:right w:w="120" w:type="nil"/>
            </w:tcMar>
            <w:vAlign w:val="center"/>
          </w:tcPr>
          <w:p w14:paraId="68391418" w14:textId="383F9249" w:rsidR="00D84686" w:rsidRPr="00A513FE" w:rsidRDefault="00D84686" w:rsidP="00313913">
            <w:pPr>
              <w:rPr>
                <w:rFonts w:cs="Tahoma"/>
                <w:i/>
                <w:szCs w:val="26"/>
                <w:lang w:bidi="en-US"/>
              </w:rPr>
            </w:pPr>
            <w:r w:rsidRPr="00544930">
              <w:rPr>
                <w:rFonts w:cs="Tahoma"/>
                <w:color w:val="000000"/>
                <w:szCs w:val="26"/>
                <w:lang w:bidi="en-US"/>
              </w:rPr>
              <w:t>-</w:t>
            </w:r>
          </w:p>
        </w:tc>
      </w:tr>
      <w:tr w:rsidR="00D84686" w:rsidRPr="001918DA" w14:paraId="68F3CB62" w14:textId="77777777" w:rsidTr="00313913">
        <w:trPr>
          <w:trHeight w:val="133"/>
        </w:trPr>
        <w:tc>
          <w:tcPr>
            <w:tcW w:w="837" w:type="dxa"/>
            <w:tcMar>
              <w:top w:w="120" w:type="nil"/>
              <w:left w:w="120" w:type="nil"/>
              <w:bottom w:w="120" w:type="nil"/>
              <w:right w:w="120" w:type="nil"/>
            </w:tcMar>
            <w:vAlign w:val="center"/>
          </w:tcPr>
          <w:p w14:paraId="72AAECF1" w14:textId="77777777" w:rsidR="00D84686" w:rsidRPr="001918DA"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2250CCDE" w14:textId="2A43A90E" w:rsidR="00D84686" w:rsidRDefault="002335D3" w:rsidP="00313913">
            <w:pPr>
              <w:widowControl w:val="0"/>
              <w:autoSpaceDE w:val="0"/>
              <w:autoSpaceDN w:val="0"/>
              <w:adjustRightInd w:val="0"/>
              <w:rPr>
                <w:rFonts w:cs="Tahoma"/>
                <w:szCs w:val="26"/>
                <w:lang w:bidi="en-US"/>
              </w:rPr>
            </w:pPr>
            <w:r>
              <w:rPr>
                <w:rFonts w:cs="Tahoma"/>
                <w:szCs w:val="26"/>
                <w:lang w:bidi="en-US"/>
              </w:rPr>
              <w:t>8  W</w:t>
            </w:r>
          </w:p>
        </w:tc>
        <w:tc>
          <w:tcPr>
            <w:tcW w:w="4093" w:type="dxa"/>
            <w:tcMar>
              <w:top w:w="120" w:type="nil"/>
              <w:left w:w="120" w:type="nil"/>
              <w:bottom w:w="120" w:type="nil"/>
              <w:right w:w="120" w:type="nil"/>
            </w:tcMar>
            <w:vAlign w:val="center"/>
          </w:tcPr>
          <w:p w14:paraId="10D0291B" w14:textId="79DBCE23" w:rsidR="00D84686" w:rsidRPr="001918DA" w:rsidRDefault="00D84686" w:rsidP="00313913">
            <w:pPr>
              <w:widowControl w:val="0"/>
              <w:autoSpaceDE w:val="0"/>
              <w:autoSpaceDN w:val="0"/>
              <w:adjustRightInd w:val="0"/>
              <w:rPr>
                <w:rFonts w:cs="Tahoma"/>
                <w:szCs w:val="26"/>
                <w:lang w:bidi="en-US"/>
              </w:rPr>
            </w:pPr>
            <w:r>
              <w:rPr>
                <w:rFonts w:cs="Tahoma"/>
                <w:b/>
                <w:color w:val="000000"/>
                <w:szCs w:val="26"/>
                <w:lang w:bidi="en-US"/>
              </w:rPr>
              <w:t>Film: Surviving Progress - 1</w:t>
            </w:r>
          </w:p>
        </w:tc>
        <w:tc>
          <w:tcPr>
            <w:tcW w:w="3547" w:type="dxa"/>
            <w:tcMar>
              <w:top w:w="120" w:type="nil"/>
              <w:left w:w="120" w:type="nil"/>
              <w:bottom w:w="120" w:type="nil"/>
              <w:right w:w="120" w:type="nil"/>
            </w:tcMar>
            <w:vAlign w:val="center"/>
          </w:tcPr>
          <w:p w14:paraId="008009D5" w14:textId="77777777" w:rsidR="00D84686" w:rsidRDefault="00D84686" w:rsidP="00313913">
            <w:pPr>
              <w:widowControl w:val="0"/>
              <w:autoSpaceDE w:val="0"/>
              <w:autoSpaceDN w:val="0"/>
              <w:adjustRightInd w:val="0"/>
              <w:rPr>
                <w:rFonts w:cs="Tahoma"/>
                <w:szCs w:val="26"/>
                <w:lang w:bidi="en-US"/>
              </w:rPr>
            </w:pPr>
            <w:r>
              <w:rPr>
                <w:rFonts w:cs="Tahoma"/>
                <w:szCs w:val="26"/>
                <w:lang w:bidi="en-US"/>
              </w:rPr>
              <w:t>Bill McKibben in Rolling Stone: “The Terrifying New Math of Global Warming”</w:t>
            </w:r>
          </w:p>
          <w:p w14:paraId="1CC5BD17" w14:textId="4B05E042" w:rsidR="00D84686" w:rsidRPr="00A513FE" w:rsidRDefault="004E6106" w:rsidP="00313913">
            <w:pPr>
              <w:rPr>
                <w:rFonts w:cs="Tahoma"/>
                <w:i/>
                <w:szCs w:val="26"/>
                <w:lang w:bidi="en-US"/>
              </w:rPr>
            </w:pPr>
            <w:hyperlink r:id="rId94" w:history="1">
              <w:r w:rsidR="00D84686" w:rsidRPr="0000535C">
                <w:rPr>
                  <w:rStyle w:val="Hyperlink"/>
                  <w:rFonts w:cs="Tahoma"/>
                  <w:szCs w:val="26"/>
                  <w:lang w:bidi="en-US"/>
                </w:rPr>
                <w:t>http://www.rollingstone.com/politics/news/global-warmings-terrifying-new-math-20120719</w:t>
              </w:r>
            </w:hyperlink>
          </w:p>
        </w:tc>
      </w:tr>
      <w:tr w:rsidR="00D84686" w:rsidRPr="001918DA" w14:paraId="2CC21D2B" w14:textId="77777777" w:rsidTr="00313913">
        <w:trPr>
          <w:trHeight w:val="133"/>
        </w:trPr>
        <w:tc>
          <w:tcPr>
            <w:tcW w:w="837" w:type="dxa"/>
            <w:tcMar>
              <w:top w:w="120" w:type="nil"/>
              <w:left w:w="120" w:type="nil"/>
              <w:bottom w:w="120" w:type="nil"/>
              <w:right w:w="120" w:type="nil"/>
            </w:tcMar>
            <w:vAlign w:val="center"/>
          </w:tcPr>
          <w:p w14:paraId="28A34064" w14:textId="77777777" w:rsidR="00D84686" w:rsidRPr="001918DA"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19EA1439" w14:textId="5EBD0FCE" w:rsidR="00D84686" w:rsidRDefault="002335D3" w:rsidP="00313913">
            <w:pPr>
              <w:widowControl w:val="0"/>
              <w:autoSpaceDE w:val="0"/>
              <w:autoSpaceDN w:val="0"/>
              <w:adjustRightInd w:val="0"/>
              <w:rPr>
                <w:rFonts w:cs="Tahoma"/>
                <w:szCs w:val="26"/>
                <w:lang w:bidi="en-US"/>
              </w:rPr>
            </w:pPr>
            <w:r>
              <w:rPr>
                <w:rFonts w:cs="Tahoma"/>
                <w:szCs w:val="26"/>
                <w:lang w:bidi="en-US"/>
              </w:rPr>
              <w:t>9 Th</w:t>
            </w:r>
          </w:p>
        </w:tc>
        <w:tc>
          <w:tcPr>
            <w:tcW w:w="4093" w:type="dxa"/>
            <w:tcMar>
              <w:top w:w="120" w:type="nil"/>
              <w:left w:w="120" w:type="nil"/>
              <w:bottom w:w="120" w:type="nil"/>
              <w:right w:w="120" w:type="nil"/>
            </w:tcMar>
            <w:vAlign w:val="center"/>
          </w:tcPr>
          <w:p w14:paraId="3B792071" w14:textId="77777777" w:rsidR="00D84686" w:rsidRDefault="00D84686" w:rsidP="00313913">
            <w:pPr>
              <w:widowControl w:val="0"/>
              <w:autoSpaceDE w:val="0"/>
              <w:autoSpaceDN w:val="0"/>
              <w:adjustRightInd w:val="0"/>
              <w:rPr>
                <w:rFonts w:cs="Tahoma"/>
                <w:b/>
                <w:color w:val="000000"/>
                <w:szCs w:val="26"/>
                <w:lang w:bidi="en-US"/>
              </w:rPr>
            </w:pPr>
            <w:r>
              <w:rPr>
                <w:rFonts w:cs="Tahoma"/>
                <w:b/>
                <w:color w:val="000000"/>
                <w:szCs w:val="26"/>
                <w:lang w:bidi="en-US"/>
              </w:rPr>
              <w:t>Film: Surviving Progress – 2</w:t>
            </w:r>
          </w:p>
          <w:p w14:paraId="441684A8" w14:textId="0A843596" w:rsidR="00D84686" w:rsidRPr="001918DA" w:rsidRDefault="00D84686" w:rsidP="004477F0">
            <w:pPr>
              <w:widowControl w:val="0"/>
              <w:autoSpaceDE w:val="0"/>
              <w:autoSpaceDN w:val="0"/>
              <w:adjustRightInd w:val="0"/>
              <w:rPr>
                <w:rFonts w:cs="Tahoma"/>
                <w:szCs w:val="26"/>
                <w:lang w:bidi="en-US"/>
              </w:rPr>
            </w:pPr>
            <w:r>
              <w:rPr>
                <w:rFonts w:cs="Tahoma"/>
                <w:b/>
                <w:color w:val="000000"/>
                <w:szCs w:val="26"/>
                <w:lang w:bidi="en-US"/>
              </w:rPr>
              <w:t>Lunch Session</w:t>
            </w:r>
          </w:p>
        </w:tc>
        <w:tc>
          <w:tcPr>
            <w:tcW w:w="3547" w:type="dxa"/>
            <w:tcMar>
              <w:top w:w="120" w:type="nil"/>
              <w:left w:w="120" w:type="nil"/>
              <w:bottom w:w="120" w:type="nil"/>
              <w:right w:w="120" w:type="nil"/>
            </w:tcMar>
            <w:vAlign w:val="center"/>
          </w:tcPr>
          <w:p w14:paraId="5C37895B" w14:textId="77777777" w:rsidR="00D84686" w:rsidRDefault="00D84686" w:rsidP="00313913">
            <w:pPr>
              <w:widowControl w:val="0"/>
              <w:autoSpaceDE w:val="0"/>
              <w:autoSpaceDN w:val="0"/>
              <w:adjustRightInd w:val="0"/>
              <w:rPr>
                <w:rFonts w:cs="Tahoma"/>
                <w:color w:val="000000"/>
                <w:szCs w:val="26"/>
                <w:lang w:bidi="en-US"/>
              </w:rPr>
            </w:pPr>
            <w:r>
              <w:rPr>
                <w:rFonts w:cs="Tahoma"/>
                <w:color w:val="000000"/>
                <w:szCs w:val="26"/>
                <w:lang w:bidi="en-US"/>
              </w:rPr>
              <w:t>The Science of Why We Don’t Believe Science:</w:t>
            </w:r>
          </w:p>
          <w:p w14:paraId="2EEBF27B" w14:textId="599D590D" w:rsidR="00D84686" w:rsidRPr="00A513FE" w:rsidRDefault="004E6106" w:rsidP="00313913">
            <w:pPr>
              <w:rPr>
                <w:rFonts w:cs="Tahoma"/>
                <w:i/>
                <w:szCs w:val="26"/>
                <w:lang w:bidi="en-US"/>
              </w:rPr>
            </w:pPr>
            <w:hyperlink r:id="rId95" w:history="1">
              <w:r w:rsidR="00D84686" w:rsidRPr="0087757E">
                <w:rPr>
                  <w:rStyle w:val="Hyperlink"/>
                  <w:rFonts w:cs="Tahoma"/>
                  <w:szCs w:val="26"/>
                  <w:lang w:bidi="en-US"/>
                </w:rPr>
                <w:t>http://www.motherjones.com/politics/2011/03/denial-science-chris-mooney</w:t>
              </w:r>
            </w:hyperlink>
          </w:p>
        </w:tc>
      </w:tr>
      <w:tr w:rsidR="00D84686" w:rsidRPr="001918DA" w14:paraId="00233B2F" w14:textId="77777777" w:rsidTr="00313913">
        <w:trPr>
          <w:trHeight w:val="133"/>
        </w:trPr>
        <w:tc>
          <w:tcPr>
            <w:tcW w:w="837" w:type="dxa"/>
            <w:tcMar>
              <w:top w:w="120" w:type="nil"/>
              <w:left w:w="120" w:type="nil"/>
              <w:bottom w:w="120" w:type="nil"/>
              <w:right w:w="120" w:type="nil"/>
            </w:tcMar>
            <w:vAlign w:val="center"/>
          </w:tcPr>
          <w:p w14:paraId="4F115E6F" w14:textId="78D75A6A" w:rsidR="00D84686" w:rsidRPr="001918DA"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5DFD99A5" w14:textId="2348F608" w:rsidR="00D84686" w:rsidRPr="001918DA" w:rsidRDefault="002335D3" w:rsidP="00313913">
            <w:pPr>
              <w:widowControl w:val="0"/>
              <w:autoSpaceDE w:val="0"/>
              <w:autoSpaceDN w:val="0"/>
              <w:adjustRightInd w:val="0"/>
              <w:rPr>
                <w:rFonts w:cs="Tahoma"/>
                <w:szCs w:val="26"/>
                <w:lang w:bidi="en-US"/>
              </w:rPr>
            </w:pPr>
            <w:r>
              <w:rPr>
                <w:rFonts w:cs="Tahoma"/>
                <w:szCs w:val="26"/>
                <w:lang w:bidi="en-US"/>
              </w:rPr>
              <w:t>10 F</w:t>
            </w:r>
          </w:p>
        </w:tc>
        <w:tc>
          <w:tcPr>
            <w:tcW w:w="4093" w:type="dxa"/>
            <w:tcMar>
              <w:top w:w="120" w:type="nil"/>
              <w:left w:w="120" w:type="nil"/>
              <w:bottom w:w="120" w:type="nil"/>
              <w:right w:w="120" w:type="nil"/>
            </w:tcMar>
            <w:vAlign w:val="center"/>
          </w:tcPr>
          <w:p w14:paraId="64FC3225"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lang w:bidi="en-US"/>
              </w:rPr>
              <w:t xml:space="preserve">Michel Serres: </w:t>
            </w:r>
          </w:p>
          <w:p w14:paraId="3A1CA22A"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1</w:t>
            </w:r>
          </w:p>
          <w:p w14:paraId="7785EE3C" w14:textId="77777777" w:rsidR="00D84686" w:rsidRPr="00277BA4" w:rsidRDefault="00D84686" w:rsidP="00313913">
            <w:pPr>
              <w:widowControl w:val="0"/>
              <w:autoSpaceDE w:val="0"/>
              <w:autoSpaceDN w:val="0"/>
              <w:adjustRightInd w:val="0"/>
              <w:rPr>
                <w:rFonts w:cs="Palatino-Roman"/>
                <w:color w:val="000000"/>
                <w:szCs w:val="32"/>
                <w:lang w:bidi="en-US"/>
              </w:rPr>
            </w:pPr>
            <w:r w:rsidRPr="001918DA">
              <w:rPr>
                <w:rFonts w:cs="Tahoma"/>
                <w:szCs w:val="26"/>
                <w:lang w:bidi="en-US"/>
              </w:rPr>
              <w:t xml:space="preserve">War, Peace; Climate; Wager; War; </w:t>
            </w:r>
            <w:r>
              <w:rPr>
                <w:rFonts w:cs="Tahoma"/>
                <w:szCs w:val="26"/>
                <w:lang w:bidi="en-US"/>
              </w:rPr>
              <w:t>Dialogue</w:t>
            </w:r>
            <w:r>
              <w:rPr>
                <w:rFonts w:cs="Tahoma"/>
                <w:szCs w:val="26"/>
                <w:lang w:bidi="en-US"/>
              </w:rPr>
              <w:br/>
              <w:t>Pascal’s Wager Redux</w:t>
            </w:r>
          </w:p>
        </w:tc>
        <w:tc>
          <w:tcPr>
            <w:tcW w:w="3547" w:type="dxa"/>
            <w:tcMar>
              <w:top w:w="120" w:type="nil"/>
              <w:left w:w="120" w:type="nil"/>
              <w:bottom w:w="120" w:type="nil"/>
              <w:right w:w="120" w:type="nil"/>
            </w:tcMar>
            <w:vAlign w:val="center"/>
          </w:tcPr>
          <w:p w14:paraId="681170DA" w14:textId="77777777" w:rsidR="00D84686" w:rsidRPr="00277BA4" w:rsidRDefault="00D84686" w:rsidP="00313913">
            <w:pPr>
              <w:widowControl w:val="0"/>
              <w:autoSpaceDE w:val="0"/>
              <w:autoSpaceDN w:val="0"/>
              <w:adjustRightInd w:val="0"/>
              <w:rPr>
                <w:rFonts w:cs="Palatino-Roman"/>
                <w:color w:val="000000"/>
                <w:szCs w:val="32"/>
                <w:lang w:bidi="en-US"/>
              </w:rPr>
            </w:pPr>
            <w:r w:rsidRPr="00B83D3B">
              <w:rPr>
                <w:rFonts w:cs="Tahoma"/>
                <w:szCs w:val="26"/>
                <w:u w:val="single"/>
                <w:lang w:bidi="en-US"/>
              </w:rPr>
              <w:t>Natural Contract</w:t>
            </w:r>
            <w:r>
              <w:rPr>
                <w:rFonts w:cs="Tahoma"/>
                <w:szCs w:val="26"/>
                <w:lang w:bidi="en-US"/>
              </w:rPr>
              <w:t>: pp. 1 – 7</w:t>
            </w:r>
          </w:p>
        </w:tc>
      </w:tr>
      <w:tr w:rsidR="00D84686" w:rsidRPr="001918DA" w14:paraId="6BA275DE" w14:textId="77777777" w:rsidTr="00313913">
        <w:trPr>
          <w:trHeight w:val="133"/>
        </w:trPr>
        <w:tc>
          <w:tcPr>
            <w:tcW w:w="837" w:type="dxa"/>
            <w:tcMar>
              <w:top w:w="120" w:type="nil"/>
              <w:left w:w="120" w:type="nil"/>
              <w:bottom w:w="120" w:type="nil"/>
              <w:right w:w="120" w:type="nil"/>
            </w:tcMar>
            <w:vAlign w:val="center"/>
          </w:tcPr>
          <w:p w14:paraId="62A22156" w14:textId="77777777" w:rsidR="00D84686" w:rsidRPr="001918DA"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00E5C0FB" w14:textId="041C00CE" w:rsidR="00D84686" w:rsidRPr="001918DA" w:rsidRDefault="002335D3" w:rsidP="00313913">
            <w:pPr>
              <w:widowControl w:val="0"/>
              <w:autoSpaceDE w:val="0"/>
              <w:autoSpaceDN w:val="0"/>
              <w:adjustRightInd w:val="0"/>
              <w:rPr>
                <w:rFonts w:cs="Tahoma"/>
                <w:szCs w:val="26"/>
                <w:lang w:bidi="en-US"/>
              </w:rPr>
            </w:pPr>
            <w:r>
              <w:rPr>
                <w:rFonts w:cs="Tahoma"/>
                <w:szCs w:val="26"/>
                <w:lang w:bidi="en-US"/>
              </w:rPr>
              <w:t>13 M</w:t>
            </w:r>
          </w:p>
        </w:tc>
        <w:tc>
          <w:tcPr>
            <w:tcW w:w="4093" w:type="dxa"/>
            <w:tcMar>
              <w:top w:w="120" w:type="nil"/>
              <w:left w:w="120" w:type="nil"/>
              <w:bottom w:w="120" w:type="nil"/>
              <w:right w:w="120" w:type="nil"/>
            </w:tcMar>
            <w:vAlign w:val="center"/>
          </w:tcPr>
          <w:p w14:paraId="09290BCB"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lang w:bidi="en-US"/>
              </w:rPr>
              <w:t xml:space="preserve">War and Violence; </w:t>
            </w:r>
            <w:r>
              <w:t>Law &amp; History</w:t>
            </w:r>
            <w:r>
              <w:rPr>
                <w:rFonts w:cs="Tahoma"/>
                <w:szCs w:val="26"/>
                <w:lang w:bidi="en-US"/>
              </w:rPr>
              <w:t xml:space="preserve">; </w:t>
            </w:r>
            <w:r w:rsidRPr="001918DA">
              <w:rPr>
                <w:rFonts w:cs="Tahoma"/>
                <w:szCs w:val="26"/>
                <w:lang w:bidi="en-US"/>
              </w:rPr>
              <w:t xml:space="preserve"> </w:t>
            </w:r>
            <w:r>
              <w:t xml:space="preserve">Competition; </w:t>
            </w:r>
            <w:r w:rsidRPr="001918DA">
              <w:rPr>
                <w:rFonts w:cs="Tahoma"/>
                <w:szCs w:val="26"/>
                <w:lang w:bidi="en-US"/>
              </w:rPr>
              <w:t>We</w:t>
            </w:r>
          </w:p>
        </w:tc>
        <w:tc>
          <w:tcPr>
            <w:tcW w:w="3547" w:type="dxa"/>
            <w:tcMar>
              <w:top w:w="120" w:type="nil"/>
              <w:left w:w="120" w:type="nil"/>
              <w:bottom w:w="120" w:type="nil"/>
              <w:right w:w="120" w:type="nil"/>
            </w:tcMar>
            <w:vAlign w:val="center"/>
          </w:tcPr>
          <w:p w14:paraId="06B61D7A" w14:textId="77777777" w:rsidR="00D84686" w:rsidRDefault="00D84686" w:rsidP="00313913">
            <w:pPr>
              <w:widowControl w:val="0"/>
              <w:autoSpaceDE w:val="0"/>
              <w:autoSpaceDN w:val="0"/>
              <w:adjustRightInd w:val="0"/>
              <w:rPr>
                <w:rFonts w:cs="Tahoma"/>
                <w:szCs w:val="26"/>
                <w:u w:val="single"/>
                <w:lang w:bidi="en-US"/>
              </w:rPr>
            </w:pPr>
            <w:r w:rsidRPr="00B83D3B">
              <w:rPr>
                <w:rFonts w:cs="Tahoma"/>
                <w:szCs w:val="26"/>
                <w:u w:val="single"/>
                <w:lang w:bidi="en-US"/>
              </w:rPr>
              <w:t>Natural Contract</w:t>
            </w:r>
            <w:r w:rsidRPr="00B83D3B">
              <w:rPr>
                <w:rFonts w:cs="Tahoma"/>
                <w:szCs w:val="26"/>
                <w:lang w:bidi="en-US"/>
              </w:rPr>
              <w:t>: pp. 10</w:t>
            </w:r>
            <w:r>
              <w:rPr>
                <w:rFonts w:cs="Tahoma"/>
                <w:szCs w:val="26"/>
                <w:lang w:bidi="en-US"/>
              </w:rPr>
              <w:t xml:space="preserve"> (all)</w:t>
            </w:r>
            <w:r w:rsidRPr="00B83D3B">
              <w:rPr>
                <w:rFonts w:cs="Tahoma"/>
                <w:szCs w:val="26"/>
                <w:lang w:bidi="en-US"/>
              </w:rPr>
              <w:t xml:space="preserve"> – 20</w:t>
            </w:r>
          </w:p>
          <w:p w14:paraId="13958F2D" w14:textId="77777777" w:rsidR="00D84686" w:rsidRDefault="00D84686" w:rsidP="00313913">
            <w:pPr>
              <w:widowControl w:val="0"/>
              <w:autoSpaceDE w:val="0"/>
              <w:autoSpaceDN w:val="0"/>
              <w:adjustRightInd w:val="0"/>
              <w:rPr>
                <w:rFonts w:cs="Tahoma"/>
                <w:szCs w:val="26"/>
                <w:lang w:bidi="en-US"/>
              </w:rPr>
            </w:pPr>
          </w:p>
        </w:tc>
      </w:tr>
      <w:tr w:rsidR="00D84686" w:rsidRPr="001918DA" w14:paraId="06C74738" w14:textId="77777777" w:rsidTr="00313913">
        <w:trPr>
          <w:trHeight w:val="133"/>
        </w:trPr>
        <w:tc>
          <w:tcPr>
            <w:tcW w:w="837" w:type="dxa"/>
            <w:tcMar>
              <w:top w:w="120" w:type="nil"/>
              <w:left w:w="120" w:type="nil"/>
              <w:bottom w:w="120" w:type="nil"/>
              <w:right w:w="120" w:type="nil"/>
            </w:tcMar>
            <w:vAlign w:val="center"/>
          </w:tcPr>
          <w:p w14:paraId="5290B6E7" w14:textId="77777777" w:rsidR="00D84686" w:rsidRPr="001918DA"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14C597B5" w14:textId="5A2FBABB" w:rsidR="00D84686" w:rsidRPr="001918DA" w:rsidRDefault="002335D3" w:rsidP="00313913">
            <w:pPr>
              <w:widowControl w:val="0"/>
              <w:autoSpaceDE w:val="0"/>
              <w:autoSpaceDN w:val="0"/>
              <w:adjustRightInd w:val="0"/>
              <w:rPr>
                <w:rFonts w:cs="Tahoma"/>
                <w:szCs w:val="26"/>
                <w:lang w:bidi="en-US"/>
              </w:rPr>
            </w:pPr>
            <w:r>
              <w:rPr>
                <w:rFonts w:cs="Tahoma"/>
                <w:szCs w:val="26"/>
                <w:lang w:bidi="en-US"/>
              </w:rPr>
              <w:t>14 T</w:t>
            </w:r>
          </w:p>
        </w:tc>
        <w:tc>
          <w:tcPr>
            <w:tcW w:w="4093" w:type="dxa"/>
            <w:tcMar>
              <w:top w:w="120" w:type="nil"/>
              <w:left w:w="120" w:type="nil"/>
              <w:bottom w:w="120" w:type="nil"/>
              <w:right w:w="120" w:type="nil"/>
            </w:tcMar>
            <w:vAlign w:val="center"/>
          </w:tcPr>
          <w:p w14:paraId="7B59C1C8"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lang w:bidi="en-US"/>
              </w:rPr>
              <w:t xml:space="preserve">Michel Serres: </w:t>
            </w:r>
          </w:p>
          <w:p w14:paraId="3D6C1D5A"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2</w:t>
            </w:r>
          </w:p>
          <w:p w14:paraId="77AEDDBC" w14:textId="77777777" w:rsidR="00D84686" w:rsidRPr="00277BA4" w:rsidRDefault="00D84686" w:rsidP="00313913">
            <w:pPr>
              <w:widowControl w:val="0"/>
              <w:autoSpaceDE w:val="0"/>
              <w:autoSpaceDN w:val="0"/>
              <w:adjustRightInd w:val="0"/>
              <w:rPr>
                <w:rFonts w:cs="Palatino-Roman"/>
                <w:color w:val="000000"/>
                <w:szCs w:val="32"/>
                <w:lang w:bidi="en-US"/>
              </w:rPr>
            </w:pPr>
            <w:r>
              <w:t>Knowing, Beauty, Peace</w:t>
            </w:r>
          </w:p>
        </w:tc>
        <w:tc>
          <w:tcPr>
            <w:tcW w:w="3547" w:type="dxa"/>
            <w:tcMar>
              <w:top w:w="120" w:type="nil"/>
              <w:left w:w="120" w:type="nil"/>
              <w:bottom w:w="120" w:type="nil"/>
              <w:right w:w="120" w:type="nil"/>
            </w:tcMar>
            <w:vAlign w:val="center"/>
          </w:tcPr>
          <w:p w14:paraId="0A7D5F8C" w14:textId="77777777" w:rsidR="00D84686" w:rsidRPr="00445BB3" w:rsidRDefault="00D84686" w:rsidP="00313913">
            <w:pPr>
              <w:widowControl w:val="0"/>
              <w:autoSpaceDE w:val="0"/>
              <w:autoSpaceDN w:val="0"/>
              <w:adjustRightInd w:val="0"/>
              <w:rPr>
                <w:rFonts w:cs="Palatino-Roman"/>
                <w:color w:val="000000"/>
                <w:szCs w:val="32"/>
                <w:lang w:bidi="en-US"/>
              </w:rPr>
            </w:pPr>
            <w:r w:rsidRPr="001918DA">
              <w:rPr>
                <w:rFonts w:cs="Tahoma"/>
                <w:szCs w:val="26"/>
                <w:lang w:bidi="en-US"/>
              </w:rPr>
              <w:t>Natural Contract pp. 20 – 25</w:t>
            </w:r>
          </w:p>
        </w:tc>
      </w:tr>
      <w:tr w:rsidR="00D84686" w:rsidRPr="001918DA" w14:paraId="6E93B68F" w14:textId="77777777" w:rsidTr="00313913">
        <w:trPr>
          <w:trHeight w:val="133"/>
        </w:trPr>
        <w:tc>
          <w:tcPr>
            <w:tcW w:w="837" w:type="dxa"/>
            <w:tcMar>
              <w:top w:w="120" w:type="nil"/>
              <w:left w:w="120" w:type="nil"/>
              <w:bottom w:w="120" w:type="nil"/>
              <w:right w:w="120" w:type="nil"/>
            </w:tcMar>
            <w:vAlign w:val="center"/>
          </w:tcPr>
          <w:p w14:paraId="2603DC27" w14:textId="77777777" w:rsidR="00D84686" w:rsidRPr="001918DA" w:rsidRDefault="00D84686" w:rsidP="00313913">
            <w:pPr>
              <w:widowControl w:val="0"/>
              <w:autoSpaceDE w:val="0"/>
              <w:autoSpaceDN w:val="0"/>
              <w:adjustRightInd w:val="0"/>
              <w:rPr>
                <w:rFonts w:cs="Verdana"/>
                <w:szCs w:val="22"/>
                <w:lang w:bidi="en-US"/>
              </w:rPr>
            </w:pPr>
          </w:p>
          <w:p w14:paraId="7D218F78" w14:textId="77777777" w:rsidR="00D84686" w:rsidRPr="001918DA"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0B89DD7E" w14:textId="49C9E781" w:rsidR="00D84686" w:rsidRPr="001918DA" w:rsidRDefault="002335D3" w:rsidP="00313913">
            <w:pPr>
              <w:widowControl w:val="0"/>
              <w:autoSpaceDE w:val="0"/>
              <w:autoSpaceDN w:val="0"/>
              <w:adjustRightInd w:val="0"/>
              <w:rPr>
                <w:rFonts w:cs="Tahoma"/>
                <w:szCs w:val="26"/>
                <w:lang w:bidi="en-US"/>
              </w:rPr>
            </w:pPr>
            <w:r>
              <w:rPr>
                <w:rFonts w:cs="Tahoma"/>
                <w:szCs w:val="26"/>
                <w:lang w:bidi="en-US"/>
              </w:rPr>
              <w:t>15 W</w:t>
            </w:r>
          </w:p>
        </w:tc>
        <w:tc>
          <w:tcPr>
            <w:tcW w:w="4093" w:type="dxa"/>
            <w:tcMar>
              <w:top w:w="120" w:type="nil"/>
              <w:left w:w="120" w:type="nil"/>
              <w:bottom w:w="120" w:type="nil"/>
              <w:right w:w="120" w:type="nil"/>
            </w:tcMar>
            <w:vAlign w:val="center"/>
          </w:tcPr>
          <w:p w14:paraId="4302D7A8"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lang w:bidi="en-US"/>
              </w:rPr>
              <w:t xml:space="preserve">Michel Serres: </w:t>
            </w:r>
          </w:p>
          <w:p w14:paraId="5F181A4D"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3</w:t>
            </w:r>
          </w:p>
          <w:p w14:paraId="3AB5E6BF" w14:textId="77777777" w:rsidR="00D84686" w:rsidRPr="004B66CF" w:rsidRDefault="00D84686" w:rsidP="00313913">
            <w:pPr>
              <w:widowControl w:val="0"/>
              <w:autoSpaceDE w:val="0"/>
              <w:autoSpaceDN w:val="0"/>
              <w:adjustRightInd w:val="0"/>
              <w:rPr>
                <w:rFonts w:cs="Tahoma"/>
                <w:bCs/>
                <w:szCs w:val="26"/>
                <w:lang w:bidi="en-US"/>
              </w:rPr>
            </w:pPr>
            <w:r>
              <w:t>Time and Weather, Peasant and Sailor, Long Term and Short Term, The Philosopher of Science, War (Once Again), Reversal, The Jurist: Three Laws Without a World, Declaration of the Rights of Man, Use &amp; Abuse: The Parasite, Equilibria, The Natural Contract</w:t>
            </w:r>
          </w:p>
        </w:tc>
        <w:tc>
          <w:tcPr>
            <w:tcW w:w="3547" w:type="dxa"/>
            <w:tcMar>
              <w:top w:w="120" w:type="nil"/>
              <w:left w:w="120" w:type="nil"/>
              <w:bottom w:w="120" w:type="nil"/>
              <w:right w:w="120" w:type="nil"/>
            </w:tcMar>
            <w:vAlign w:val="center"/>
          </w:tcPr>
          <w:p w14:paraId="6F620101"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lang w:bidi="en-US"/>
              </w:rPr>
              <w:t>Natural Contract: pp. 27 – 40</w:t>
            </w:r>
          </w:p>
          <w:p w14:paraId="1DCD787B" w14:textId="77777777" w:rsidR="00D84686" w:rsidRPr="00445BB3" w:rsidRDefault="00D84686" w:rsidP="00313913">
            <w:pPr>
              <w:widowControl w:val="0"/>
              <w:autoSpaceDE w:val="0"/>
              <w:autoSpaceDN w:val="0"/>
              <w:adjustRightInd w:val="0"/>
              <w:rPr>
                <w:rFonts w:ascii="Verdana" w:hAnsi="Verdana" w:cs="Verdana"/>
                <w:szCs w:val="22"/>
                <w:lang w:bidi="en-US"/>
              </w:rPr>
            </w:pPr>
          </w:p>
        </w:tc>
      </w:tr>
      <w:tr w:rsidR="00D84686" w:rsidRPr="001918DA" w14:paraId="7F3495B8" w14:textId="77777777" w:rsidTr="00313913">
        <w:trPr>
          <w:trHeight w:val="133"/>
        </w:trPr>
        <w:tc>
          <w:tcPr>
            <w:tcW w:w="837" w:type="dxa"/>
            <w:tcMar>
              <w:top w:w="120" w:type="nil"/>
              <w:left w:w="120" w:type="nil"/>
              <w:bottom w:w="120" w:type="nil"/>
              <w:right w:w="120" w:type="nil"/>
            </w:tcMar>
            <w:vAlign w:val="center"/>
          </w:tcPr>
          <w:p w14:paraId="33CF8EC6" w14:textId="77777777" w:rsidR="00D84686" w:rsidRPr="001918DA" w:rsidRDefault="00D84686" w:rsidP="00313913">
            <w:pPr>
              <w:widowControl w:val="0"/>
              <w:autoSpaceDE w:val="0"/>
              <w:autoSpaceDN w:val="0"/>
              <w:adjustRightInd w:val="0"/>
              <w:rPr>
                <w:rFonts w:cs="Verdana"/>
                <w:szCs w:val="22"/>
                <w:lang w:bidi="en-US"/>
              </w:rPr>
            </w:pPr>
          </w:p>
          <w:p w14:paraId="3CA52177" w14:textId="77777777" w:rsidR="00D84686" w:rsidRPr="001918DA"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26019C69" w14:textId="1736439D" w:rsidR="00D84686" w:rsidRPr="00354F60" w:rsidRDefault="002335D3" w:rsidP="00313913">
            <w:pPr>
              <w:widowControl w:val="0"/>
              <w:autoSpaceDE w:val="0"/>
              <w:autoSpaceDN w:val="0"/>
              <w:adjustRightInd w:val="0"/>
              <w:rPr>
                <w:rFonts w:cs="Tahoma"/>
                <w:szCs w:val="26"/>
                <w:lang w:bidi="en-US"/>
              </w:rPr>
            </w:pPr>
            <w:r>
              <w:rPr>
                <w:rFonts w:cs="Tahoma"/>
                <w:szCs w:val="26"/>
                <w:lang w:bidi="en-US"/>
              </w:rPr>
              <w:t>16 Th</w:t>
            </w:r>
          </w:p>
        </w:tc>
        <w:tc>
          <w:tcPr>
            <w:tcW w:w="4093" w:type="dxa"/>
            <w:tcMar>
              <w:top w:w="120" w:type="nil"/>
              <w:left w:w="120" w:type="nil"/>
              <w:bottom w:w="120" w:type="nil"/>
              <w:right w:w="120" w:type="nil"/>
            </w:tcMar>
            <w:vAlign w:val="center"/>
          </w:tcPr>
          <w:p w14:paraId="26DA3B3E"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lang w:bidi="en-US"/>
              </w:rPr>
              <w:t xml:space="preserve">Michel Serres: </w:t>
            </w:r>
          </w:p>
          <w:p w14:paraId="1D1F7DDC"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4</w:t>
            </w:r>
          </w:p>
          <w:p w14:paraId="5C2C2D92" w14:textId="77777777" w:rsidR="00D84686" w:rsidRPr="001918DA" w:rsidRDefault="00D84686" w:rsidP="00313913">
            <w:pPr>
              <w:rPr>
                <w:rFonts w:cs="Tahoma"/>
                <w:szCs w:val="26"/>
                <w:lang w:bidi="en-US"/>
              </w:rPr>
            </w:pPr>
            <w:r>
              <w:t>The Political, Of Governing, History (Anew), The Religious, Love</w:t>
            </w:r>
          </w:p>
          <w:p w14:paraId="25DD3346" w14:textId="77777777" w:rsidR="00D84686" w:rsidRPr="00277BA4" w:rsidRDefault="00D84686" w:rsidP="00313913">
            <w:pPr>
              <w:widowControl w:val="0"/>
              <w:autoSpaceDE w:val="0"/>
              <w:autoSpaceDN w:val="0"/>
              <w:adjustRightInd w:val="0"/>
              <w:rPr>
                <w:rFonts w:cs="Tahoma"/>
                <w:color w:val="000000"/>
                <w:szCs w:val="26"/>
                <w:lang w:bidi="en-US"/>
              </w:rPr>
            </w:pPr>
            <w:r>
              <w:rPr>
                <w:rFonts w:cs="Verdana"/>
                <w:b/>
                <w:szCs w:val="22"/>
                <w:lang w:bidi="en-US"/>
              </w:rPr>
              <w:t>Lunch Session</w:t>
            </w:r>
          </w:p>
        </w:tc>
        <w:tc>
          <w:tcPr>
            <w:tcW w:w="3547" w:type="dxa"/>
            <w:tcMar>
              <w:top w:w="120" w:type="nil"/>
              <w:left w:w="120" w:type="nil"/>
              <w:bottom w:w="120" w:type="nil"/>
              <w:right w:w="120" w:type="nil"/>
            </w:tcMar>
            <w:vAlign w:val="center"/>
          </w:tcPr>
          <w:p w14:paraId="3204DA39" w14:textId="77777777" w:rsidR="00D84686" w:rsidRPr="00277BA4" w:rsidRDefault="00D84686" w:rsidP="00313913">
            <w:pPr>
              <w:widowControl w:val="0"/>
              <w:autoSpaceDE w:val="0"/>
              <w:autoSpaceDN w:val="0"/>
              <w:adjustRightInd w:val="0"/>
              <w:rPr>
                <w:rFonts w:cs="Palatino-Roman"/>
                <w:color w:val="000000"/>
                <w:szCs w:val="32"/>
                <w:lang w:bidi="en-US"/>
              </w:rPr>
            </w:pPr>
            <w:r w:rsidRPr="001918DA">
              <w:rPr>
                <w:rFonts w:cs="Tahoma"/>
                <w:szCs w:val="26"/>
                <w:lang w:bidi="en-US"/>
              </w:rPr>
              <w:t>Natural Contract: pp. 40 - 50</w:t>
            </w:r>
          </w:p>
        </w:tc>
      </w:tr>
      <w:tr w:rsidR="00D84686" w:rsidRPr="001918DA" w14:paraId="12EA6DF3" w14:textId="77777777" w:rsidTr="00313913">
        <w:trPr>
          <w:trHeight w:val="133"/>
        </w:trPr>
        <w:tc>
          <w:tcPr>
            <w:tcW w:w="837" w:type="dxa"/>
            <w:tcMar>
              <w:top w:w="120" w:type="nil"/>
              <w:left w:w="120" w:type="nil"/>
              <w:bottom w:w="120" w:type="nil"/>
              <w:right w:w="120" w:type="nil"/>
            </w:tcMar>
            <w:vAlign w:val="center"/>
          </w:tcPr>
          <w:p w14:paraId="51D0DABA" w14:textId="77777777" w:rsidR="00D84686" w:rsidRPr="001918DA" w:rsidRDefault="00D84686" w:rsidP="00313913">
            <w:pPr>
              <w:widowControl w:val="0"/>
              <w:autoSpaceDE w:val="0"/>
              <w:autoSpaceDN w:val="0"/>
              <w:adjustRightInd w:val="0"/>
              <w:rPr>
                <w:rFonts w:cs="Verdana"/>
                <w:szCs w:val="22"/>
                <w:lang w:bidi="en-US"/>
              </w:rPr>
            </w:pPr>
          </w:p>
          <w:p w14:paraId="546400FD" w14:textId="77777777" w:rsidR="00D84686" w:rsidRPr="001918DA"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1B86C793" w14:textId="200248BA" w:rsidR="00D84686" w:rsidRPr="001918DA" w:rsidRDefault="002335D3" w:rsidP="002335D3">
            <w:pPr>
              <w:widowControl w:val="0"/>
              <w:autoSpaceDE w:val="0"/>
              <w:autoSpaceDN w:val="0"/>
              <w:adjustRightInd w:val="0"/>
              <w:rPr>
                <w:rFonts w:cs="Tahoma"/>
                <w:szCs w:val="26"/>
                <w:lang w:bidi="en-US"/>
              </w:rPr>
            </w:pPr>
            <w:r>
              <w:rPr>
                <w:rFonts w:cs="Tahoma"/>
                <w:szCs w:val="26"/>
                <w:lang w:bidi="en-US"/>
              </w:rPr>
              <w:t>17 F</w:t>
            </w:r>
          </w:p>
        </w:tc>
        <w:tc>
          <w:tcPr>
            <w:tcW w:w="4093" w:type="dxa"/>
            <w:tcMar>
              <w:top w:w="120" w:type="nil"/>
              <w:left w:w="120" w:type="nil"/>
              <w:bottom w:w="120" w:type="nil"/>
              <w:right w:w="120" w:type="nil"/>
            </w:tcMar>
            <w:vAlign w:val="center"/>
          </w:tcPr>
          <w:p w14:paraId="1CA307D4" w14:textId="77777777" w:rsidR="00D84686" w:rsidRDefault="00D84686" w:rsidP="00313913">
            <w:pPr>
              <w:widowControl w:val="0"/>
              <w:autoSpaceDE w:val="0"/>
              <w:autoSpaceDN w:val="0"/>
              <w:adjustRightInd w:val="0"/>
              <w:rPr>
                <w:rFonts w:cs="Tahoma"/>
                <w:szCs w:val="26"/>
                <w:lang w:bidi="en-US"/>
              </w:rPr>
            </w:pPr>
            <w:r w:rsidRPr="001918DA">
              <w:rPr>
                <w:rFonts w:cs="Tahoma"/>
                <w:szCs w:val="26"/>
                <w:lang w:bidi="en-US"/>
              </w:rPr>
              <w:t xml:space="preserve">Serres &amp; Latour (Conclusions)  + </w:t>
            </w:r>
          </w:p>
          <w:p w14:paraId="3570170C" w14:textId="77777777" w:rsidR="00D84686" w:rsidRPr="00536281" w:rsidRDefault="00D84686" w:rsidP="00313913">
            <w:pPr>
              <w:widowControl w:val="0"/>
              <w:autoSpaceDE w:val="0"/>
              <w:autoSpaceDN w:val="0"/>
              <w:adjustRightInd w:val="0"/>
              <w:rPr>
                <w:rFonts w:cs="Verdana"/>
                <w:b/>
                <w:szCs w:val="22"/>
                <w:lang w:bidi="en-US"/>
              </w:rPr>
            </w:pPr>
            <w:r w:rsidRPr="001918DA">
              <w:rPr>
                <w:rFonts w:cs="Verdana"/>
                <w:b/>
                <w:szCs w:val="22"/>
                <w:lang w:bidi="en-US"/>
              </w:rPr>
              <w:t>Film: The Lorax</w:t>
            </w:r>
          </w:p>
          <w:p w14:paraId="283108B1" w14:textId="77777777" w:rsidR="00D84686" w:rsidRPr="005A4E3E" w:rsidRDefault="00D84686" w:rsidP="00313913">
            <w:pPr>
              <w:widowControl w:val="0"/>
              <w:autoSpaceDE w:val="0"/>
              <w:autoSpaceDN w:val="0"/>
              <w:adjustRightInd w:val="0"/>
              <w:rPr>
                <w:rFonts w:cs="Palatino-Roman"/>
                <w:b/>
                <w:color w:val="000000"/>
                <w:szCs w:val="32"/>
                <w:lang w:bidi="en-US"/>
              </w:rPr>
            </w:pPr>
            <w:r w:rsidRPr="005A4E3E">
              <w:rPr>
                <w:rFonts w:cs="Tahoma"/>
                <w:b/>
                <w:szCs w:val="26"/>
                <w:lang w:bidi="en-US"/>
              </w:rPr>
              <w:t>Lunch Session</w:t>
            </w:r>
          </w:p>
        </w:tc>
        <w:tc>
          <w:tcPr>
            <w:tcW w:w="3547" w:type="dxa"/>
            <w:tcMar>
              <w:top w:w="120" w:type="nil"/>
              <w:left w:w="120" w:type="nil"/>
              <w:bottom w:w="120" w:type="nil"/>
              <w:right w:w="120" w:type="nil"/>
            </w:tcMar>
            <w:vAlign w:val="center"/>
          </w:tcPr>
          <w:p w14:paraId="7C274643" w14:textId="77777777" w:rsidR="00D84686" w:rsidRDefault="00D84686" w:rsidP="00313913">
            <w:r w:rsidRPr="00A513FE">
              <w:rPr>
                <w:rFonts w:cs="Tahoma"/>
                <w:i/>
                <w:szCs w:val="26"/>
                <w:lang w:bidi="en-US"/>
              </w:rPr>
              <w:t>Handout: Serres &amp; Latour:</w:t>
            </w:r>
            <w:r w:rsidRPr="001918DA">
              <w:rPr>
                <w:rFonts w:cs="Tahoma"/>
                <w:szCs w:val="26"/>
                <w:lang w:bidi="en-US"/>
              </w:rPr>
              <w:t xml:space="preserve"> </w:t>
            </w:r>
            <w:r>
              <w:t>Wisdom &amp; Morality</w:t>
            </w:r>
            <w:r>
              <w:tab/>
              <w:t>pp. 170 – 177</w:t>
            </w:r>
          </w:p>
          <w:p w14:paraId="09BF81FD" w14:textId="77777777" w:rsidR="00D84686" w:rsidRPr="00277BA4" w:rsidRDefault="00D84686" w:rsidP="00313913">
            <w:pPr>
              <w:widowControl w:val="0"/>
              <w:autoSpaceDE w:val="0"/>
              <w:autoSpaceDN w:val="0"/>
              <w:adjustRightInd w:val="0"/>
              <w:rPr>
                <w:rFonts w:cs="Palatino-Roman"/>
                <w:color w:val="000000"/>
                <w:szCs w:val="32"/>
                <w:lang w:bidi="en-US"/>
              </w:rPr>
            </w:pPr>
          </w:p>
        </w:tc>
      </w:tr>
      <w:tr w:rsidR="00D84686" w:rsidRPr="001918DA" w14:paraId="5498495C" w14:textId="77777777" w:rsidTr="00313913">
        <w:trPr>
          <w:trHeight w:val="133"/>
        </w:trPr>
        <w:tc>
          <w:tcPr>
            <w:tcW w:w="837" w:type="dxa"/>
            <w:tcMar>
              <w:top w:w="120" w:type="nil"/>
              <w:left w:w="120" w:type="nil"/>
              <w:bottom w:w="120" w:type="nil"/>
              <w:right w:w="120" w:type="nil"/>
            </w:tcMar>
            <w:vAlign w:val="center"/>
          </w:tcPr>
          <w:p w14:paraId="4688CF1B" w14:textId="684D1DA4" w:rsidR="00D84686" w:rsidRPr="001918DA"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447BF5E0" w14:textId="0A147011" w:rsidR="00D84686" w:rsidRPr="001918DA" w:rsidRDefault="002335D3" w:rsidP="00313913">
            <w:pPr>
              <w:widowControl w:val="0"/>
              <w:autoSpaceDE w:val="0"/>
              <w:autoSpaceDN w:val="0"/>
              <w:adjustRightInd w:val="0"/>
              <w:rPr>
                <w:rFonts w:cs="Tahoma"/>
                <w:szCs w:val="26"/>
                <w:lang w:bidi="en-US"/>
              </w:rPr>
            </w:pPr>
            <w:r>
              <w:rPr>
                <w:rFonts w:cs="Tahoma"/>
                <w:szCs w:val="26"/>
                <w:lang w:bidi="en-US"/>
              </w:rPr>
              <w:t>20 M</w:t>
            </w:r>
          </w:p>
        </w:tc>
        <w:tc>
          <w:tcPr>
            <w:tcW w:w="4093" w:type="dxa"/>
            <w:tcMar>
              <w:top w:w="120" w:type="nil"/>
              <w:left w:w="120" w:type="nil"/>
              <w:bottom w:w="120" w:type="nil"/>
              <w:right w:w="120" w:type="nil"/>
            </w:tcMar>
            <w:vAlign w:val="center"/>
          </w:tcPr>
          <w:p w14:paraId="62946744"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lang w:bidi="en-US"/>
              </w:rPr>
              <w:t xml:space="preserve">Michel Serres: </w:t>
            </w:r>
          </w:p>
          <w:p w14:paraId="724A942F"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5</w:t>
            </w:r>
          </w:p>
          <w:p w14:paraId="3223D246" w14:textId="77777777" w:rsidR="00D84686" w:rsidRDefault="00D84686" w:rsidP="00313913">
            <w:pPr>
              <w:widowControl w:val="0"/>
              <w:autoSpaceDE w:val="0"/>
              <w:autoSpaceDN w:val="0"/>
              <w:adjustRightInd w:val="0"/>
            </w:pPr>
            <w:r>
              <w:t>Casting Off for the Last Time (Facing Death), Palo Alto (A Premonition), Anne (A Scene of Death), Sequel Beyond the Grave, Earth Ho!, In Distress</w:t>
            </w:r>
          </w:p>
          <w:p w14:paraId="2346A35E"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lang w:bidi="en-US"/>
              </w:rPr>
              <w:t>Anderson: “O Superman”</w:t>
            </w:r>
          </w:p>
          <w:p w14:paraId="67F6221D" w14:textId="77777777" w:rsidR="00D84686" w:rsidRPr="00536281" w:rsidRDefault="00D84686" w:rsidP="00313913">
            <w:pPr>
              <w:widowControl w:val="0"/>
              <w:autoSpaceDE w:val="0"/>
              <w:autoSpaceDN w:val="0"/>
              <w:adjustRightInd w:val="0"/>
              <w:rPr>
                <w:rFonts w:cs="Tahoma"/>
                <w:szCs w:val="26"/>
                <w:lang w:bidi="en-US"/>
              </w:rPr>
            </w:pPr>
            <w:r>
              <w:rPr>
                <w:rFonts w:cs="Tahoma"/>
                <w:szCs w:val="26"/>
                <w:lang w:bidi="en-US"/>
              </w:rPr>
              <w:t>(</w:t>
            </w:r>
            <w:r w:rsidRPr="001918DA">
              <w:rPr>
                <w:rFonts w:cs="Tahoma"/>
                <w:szCs w:val="26"/>
                <w:lang w:bidi="en-US"/>
              </w:rPr>
              <w:t>Love, Justice, Force, &amp; Mom</w:t>
            </w:r>
            <w:r>
              <w:rPr>
                <w:rFonts w:cs="Tahoma"/>
                <w:szCs w:val="26"/>
                <w:lang w:bidi="en-US"/>
              </w:rPr>
              <w:t>)</w:t>
            </w:r>
          </w:p>
        </w:tc>
        <w:tc>
          <w:tcPr>
            <w:tcW w:w="3547" w:type="dxa"/>
            <w:tcMar>
              <w:top w:w="120" w:type="nil"/>
              <w:left w:w="120" w:type="nil"/>
              <w:bottom w:w="120" w:type="nil"/>
              <w:right w:w="120" w:type="nil"/>
            </w:tcMar>
            <w:vAlign w:val="center"/>
          </w:tcPr>
          <w:p w14:paraId="6887B1FC" w14:textId="77777777" w:rsidR="00D84686" w:rsidRPr="001918DA" w:rsidRDefault="00D84686" w:rsidP="00313913">
            <w:pPr>
              <w:widowControl w:val="0"/>
              <w:autoSpaceDE w:val="0"/>
              <w:autoSpaceDN w:val="0"/>
              <w:adjustRightInd w:val="0"/>
              <w:rPr>
                <w:rFonts w:cs="Tahoma"/>
                <w:szCs w:val="26"/>
                <w:lang w:bidi="en-US"/>
              </w:rPr>
            </w:pPr>
            <w:r w:rsidRPr="001918DA">
              <w:rPr>
                <w:rFonts w:cs="Tahoma"/>
                <w:szCs w:val="26"/>
                <w:lang w:bidi="en-US"/>
              </w:rPr>
              <w:t xml:space="preserve">Natural Contract: pp. </w:t>
            </w:r>
            <w:r>
              <w:rPr>
                <w:rFonts w:cs="Tahoma"/>
                <w:szCs w:val="26"/>
                <w:lang w:bidi="en-US"/>
              </w:rPr>
              <w:t xml:space="preserve">97 – 98 and </w:t>
            </w:r>
            <w:r w:rsidRPr="001918DA">
              <w:rPr>
                <w:rFonts w:cs="Tahoma"/>
                <w:szCs w:val="26"/>
                <w:lang w:bidi="en-US"/>
              </w:rPr>
              <w:t>111 – 124</w:t>
            </w:r>
          </w:p>
          <w:p w14:paraId="38C40FA0" w14:textId="77777777" w:rsidR="00D84686" w:rsidRPr="00277BA4" w:rsidRDefault="00D84686" w:rsidP="00313913">
            <w:pPr>
              <w:widowControl w:val="0"/>
              <w:autoSpaceDE w:val="0"/>
              <w:autoSpaceDN w:val="0"/>
              <w:adjustRightInd w:val="0"/>
              <w:rPr>
                <w:rFonts w:cs="Palatino-Roman"/>
                <w:color w:val="000000"/>
                <w:szCs w:val="32"/>
                <w:lang w:bidi="en-US"/>
              </w:rPr>
            </w:pPr>
            <w:r w:rsidRPr="004F5F88">
              <w:rPr>
                <w:rFonts w:cs="Tahoma"/>
                <w:b/>
                <w:szCs w:val="26"/>
                <w:lang w:bidi="en-US"/>
              </w:rPr>
              <w:t>“O Superman” Handout</w:t>
            </w:r>
          </w:p>
        </w:tc>
      </w:tr>
      <w:tr w:rsidR="00D84686" w:rsidRPr="001918DA" w14:paraId="3B6AADBA" w14:textId="77777777" w:rsidTr="00313913">
        <w:trPr>
          <w:trHeight w:val="760"/>
        </w:trPr>
        <w:tc>
          <w:tcPr>
            <w:tcW w:w="837" w:type="dxa"/>
            <w:tcMar>
              <w:top w:w="120" w:type="nil"/>
              <w:left w:w="120" w:type="nil"/>
              <w:bottom w:w="120" w:type="nil"/>
              <w:right w:w="120" w:type="nil"/>
            </w:tcMar>
            <w:vAlign w:val="center"/>
          </w:tcPr>
          <w:p w14:paraId="71433F43" w14:textId="77777777" w:rsidR="00D84686" w:rsidRPr="001918DA"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3BDEDC4F" w14:textId="4D1BECCE" w:rsidR="00D84686" w:rsidRPr="001918DA" w:rsidRDefault="002335D3" w:rsidP="00313913">
            <w:pPr>
              <w:widowControl w:val="0"/>
              <w:autoSpaceDE w:val="0"/>
              <w:autoSpaceDN w:val="0"/>
              <w:adjustRightInd w:val="0"/>
              <w:rPr>
                <w:rFonts w:cs="Tahoma"/>
                <w:szCs w:val="26"/>
                <w:lang w:bidi="en-US"/>
              </w:rPr>
            </w:pPr>
            <w:r>
              <w:rPr>
                <w:rFonts w:cs="Tahoma"/>
                <w:szCs w:val="26"/>
                <w:lang w:bidi="en-US"/>
              </w:rPr>
              <w:t>21 T</w:t>
            </w:r>
          </w:p>
        </w:tc>
        <w:tc>
          <w:tcPr>
            <w:tcW w:w="4093" w:type="dxa"/>
            <w:tcMar>
              <w:top w:w="120" w:type="nil"/>
              <w:left w:w="120" w:type="nil"/>
              <w:bottom w:w="120" w:type="nil"/>
              <w:right w:w="120" w:type="nil"/>
            </w:tcMar>
            <w:vAlign w:val="center"/>
          </w:tcPr>
          <w:p w14:paraId="6FB69CFC" w14:textId="77777777" w:rsidR="00D84686" w:rsidRDefault="00D84686" w:rsidP="00313913">
            <w:pPr>
              <w:widowControl w:val="0"/>
              <w:autoSpaceDE w:val="0"/>
              <w:autoSpaceDN w:val="0"/>
              <w:adjustRightInd w:val="0"/>
              <w:rPr>
                <w:rFonts w:cs="Tahoma"/>
                <w:szCs w:val="26"/>
                <w:lang w:bidi="en-US"/>
              </w:rPr>
            </w:pPr>
            <w:r w:rsidRPr="00AF0916">
              <w:rPr>
                <w:rFonts w:cs="Tahoma"/>
                <w:szCs w:val="26"/>
                <w:lang w:bidi="en-US"/>
              </w:rPr>
              <w:t xml:space="preserve">What </w:t>
            </w:r>
            <w:r>
              <w:rPr>
                <w:rFonts w:cs="Tahoma"/>
                <w:szCs w:val="26"/>
                <w:lang w:bidi="en-US"/>
              </w:rPr>
              <w:t>Is the Question</w:t>
            </w:r>
            <w:r w:rsidRPr="00AF0916">
              <w:rPr>
                <w:rFonts w:cs="Tahoma"/>
                <w:szCs w:val="26"/>
                <w:lang w:bidi="en-US"/>
              </w:rPr>
              <w:t xml:space="preserve">? </w:t>
            </w:r>
          </w:p>
          <w:p w14:paraId="4BB16B07" w14:textId="77777777" w:rsidR="00D84686" w:rsidRDefault="00D84686" w:rsidP="00313913">
            <w:pPr>
              <w:widowControl w:val="0"/>
              <w:autoSpaceDE w:val="0"/>
              <w:autoSpaceDN w:val="0"/>
              <w:adjustRightInd w:val="0"/>
              <w:rPr>
                <w:rFonts w:cs="Tahoma"/>
                <w:szCs w:val="26"/>
                <w:u w:val="single"/>
                <w:lang w:bidi="en-US"/>
              </w:rPr>
            </w:pPr>
            <w:r w:rsidRPr="00AF0916">
              <w:rPr>
                <w:rFonts w:cs="Tahoma"/>
                <w:szCs w:val="26"/>
                <w:lang w:bidi="en-US"/>
              </w:rPr>
              <w:t xml:space="preserve">Carl Safina’s “November” from </w:t>
            </w:r>
            <w:r w:rsidRPr="00AF0916">
              <w:rPr>
                <w:rFonts w:cs="Tahoma"/>
                <w:szCs w:val="26"/>
                <w:u w:val="single"/>
                <w:lang w:bidi="en-US"/>
              </w:rPr>
              <w:t xml:space="preserve">The View from Lazy Point </w:t>
            </w:r>
            <w:r>
              <w:rPr>
                <w:rFonts w:cs="Tahoma"/>
                <w:szCs w:val="26"/>
                <w:u w:val="single"/>
                <w:lang w:bidi="en-US"/>
              </w:rPr>
              <w:t>–</w:t>
            </w:r>
            <w:r w:rsidRPr="00AF0916">
              <w:rPr>
                <w:rFonts w:cs="Tahoma"/>
                <w:szCs w:val="26"/>
                <w:u w:val="single"/>
                <w:lang w:bidi="en-US"/>
              </w:rPr>
              <w:t xml:space="preserve"> 1</w:t>
            </w:r>
          </w:p>
          <w:p w14:paraId="7063D291" w14:textId="77777777" w:rsidR="00D84686" w:rsidRPr="00686860" w:rsidRDefault="00D84686" w:rsidP="00313913">
            <w:pPr>
              <w:widowControl w:val="0"/>
              <w:autoSpaceDE w:val="0"/>
              <w:autoSpaceDN w:val="0"/>
              <w:adjustRightInd w:val="0"/>
              <w:rPr>
                <w:rFonts w:cs="Tahoma"/>
                <w:b/>
                <w:bCs/>
                <w:szCs w:val="26"/>
                <w:lang w:bidi="en-US"/>
              </w:rPr>
            </w:pPr>
            <w:r>
              <w:rPr>
                <w:b/>
              </w:rPr>
              <w:t>Lunch Session</w:t>
            </w:r>
          </w:p>
        </w:tc>
        <w:tc>
          <w:tcPr>
            <w:tcW w:w="3547" w:type="dxa"/>
            <w:tcMar>
              <w:top w:w="120" w:type="nil"/>
              <w:left w:w="120" w:type="nil"/>
              <w:bottom w:w="120" w:type="nil"/>
              <w:right w:w="120" w:type="nil"/>
            </w:tcMar>
            <w:vAlign w:val="center"/>
          </w:tcPr>
          <w:p w14:paraId="4091FB83" w14:textId="77777777" w:rsidR="00D84686" w:rsidRPr="00544930" w:rsidRDefault="00D84686" w:rsidP="00313913">
            <w:pPr>
              <w:widowControl w:val="0"/>
              <w:autoSpaceDE w:val="0"/>
              <w:autoSpaceDN w:val="0"/>
              <w:adjustRightInd w:val="0"/>
              <w:rPr>
                <w:rFonts w:ascii="Verdana" w:hAnsi="Verdana" w:cs="Verdana"/>
                <w:szCs w:val="22"/>
                <w:lang w:bidi="en-US"/>
              </w:rPr>
            </w:pPr>
            <w:r w:rsidRPr="001918DA">
              <w:rPr>
                <w:rFonts w:cs="Tahoma"/>
                <w:szCs w:val="26"/>
                <w:lang w:bidi="en-US"/>
              </w:rPr>
              <w:t xml:space="preserve">Safina: “Travels Solar” from </w:t>
            </w:r>
            <w:r w:rsidRPr="005C17A2">
              <w:rPr>
                <w:rFonts w:cs="Tahoma"/>
                <w:szCs w:val="26"/>
                <w:u w:val="single"/>
                <w:lang w:bidi="en-US"/>
              </w:rPr>
              <w:t xml:space="preserve">The View from Lazy Point </w:t>
            </w:r>
            <w:r w:rsidRPr="005C17A2">
              <w:rPr>
                <w:rFonts w:cs="Tahoma"/>
                <w:szCs w:val="26"/>
                <w:lang w:bidi="en-US"/>
              </w:rPr>
              <w:t>pp. 278 - 300</w:t>
            </w:r>
          </w:p>
        </w:tc>
      </w:tr>
      <w:tr w:rsidR="00D84686" w:rsidRPr="001918DA" w14:paraId="0E2242B6" w14:textId="77777777" w:rsidTr="00313913">
        <w:trPr>
          <w:trHeight w:val="760"/>
        </w:trPr>
        <w:tc>
          <w:tcPr>
            <w:tcW w:w="837" w:type="dxa"/>
            <w:tcMar>
              <w:top w:w="120" w:type="nil"/>
              <w:left w:w="120" w:type="nil"/>
              <w:bottom w:w="120" w:type="nil"/>
              <w:right w:w="120" w:type="nil"/>
            </w:tcMar>
            <w:vAlign w:val="center"/>
          </w:tcPr>
          <w:p w14:paraId="069789F2" w14:textId="77777777" w:rsidR="00D84686" w:rsidRPr="00694F1D" w:rsidRDefault="00D84686" w:rsidP="00313913">
            <w:pPr>
              <w:widowControl w:val="0"/>
              <w:autoSpaceDE w:val="0"/>
              <w:autoSpaceDN w:val="0"/>
              <w:adjustRightInd w:val="0"/>
              <w:rPr>
                <w:rFonts w:cs="Verdana"/>
                <w:szCs w:val="22"/>
                <w:lang w:bidi="en-US"/>
              </w:rPr>
            </w:pPr>
          </w:p>
          <w:p w14:paraId="7E93C66D" w14:textId="77777777" w:rsidR="00D84686" w:rsidRPr="00694F1D" w:rsidRDefault="00D84686" w:rsidP="00313913">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14:paraId="063048AD" w14:textId="32D74A27" w:rsidR="00D84686" w:rsidRPr="00694F1D" w:rsidRDefault="002335D3" w:rsidP="00313913">
            <w:pPr>
              <w:widowControl w:val="0"/>
              <w:autoSpaceDE w:val="0"/>
              <w:autoSpaceDN w:val="0"/>
              <w:adjustRightInd w:val="0"/>
              <w:rPr>
                <w:rFonts w:cs="Tahoma"/>
                <w:szCs w:val="26"/>
                <w:lang w:bidi="en-US"/>
              </w:rPr>
            </w:pPr>
            <w:r>
              <w:rPr>
                <w:rFonts w:cs="Tahoma"/>
                <w:szCs w:val="26"/>
                <w:lang w:bidi="en-US"/>
              </w:rPr>
              <w:t>22 W</w:t>
            </w:r>
          </w:p>
        </w:tc>
        <w:tc>
          <w:tcPr>
            <w:tcW w:w="4093" w:type="dxa"/>
            <w:tcMar>
              <w:top w:w="120" w:type="nil"/>
              <w:left w:w="120" w:type="nil"/>
              <w:bottom w:w="120" w:type="nil"/>
              <w:right w:w="120" w:type="nil"/>
            </w:tcMar>
            <w:vAlign w:val="center"/>
          </w:tcPr>
          <w:p w14:paraId="0560B8BE" w14:textId="77777777" w:rsidR="00D84686" w:rsidRDefault="00D84686" w:rsidP="00313913">
            <w:pPr>
              <w:widowControl w:val="0"/>
              <w:autoSpaceDE w:val="0"/>
              <w:autoSpaceDN w:val="0"/>
              <w:adjustRightInd w:val="0"/>
              <w:rPr>
                <w:rFonts w:cs="Tahoma"/>
                <w:szCs w:val="26"/>
                <w:lang w:bidi="en-US"/>
              </w:rPr>
            </w:pPr>
            <w:r w:rsidRPr="00AF0916">
              <w:rPr>
                <w:rFonts w:cs="Tahoma"/>
                <w:szCs w:val="26"/>
                <w:lang w:bidi="en-US"/>
              </w:rPr>
              <w:t xml:space="preserve">What Then Must We Do? </w:t>
            </w:r>
          </w:p>
          <w:p w14:paraId="6A9C04B9" w14:textId="77777777" w:rsidR="00D84686" w:rsidRDefault="00D84686" w:rsidP="00313913">
            <w:pPr>
              <w:widowControl w:val="0"/>
              <w:autoSpaceDE w:val="0"/>
              <w:autoSpaceDN w:val="0"/>
              <w:adjustRightInd w:val="0"/>
              <w:rPr>
                <w:rFonts w:cs="Tahoma"/>
                <w:szCs w:val="26"/>
                <w:u w:val="single"/>
                <w:lang w:bidi="en-US"/>
              </w:rPr>
            </w:pPr>
            <w:r w:rsidRPr="00AF0916">
              <w:rPr>
                <w:rFonts w:cs="Tahoma"/>
                <w:szCs w:val="26"/>
                <w:lang w:bidi="en-US"/>
              </w:rPr>
              <w:t xml:space="preserve">Carl Safina’s “November” from </w:t>
            </w:r>
            <w:r w:rsidRPr="00AF0916">
              <w:rPr>
                <w:rFonts w:cs="Tahoma"/>
                <w:szCs w:val="26"/>
                <w:u w:val="single"/>
                <w:lang w:bidi="en-US"/>
              </w:rPr>
              <w:t>The View from Lazy Point – 1</w:t>
            </w:r>
          </w:p>
          <w:p w14:paraId="7E6E13C8" w14:textId="77777777" w:rsidR="00D84686" w:rsidRPr="001918DA" w:rsidRDefault="00D84686" w:rsidP="00313913">
            <w:pPr>
              <w:widowControl w:val="0"/>
              <w:autoSpaceDE w:val="0"/>
              <w:autoSpaceDN w:val="0"/>
              <w:adjustRightInd w:val="0"/>
              <w:rPr>
                <w:rFonts w:cs="Tahoma"/>
                <w:szCs w:val="26"/>
                <w:lang w:bidi="en-US"/>
              </w:rPr>
            </w:pPr>
            <w:r w:rsidRPr="00686860">
              <w:rPr>
                <w:b/>
              </w:rPr>
              <w:t xml:space="preserve">Film: A Fierce Green Fire </w:t>
            </w:r>
            <w:r>
              <w:rPr>
                <w:b/>
              </w:rPr>
              <w:t>–</w:t>
            </w:r>
            <w:r w:rsidRPr="00686860">
              <w:rPr>
                <w:b/>
              </w:rPr>
              <w:t xml:space="preserve"> 1</w:t>
            </w:r>
            <w:r>
              <w:rPr>
                <w:b/>
              </w:rPr>
              <w:t xml:space="preserve"> &amp; 2</w:t>
            </w:r>
          </w:p>
        </w:tc>
        <w:tc>
          <w:tcPr>
            <w:tcW w:w="3547" w:type="dxa"/>
            <w:tcMar>
              <w:top w:w="120" w:type="nil"/>
              <w:left w:w="120" w:type="nil"/>
              <w:bottom w:w="120" w:type="nil"/>
              <w:right w:w="120" w:type="nil"/>
            </w:tcMar>
            <w:vAlign w:val="center"/>
          </w:tcPr>
          <w:p w14:paraId="5FF9D30B" w14:textId="77777777" w:rsidR="00D84686" w:rsidRPr="009C343A" w:rsidRDefault="00D84686" w:rsidP="00313913">
            <w:pPr>
              <w:widowControl w:val="0"/>
              <w:autoSpaceDE w:val="0"/>
              <w:autoSpaceDN w:val="0"/>
              <w:adjustRightInd w:val="0"/>
              <w:rPr>
                <w:rFonts w:cs="Tahoma"/>
                <w:color w:val="000000"/>
                <w:szCs w:val="26"/>
                <w:lang w:bidi="en-US"/>
              </w:rPr>
            </w:pPr>
            <w:r w:rsidRPr="001918DA">
              <w:rPr>
                <w:rFonts w:cs="Tahoma"/>
                <w:szCs w:val="26"/>
                <w:lang w:bidi="en-US"/>
              </w:rPr>
              <w:t xml:space="preserve">Safina: “November” from </w:t>
            </w:r>
            <w:r w:rsidRPr="005C17A2">
              <w:rPr>
                <w:rFonts w:cs="Tahoma"/>
                <w:szCs w:val="26"/>
                <w:u w:val="single"/>
                <w:lang w:bidi="en-US"/>
              </w:rPr>
              <w:t xml:space="preserve">The View from Lazy Point </w:t>
            </w:r>
            <w:r w:rsidRPr="005C17A2">
              <w:rPr>
                <w:rFonts w:cs="Tahoma"/>
                <w:szCs w:val="26"/>
                <w:lang w:bidi="en-US"/>
              </w:rPr>
              <w:t>pp. 301 – 317</w:t>
            </w:r>
          </w:p>
        </w:tc>
      </w:tr>
      <w:tr w:rsidR="00D84686" w:rsidRPr="001918DA" w14:paraId="73B08DAC" w14:textId="77777777" w:rsidTr="00313913">
        <w:trPr>
          <w:trHeight w:val="500"/>
        </w:trPr>
        <w:tc>
          <w:tcPr>
            <w:tcW w:w="837" w:type="dxa"/>
            <w:tcBorders>
              <w:bottom w:val="single" w:sz="4" w:space="0" w:color="auto"/>
            </w:tcBorders>
            <w:tcMar>
              <w:top w:w="120" w:type="nil"/>
              <w:left w:w="120" w:type="nil"/>
              <w:bottom w:w="120" w:type="nil"/>
              <w:right w:w="120" w:type="nil"/>
            </w:tcMar>
            <w:vAlign w:val="center"/>
          </w:tcPr>
          <w:p w14:paraId="5366014E" w14:textId="77777777" w:rsidR="00D84686" w:rsidRPr="001918DA" w:rsidRDefault="00D84686" w:rsidP="00313913">
            <w:pPr>
              <w:widowControl w:val="0"/>
              <w:autoSpaceDE w:val="0"/>
              <w:autoSpaceDN w:val="0"/>
              <w:adjustRightInd w:val="0"/>
              <w:rPr>
                <w:rFonts w:cs="Verdana"/>
                <w:szCs w:val="22"/>
                <w:lang w:bidi="en-US"/>
              </w:rPr>
            </w:pPr>
          </w:p>
          <w:p w14:paraId="0B4CE83A" w14:textId="77777777" w:rsidR="00D84686" w:rsidRPr="001918DA" w:rsidRDefault="00D84686" w:rsidP="00313913">
            <w:pPr>
              <w:widowControl w:val="0"/>
              <w:autoSpaceDE w:val="0"/>
              <w:autoSpaceDN w:val="0"/>
              <w:adjustRightInd w:val="0"/>
              <w:rPr>
                <w:rFonts w:cs="Verdana"/>
                <w:szCs w:val="22"/>
                <w:lang w:bidi="en-US"/>
              </w:rPr>
            </w:pPr>
          </w:p>
        </w:tc>
        <w:tc>
          <w:tcPr>
            <w:tcW w:w="1001" w:type="dxa"/>
            <w:tcBorders>
              <w:bottom w:val="single" w:sz="4" w:space="0" w:color="auto"/>
            </w:tcBorders>
            <w:tcMar>
              <w:top w:w="120" w:type="nil"/>
              <w:left w:w="120" w:type="nil"/>
              <w:bottom w:w="120" w:type="nil"/>
              <w:right w:w="120" w:type="nil"/>
            </w:tcMar>
            <w:vAlign w:val="center"/>
          </w:tcPr>
          <w:p w14:paraId="2075B936" w14:textId="460F2F04" w:rsidR="00D84686" w:rsidRPr="001918DA" w:rsidRDefault="002335D3" w:rsidP="00313913">
            <w:pPr>
              <w:widowControl w:val="0"/>
              <w:autoSpaceDE w:val="0"/>
              <w:autoSpaceDN w:val="0"/>
              <w:adjustRightInd w:val="0"/>
              <w:rPr>
                <w:rFonts w:cs="Tahoma"/>
                <w:szCs w:val="26"/>
                <w:lang w:bidi="en-US"/>
              </w:rPr>
            </w:pPr>
            <w:r>
              <w:rPr>
                <w:rFonts w:cs="Tahoma"/>
                <w:szCs w:val="26"/>
                <w:lang w:bidi="en-US"/>
              </w:rPr>
              <w:t>23 Th</w:t>
            </w:r>
          </w:p>
        </w:tc>
        <w:tc>
          <w:tcPr>
            <w:tcW w:w="4093" w:type="dxa"/>
            <w:tcBorders>
              <w:bottom w:val="single" w:sz="4" w:space="0" w:color="auto"/>
            </w:tcBorders>
            <w:tcMar>
              <w:top w:w="120" w:type="nil"/>
              <w:left w:w="120" w:type="nil"/>
              <w:bottom w:w="120" w:type="nil"/>
              <w:right w:w="120" w:type="nil"/>
            </w:tcMar>
            <w:vAlign w:val="center"/>
          </w:tcPr>
          <w:p w14:paraId="5F4F12AC" w14:textId="77777777" w:rsidR="00D84686" w:rsidRDefault="00D84686" w:rsidP="00313913">
            <w:pPr>
              <w:widowControl w:val="0"/>
              <w:autoSpaceDE w:val="0"/>
              <w:autoSpaceDN w:val="0"/>
              <w:adjustRightInd w:val="0"/>
              <w:rPr>
                <w:rFonts w:cs="Tahoma"/>
                <w:szCs w:val="26"/>
                <w:lang w:bidi="en-US"/>
              </w:rPr>
            </w:pPr>
            <w:r>
              <w:rPr>
                <w:rFonts w:cs="Tahoma"/>
                <w:szCs w:val="26"/>
                <w:lang w:bidi="en-US"/>
              </w:rPr>
              <w:t>Q: The D</w:t>
            </w:r>
            <w:r w:rsidRPr="00A513FE">
              <w:rPr>
                <w:rFonts w:cs="Tahoma"/>
                <w:szCs w:val="26"/>
                <w:lang w:bidi="en-US"/>
              </w:rPr>
              <w:t>enial of Science</w:t>
            </w:r>
          </w:p>
          <w:p w14:paraId="778C4A51" w14:textId="77777777" w:rsidR="00D84686" w:rsidRDefault="00D84686" w:rsidP="00313913">
            <w:pPr>
              <w:widowControl w:val="0"/>
              <w:autoSpaceDE w:val="0"/>
              <w:autoSpaceDN w:val="0"/>
              <w:adjustRightInd w:val="0"/>
              <w:rPr>
                <w:b/>
              </w:rPr>
            </w:pPr>
            <w:r w:rsidRPr="00686860">
              <w:rPr>
                <w:b/>
              </w:rPr>
              <w:t xml:space="preserve">Film: A Fierce Green Fire </w:t>
            </w:r>
            <w:r>
              <w:rPr>
                <w:b/>
              </w:rPr>
              <w:t>–</w:t>
            </w:r>
            <w:r w:rsidRPr="00686860">
              <w:rPr>
                <w:b/>
              </w:rPr>
              <w:t xml:space="preserve"> </w:t>
            </w:r>
            <w:r>
              <w:rPr>
                <w:b/>
              </w:rPr>
              <w:t>3 – 5</w:t>
            </w:r>
          </w:p>
          <w:p w14:paraId="5C0BEC9A" w14:textId="77777777" w:rsidR="00D84686" w:rsidRPr="00D837E2" w:rsidRDefault="00D84686" w:rsidP="00313913">
            <w:pPr>
              <w:widowControl w:val="0"/>
              <w:autoSpaceDE w:val="0"/>
              <w:autoSpaceDN w:val="0"/>
              <w:adjustRightInd w:val="0"/>
              <w:rPr>
                <w:b/>
              </w:rPr>
            </w:pPr>
            <w:r>
              <w:rPr>
                <w:b/>
              </w:rPr>
              <w:t>Lunch Session Required</w:t>
            </w:r>
          </w:p>
        </w:tc>
        <w:tc>
          <w:tcPr>
            <w:tcW w:w="3547" w:type="dxa"/>
            <w:tcBorders>
              <w:bottom w:val="single" w:sz="4" w:space="0" w:color="auto"/>
            </w:tcBorders>
            <w:tcMar>
              <w:top w:w="120" w:type="nil"/>
              <w:left w:w="120" w:type="nil"/>
              <w:bottom w:w="120" w:type="nil"/>
              <w:right w:w="120" w:type="nil"/>
            </w:tcMar>
            <w:vAlign w:val="center"/>
          </w:tcPr>
          <w:p w14:paraId="5080AE6E" w14:textId="77777777" w:rsidR="00D84686" w:rsidRPr="00930322" w:rsidRDefault="00D84686" w:rsidP="00313913">
            <w:pPr>
              <w:widowControl w:val="0"/>
              <w:autoSpaceDE w:val="0"/>
              <w:autoSpaceDN w:val="0"/>
              <w:adjustRightInd w:val="0"/>
              <w:rPr>
                <w:rFonts w:cs="Tahoma"/>
                <w:color w:val="000000"/>
                <w:szCs w:val="26"/>
                <w:lang w:bidi="en-US"/>
              </w:rPr>
            </w:pPr>
            <w:r>
              <w:rPr>
                <w:rFonts w:cs="Tahoma"/>
                <w:color w:val="000000"/>
                <w:szCs w:val="26"/>
                <w:lang w:bidi="en-US"/>
              </w:rPr>
              <w:t>-</w:t>
            </w:r>
          </w:p>
        </w:tc>
      </w:tr>
      <w:tr w:rsidR="00D84686" w:rsidRPr="001918DA" w14:paraId="4E64F778" w14:textId="77777777" w:rsidTr="00313913">
        <w:trPr>
          <w:trHeight w:val="520"/>
        </w:trPr>
        <w:tc>
          <w:tcPr>
            <w:tcW w:w="837" w:type="dxa"/>
            <w:shd w:val="clear" w:color="auto" w:fill="auto"/>
            <w:tcMar>
              <w:top w:w="120" w:type="nil"/>
              <w:left w:w="120" w:type="nil"/>
              <w:bottom w:w="120" w:type="nil"/>
              <w:right w:w="120" w:type="nil"/>
            </w:tcMar>
            <w:vAlign w:val="center"/>
          </w:tcPr>
          <w:p w14:paraId="45569645" w14:textId="77777777" w:rsidR="00D84686" w:rsidRPr="001918DA" w:rsidRDefault="00D84686" w:rsidP="00313913">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14:paraId="25CFA0F8" w14:textId="36F399B0" w:rsidR="00D84686" w:rsidRDefault="002335D3" w:rsidP="00313913">
            <w:pPr>
              <w:widowControl w:val="0"/>
              <w:autoSpaceDE w:val="0"/>
              <w:autoSpaceDN w:val="0"/>
              <w:adjustRightInd w:val="0"/>
              <w:rPr>
                <w:rFonts w:cs="Tahoma"/>
                <w:szCs w:val="26"/>
                <w:lang w:bidi="en-US"/>
              </w:rPr>
            </w:pPr>
            <w:r>
              <w:rPr>
                <w:rFonts w:cs="Tahoma"/>
                <w:szCs w:val="26"/>
                <w:lang w:bidi="en-US"/>
              </w:rPr>
              <w:t>24 F</w:t>
            </w:r>
          </w:p>
          <w:p w14:paraId="295F2402" w14:textId="77777777" w:rsidR="00D84686" w:rsidRPr="001918DA" w:rsidRDefault="00D84686" w:rsidP="00313913">
            <w:pPr>
              <w:widowControl w:val="0"/>
              <w:autoSpaceDE w:val="0"/>
              <w:autoSpaceDN w:val="0"/>
              <w:adjustRightInd w:val="0"/>
              <w:rPr>
                <w:rFonts w:cs="Tahoma"/>
                <w:szCs w:val="26"/>
                <w:lang w:bidi="en-US"/>
              </w:rPr>
            </w:pPr>
          </w:p>
        </w:tc>
        <w:tc>
          <w:tcPr>
            <w:tcW w:w="4093" w:type="dxa"/>
            <w:shd w:val="clear" w:color="auto" w:fill="auto"/>
            <w:tcMar>
              <w:top w:w="120" w:type="nil"/>
              <w:left w:w="120" w:type="nil"/>
              <w:bottom w:w="120" w:type="nil"/>
              <w:right w:w="120" w:type="nil"/>
            </w:tcMar>
            <w:vAlign w:val="center"/>
          </w:tcPr>
          <w:p w14:paraId="41F5395E" w14:textId="05B931A0" w:rsidR="00D84686" w:rsidRPr="00320FB9" w:rsidRDefault="00D84686" w:rsidP="00313913">
            <w:pPr>
              <w:widowControl w:val="0"/>
              <w:autoSpaceDE w:val="0"/>
              <w:autoSpaceDN w:val="0"/>
              <w:adjustRightInd w:val="0"/>
              <w:rPr>
                <w:rFonts w:cs="Tahoma"/>
                <w:b/>
                <w:color w:val="000000"/>
                <w:szCs w:val="26"/>
                <w:lang w:bidi="en-US"/>
              </w:rPr>
            </w:pPr>
            <w:r>
              <w:rPr>
                <w:rFonts w:cs="Tahoma"/>
                <w:b/>
                <w:color w:val="000000"/>
                <w:szCs w:val="26"/>
                <w:lang w:bidi="en-US"/>
              </w:rPr>
              <w:t>Atwood and The Natural Contract Discussion</w:t>
            </w:r>
            <w:r w:rsidR="00C513AD">
              <w:rPr>
                <w:rFonts w:cs="Tahoma"/>
                <w:b/>
                <w:color w:val="000000"/>
                <w:szCs w:val="26"/>
                <w:lang w:bidi="en-US"/>
              </w:rPr>
              <w:t xml:space="preserve"> + Ranking 32 of the Philosophers</w:t>
            </w:r>
          </w:p>
        </w:tc>
        <w:tc>
          <w:tcPr>
            <w:tcW w:w="3547" w:type="dxa"/>
            <w:shd w:val="clear" w:color="auto" w:fill="auto"/>
            <w:tcMar>
              <w:top w:w="120" w:type="nil"/>
              <w:left w:w="120" w:type="nil"/>
              <w:bottom w:w="120" w:type="nil"/>
              <w:right w:w="120" w:type="nil"/>
            </w:tcMar>
            <w:vAlign w:val="center"/>
          </w:tcPr>
          <w:p w14:paraId="77A6A06A" w14:textId="77777777" w:rsidR="00D84686" w:rsidRPr="00277BA4" w:rsidRDefault="00D84686" w:rsidP="00313913">
            <w:pPr>
              <w:widowControl w:val="0"/>
              <w:autoSpaceDE w:val="0"/>
              <w:autoSpaceDN w:val="0"/>
              <w:adjustRightInd w:val="0"/>
              <w:rPr>
                <w:rFonts w:cs="Tahoma"/>
                <w:color w:val="000000"/>
                <w:szCs w:val="26"/>
                <w:lang w:bidi="en-US"/>
              </w:rPr>
            </w:pPr>
            <w:r>
              <w:rPr>
                <w:rFonts w:cs="Verdana"/>
                <w:szCs w:val="22"/>
                <w:lang w:bidi="en-US"/>
              </w:rPr>
              <w:t>-</w:t>
            </w:r>
          </w:p>
        </w:tc>
      </w:tr>
      <w:tr w:rsidR="00D84686" w:rsidRPr="001918DA" w14:paraId="4749A2C5" w14:textId="77777777" w:rsidTr="00313913">
        <w:trPr>
          <w:trHeight w:val="520"/>
        </w:trPr>
        <w:tc>
          <w:tcPr>
            <w:tcW w:w="837" w:type="dxa"/>
            <w:shd w:val="clear" w:color="auto" w:fill="auto"/>
            <w:tcMar>
              <w:top w:w="120" w:type="nil"/>
              <w:left w:w="120" w:type="nil"/>
              <w:bottom w:w="120" w:type="nil"/>
              <w:right w:w="120" w:type="nil"/>
            </w:tcMar>
            <w:vAlign w:val="center"/>
          </w:tcPr>
          <w:p w14:paraId="1276A544" w14:textId="77777777" w:rsidR="00D84686" w:rsidRPr="001918DA" w:rsidRDefault="00D84686" w:rsidP="00313913">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14:paraId="6CAEE00B" w14:textId="0BB86D3B" w:rsidR="00D84686" w:rsidRPr="001918DA" w:rsidRDefault="0098320C" w:rsidP="00313913">
            <w:pPr>
              <w:widowControl w:val="0"/>
              <w:autoSpaceDE w:val="0"/>
              <w:autoSpaceDN w:val="0"/>
              <w:adjustRightInd w:val="0"/>
              <w:rPr>
                <w:rFonts w:cs="Tahoma"/>
                <w:szCs w:val="26"/>
                <w:lang w:bidi="en-US"/>
              </w:rPr>
            </w:pPr>
            <w:r>
              <w:rPr>
                <w:rFonts w:cs="Tahoma"/>
                <w:szCs w:val="26"/>
                <w:lang w:bidi="en-US"/>
              </w:rPr>
              <w:t>27 M</w:t>
            </w:r>
          </w:p>
        </w:tc>
        <w:tc>
          <w:tcPr>
            <w:tcW w:w="4093" w:type="dxa"/>
            <w:shd w:val="clear" w:color="auto" w:fill="auto"/>
            <w:tcMar>
              <w:top w:w="120" w:type="nil"/>
              <w:left w:w="120" w:type="nil"/>
              <w:bottom w:w="120" w:type="nil"/>
              <w:right w:w="120" w:type="nil"/>
            </w:tcMar>
            <w:vAlign w:val="center"/>
          </w:tcPr>
          <w:p w14:paraId="0BD5E4A2" w14:textId="58E89276" w:rsidR="00D84686" w:rsidRPr="00320FB9" w:rsidRDefault="0098320C" w:rsidP="00313913">
            <w:pPr>
              <w:widowControl w:val="0"/>
              <w:autoSpaceDE w:val="0"/>
              <w:autoSpaceDN w:val="0"/>
              <w:adjustRightInd w:val="0"/>
              <w:rPr>
                <w:rFonts w:cs="Tahoma"/>
                <w:b/>
                <w:color w:val="000000"/>
                <w:szCs w:val="26"/>
                <w:lang w:bidi="en-US"/>
              </w:rPr>
            </w:pPr>
            <w:r w:rsidRPr="00EA5B50">
              <w:rPr>
                <w:rFonts w:cs="Verdana"/>
                <w:b/>
                <w:szCs w:val="22"/>
                <w:lang w:bidi="en-US"/>
              </w:rPr>
              <w:t>Discussion Exam: defend your choices on the Rankings</w:t>
            </w:r>
          </w:p>
        </w:tc>
        <w:tc>
          <w:tcPr>
            <w:tcW w:w="3547" w:type="dxa"/>
            <w:shd w:val="clear" w:color="auto" w:fill="auto"/>
            <w:tcMar>
              <w:top w:w="120" w:type="nil"/>
              <w:left w:w="120" w:type="nil"/>
              <w:bottom w:w="120" w:type="nil"/>
              <w:right w:w="120" w:type="nil"/>
            </w:tcMar>
            <w:vAlign w:val="center"/>
          </w:tcPr>
          <w:p w14:paraId="27B0DE37" w14:textId="77777777" w:rsidR="00D84686" w:rsidRPr="00277BA4" w:rsidRDefault="00D84686" w:rsidP="00313913">
            <w:pPr>
              <w:widowControl w:val="0"/>
              <w:autoSpaceDE w:val="0"/>
              <w:autoSpaceDN w:val="0"/>
              <w:adjustRightInd w:val="0"/>
              <w:rPr>
                <w:rFonts w:cs="Tahoma"/>
                <w:color w:val="000000"/>
                <w:szCs w:val="26"/>
                <w:lang w:bidi="en-US"/>
              </w:rPr>
            </w:pPr>
            <w:r>
              <w:rPr>
                <w:rFonts w:cs="Tahoma"/>
                <w:color w:val="000000"/>
                <w:szCs w:val="26"/>
                <w:lang w:bidi="en-US"/>
              </w:rPr>
              <w:t>TURN IN Atwood Projects!</w:t>
            </w:r>
          </w:p>
        </w:tc>
      </w:tr>
      <w:tr w:rsidR="00D84686" w:rsidRPr="001918DA" w14:paraId="606183D4" w14:textId="77777777" w:rsidTr="00313913">
        <w:trPr>
          <w:trHeight w:val="520"/>
        </w:trPr>
        <w:tc>
          <w:tcPr>
            <w:tcW w:w="837" w:type="dxa"/>
            <w:shd w:val="clear" w:color="auto" w:fill="auto"/>
            <w:tcMar>
              <w:top w:w="120" w:type="nil"/>
              <w:left w:w="120" w:type="nil"/>
              <w:bottom w:w="120" w:type="nil"/>
              <w:right w:w="120" w:type="nil"/>
            </w:tcMar>
            <w:vAlign w:val="center"/>
          </w:tcPr>
          <w:p w14:paraId="6EF641A5" w14:textId="6D479148" w:rsidR="00D84686" w:rsidRPr="001918DA" w:rsidRDefault="00D84686" w:rsidP="00313913">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14:paraId="78414E39" w14:textId="49278224" w:rsidR="00D84686" w:rsidRDefault="0098320C" w:rsidP="00313913">
            <w:pPr>
              <w:widowControl w:val="0"/>
              <w:autoSpaceDE w:val="0"/>
              <w:autoSpaceDN w:val="0"/>
              <w:adjustRightInd w:val="0"/>
              <w:rPr>
                <w:rFonts w:cs="Tahoma"/>
                <w:szCs w:val="26"/>
                <w:lang w:bidi="en-US"/>
              </w:rPr>
            </w:pPr>
            <w:r>
              <w:rPr>
                <w:rFonts w:cs="Tahoma"/>
                <w:szCs w:val="26"/>
                <w:lang w:bidi="en-US"/>
              </w:rPr>
              <w:t>28 T</w:t>
            </w:r>
          </w:p>
          <w:p w14:paraId="7C62E780" w14:textId="77777777" w:rsidR="00D84686" w:rsidRPr="001918DA" w:rsidRDefault="00D84686" w:rsidP="00313913">
            <w:pPr>
              <w:widowControl w:val="0"/>
              <w:autoSpaceDE w:val="0"/>
              <w:autoSpaceDN w:val="0"/>
              <w:adjustRightInd w:val="0"/>
              <w:rPr>
                <w:rFonts w:cs="Tahoma"/>
                <w:szCs w:val="26"/>
                <w:lang w:bidi="en-US"/>
              </w:rPr>
            </w:pPr>
            <w:r w:rsidRPr="000500F4">
              <w:rPr>
                <w:rFonts w:cs="Tahoma"/>
                <w:b/>
                <w:szCs w:val="26"/>
                <w:lang w:bidi="en-US"/>
              </w:rPr>
              <w:t>CST</w:t>
            </w:r>
          </w:p>
        </w:tc>
        <w:tc>
          <w:tcPr>
            <w:tcW w:w="4093" w:type="dxa"/>
            <w:shd w:val="clear" w:color="auto" w:fill="auto"/>
            <w:tcMar>
              <w:top w:w="120" w:type="nil"/>
              <w:left w:w="120" w:type="nil"/>
              <w:bottom w:w="120" w:type="nil"/>
              <w:right w:w="120" w:type="nil"/>
            </w:tcMar>
            <w:vAlign w:val="center"/>
          </w:tcPr>
          <w:p w14:paraId="79581102" w14:textId="77777777" w:rsidR="00D84686" w:rsidRPr="00D13D9F" w:rsidRDefault="00D84686" w:rsidP="00313913">
            <w:pPr>
              <w:widowControl w:val="0"/>
              <w:autoSpaceDE w:val="0"/>
              <w:autoSpaceDN w:val="0"/>
              <w:adjustRightInd w:val="0"/>
              <w:rPr>
                <w:rFonts w:cs="Tahoma"/>
                <w:b/>
                <w:color w:val="000000"/>
                <w:szCs w:val="26"/>
                <w:lang w:bidi="en-US"/>
              </w:rPr>
            </w:pPr>
            <w:r>
              <w:rPr>
                <w:rFonts w:cs="Tahoma"/>
                <w:b/>
                <w:color w:val="000000"/>
                <w:szCs w:val="26"/>
                <w:lang w:bidi="en-US"/>
              </w:rPr>
              <w:t>-  (Senior Prep. Day)</w:t>
            </w:r>
          </w:p>
        </w:tc>
        <w:tc>
          <w:tcPr>
            <w:tcW w:w="3547" w:type="dxa"/>
            <w:shd w:val="clear" w:color="auto" w:fill="auto"/>
            <w:tcMar>
              <w:top w:w="120" w:type="nil"/>
              <w:left w:w="120" w:type="nil"/>
              <w:bottom w:w="120" w:type="nil"/>
              <w:right w:w="120" w:type="nil"/>
            </w:tcMar>
            <w:vAlign w:val="center"/>
          </w:tcPr>
          <w:p w14:paraId="42916F24" w14:textId="77777777" w:rsidR="00D84686" w:rsidRDefault="00D84686" w:rsidP="00313913">
            <w:pPr>
              <w:widowControl w:val="0"/>
              <w:autoSpaceDE w:val="0"/>
              <w:autoSpaceDN w:val="0"/>
              <w:adjustRightInd w:val="0"/>
              <w:rPr>
                <w:rFonts w:cs="Tahoma"/>
                <w:color w:val="000000"/>
                <w:szCs w:val="26"/>
                <w:lang w:bidi="en-US"/>
              </w:rPr>
            </w:pPr>
            <w:r>
              <w:rPr>
                <w:rFonts w:cs="Tahoma"/>
                <w:color w:val="000000"/>
                <w:szCs w:val="26"/>
                <w:lang w:bidi="en-US"/>
              </w:rPr>
              <w:t>-</w:t>
            </w:r>
          </w:p>
        </w:tc>
      </w:tr>
      <w:tr w:rsidR="00D84686" w:rsidRPr="001918DA" w14:paraId="0BC31B4F" w14:textId="77777777" w:rsidTr="00313913">
        <w:trPr>
          <w:trHeight w:val="520"/>
        </w:trPr>
        <w:tc>
          <w:tcPr>
            <w:tcW w:w="837" w:type="dxa"/>
            <w:shd w:val="clear" w:color="auto" w:fill="auto"/>
            <w:tcMar>
              <w:top w:w="120" w:type="nil"/>
              <w:left w:w="120" w:type="nil"/>
              <w:bottom w:w="120" w:type="nil"/>
              <w:right w:w="120" w:type="nil"/>
            </w:tcMar>
            <w:vAlign w:val="center"/>
          </w:tcPr>
          <w:p w14:paraId="180B4E5C" w14:textId="77777777" w:rsidR="00D84686" w:rsidRPr="001918DA" w:rsidRDefault="00D84686" w:rsidP="00313913">
            <w:pPr>
              <w:widowControl w:val="0"/>
              <w:autoSpaceDE w:val="0"/>
              <w:autoSpaceDN w:val="0"/>
              <w:adjustRightInd w:val="0"/>
              <w:rPr>
                <w:rFonts w:cs="Verdana"/>
                <w:szCs w:val="22"/>
                <w:lang w:bidi="en-US"/>
              </w:rPr>
            </w:pPr>
            <w:r>
              <w:rPr>
                <w:rFonts w:cs="Verdana"/>
                <w:szCs w:val="22"/>
                <w:lang w:bidi="en-US"/>
              </w:rPr>
              <w:t>*</w:t>
            </w:r>
          </w:p>
        </w:tc>
        <w:tc>
          <w:tcPr>
            <w:tcW w:w="1001" w:type="dxa"/>
            <w:shd w:val="clear" w:color="auto" w:fill="auto"/>
            <w:tcMar>
              <w:top w:w="120" w:type="nil"/>
              <w:left w:w="120" w:type="nil"/>
              <w:bottom w:w="120" w:type="nil"/>
              <w:right w:w="120" w:type="nil"/>
            </w:tcMar>
            <w:vAlign w:val="center"/>
          </w:tcPr>
          <w:p w14:paraId="04C9D9F2" w14:textId="565D7571" w:rsidR="00D84686" w:rsidRDefault="0098320C" w:rsidP="00313913">
            <w:pPr>
              <w:widowControl w:val="0"/>
              <w:autoSpaceDE w:val="0"/>
              <w:autoSpaceDN w:val="0"/>
              <w:adjustRightInd w:val="0"/>
              <w:rPr>
                <w:rFonts w:cs="Tahoma"/>
                <w:szCs w:val="26"/>
                <w:lang w:bidi="en-US"/>
              </w:rPr>
            </w:pPr>
            <w:r>
              <w:rPr>
                <w:rFonts w:cs="Tahoma"/>
                <w:szCs w:val="26"/>
                <w:lang w:bidi="en-US"/>
              </w:rPr>
              <w:t>29 W</w:t>
            </w:r>
          </w:p>
          <w:p w14:paraId="4EBAC712" w14:textId="77777777" w:rsidR="00D84686" w:rsidRPr="001918DA" w:rsidRDefault="00D84686" w:rsidP="00313913">
            <w:pPr>
              <w:widowControl w:val="0"/>
              <w:autoSpaceDE w:val="0"/>
              <w:autoSpaceDN w:val="0"/>
              <w:adjustRightInd w:val="0"/>
              <w:rPr>
                <w:rFonts w:cs="Tahoma"/>
                <w:szCs w:val="26"/>
                <w:lang w:bidi="en-US"/>
              </w:rPr>
            </w:pPr>
            <w:r>
              <w:rPr>
                <w:rFonts w:cs="Tahoma"/>
                <w:b/>
                <w:szCs w:val="26"/>
                <w:lang w:bidi="en-US"/>
              </w:rPr>
              <w:t>CST</w:t>
            </w:r>
          </w:p>
        </w:tc>
        <w:tc>
          <w:tcPr>
            <w:tcW w:w="4093" w:type="dxa"/>
            <w:shd w:val="clear" w:color="auto" w:fill="auto"/>
            <w:tcMar>
              <w:top w:w="120" w:type="nil"/>
              <w:left w:w="120" w:type="nil"/>
              <w:bottom w:w="120" w:type="nil"/>
              <w:right w:w="120" w:type="nil"/>
            </w:tcMar>
            <w:vAlign w:val="center"/>
          </w:tcPr>
          <w:p w14:paraId="6E73D32E" w14:textId="77777777" w:rsidR="00D84686" w:rsidRPr="008F1E63" w:rsidRDefault="00D84686" w:rsidP="00313913">
            <w:pPr>
              <w:widowControl w:val="0"/>
              <w:autoSpaceDE w:val="0"/>
              <w:autoSpaceDN w:val="0"/>
              <w:adjustRightInd w:val="0"/>
              <w:rPr>
                <w:rFonts w:cs="Tahoma"/>
                <w:b/>
                <w:color w:val="000000"/>
                <w:szCs w:val="26"/>
                <w:lang w:bidi="en-US"/>
              </w:rPr>
            </w:pPr>
            <w:r>
              <w:rPr>
                <w:rFonts w:cs="Verdana"/>
                <w:b/>
                <w:szCs w:val="22"/>
                <w:lang w:bidi="en-US"/>
              </w:rPr>
              <w:t>-</w:t>
            </w:r>
          </w:p>
        </w:tc>
        <w:tc>
          <w:tcPr>
            <w:tcW w:w="3547" w:type="dxa"/>
            <w:shd w:val="clear" w:color="auto" w:fill="auto"/>
            <w:tcMar>
              <w:top w:w="120" w:type="nil"/>
              <w:left w:w="120" w:type="nil"/>
              <w:bottom w:w="120" w:type="nil"/>
              <w:right w:w="120" w:type="nil"/>
            </w:tcMar>
            <w:vAlign w:val="center"/>
          </w:tcPr>
          <w:p w14:paraId="6C797D26" w14:textId="77777777" w:rsidR="00D84686" w:rsidRDefault="00D84686" w:rsidP="00313913">
            <w:pPr>
              <w:widowControl w:val="0"/>
              <w:autoSpaceDE w:val="0"/>
              <w:autoSpaceDN w:val="0"/>
              <w:adjustRightInd w:val="0"/>
              <w:rPr>
                <w:rFonts w:cs="Tahoma"/>
                <w:color w:val="000000"/>
                <w:szCs w:val="26"/>
                <w:lang w:bidi="en-US"/>
              </w:rPr>
            </w:pPr>
            <w:r>
              <w:rPr>
                <w:rFonts w:cs="Tahoma"/>
                <w:color w:val="000000"/>
                <w:szCs w:val="26"/>
                <w:lang w:bidi="en-US"/>
              </w:rPr>
              <w:t>-</w:t>
            </w:r>
          </w:p>
        </w:tc>
      </w:tr>
      <w:tr w:rsidR="00D84686" w:rsidRPr="001918DA" w14:paraId="2C958EF7" w14:textId="77777777" w:rsidTr="00313913">
        <w:trPr>
          <w:trHeight w:val="520"/>
        </w:trPr>
        <w:tc>
          <w:tcPr>
            <w:tcW w:w="837" w:type="dxa"/>
            <w:shd w:val="clear" w:color="auto" w:fill="auto"/>
            <w:tcMar>
              <w:top w:w="120" w:type="nil"/>
              <w:left w:w="120" w:type="nil"/>
              <w:bottom w:w="120" w:type="nil"/>
              <w:right w:w="120" w:type="nil"/>
            </w:tcMar>
            <w:vAlign w:val="center"/>
          </w:tcPr>
          <w:p w14:paraId="56FB6CF4" w14:textId="28320397" w:rsidR="00D84686" w:rsidRPr="001918DA" w:rsidRDefault="00D84686" w:rsidP="00313913">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14:paraId="068FC2E2" w14:textId="185AFD80" w:rsidR="00D84686" w:rsidRDefault="0098320C" w:rsidP="00313913">
            <w:pPr>
              <w:widowControl w:val="0"/>
              <w:autoSpaceDE w:val="0"/>
              <w:autoSpaceDN w:val="0"/>
              <w:adjustRightInd w:val="0"/>
              <w:rPr>
                <w:rFonts w:cs="Tahoma"/>
                <w:szCs w:val="26"/>
                <w:lang w:bidi="en-US"/>
              </w:rPr>
            </w:pPr>
            <w:r>
              <w:rPr>
                <w:rFonts w:cs="Tahoma"/>
                <w:szCs w:val="26"/>
                <w:lang w:bidi="en-US"/>
              </w:rPr>
              <w:t>30 Th</w:t>
            </w:r>
          </w:p>
          <w:p w14:paraId="5433FD57" w14:textId="77777777" w:rsidR="00D84686" w:rsidRPr="001918DA" w:rsidRDefault="00D84686" w:rsidP="00313913">
            <w:pPr>
              <w:widowControl w:val="0"/>
              <w:autoSpaceDE w:val="0"/>
              <w:autoSpaceDN w:val="0"/>
              <w:adjustRightInd w:val="0"/>
              <w:rPr>
                <w:rFonts w:cs="Tahoma"/>
                <w:szCs w:val="26"/>
                <w:lang w:bidi="en-US"/>
              </w:rPr>
            </w:pPr>
            <w:r w:rsidRPr="000500F4">
              <w:rPr>
                <w:rFonts w:cs="Tahoma"/>
                <w:b/>
                <w:szCs w:val="26"/>
                <w:lang w:bidi="en-US"/>
              </w:rPr>
              <w:t>CST</w:t>
            </w:r>
          </w:p>
        </w:tc>
        <w:tc>
          <w:tcPr>
            <w:tcW w:w="4093" w:type="dxa"/>
            <w:shd w:val="clear" w:color="auto" w:fill="auto"/>
            <w:tcMar>
              <w:top w:w="120" w:type="nil"/>
              <w:left w:w="120" w:type="nil"/>
              <w:bottom w:w="120" w:type="nil"/>
              <w:right w:w="120" w:type="nil"/>
            </w:tcMar>
            <w:vAlign w:val="center"/>
          </w:tcPr>
          <w:p w14:paraId="698AD702" w14:textId="77777777" w:rsidR="00D84686" w:rsidRPr="00D13D9F" w:rsidRDefault="00D84686" w:rsidP="00313913">
            <w:pPr>
              <w:widowControl w:val="0"/>
              <w:autoSpaceDE w:val="0"/>
              <w:autoSpaceDN w:val="0"/>
              <w:adjustRightInd w:val="0"/>
              <w:rPr>
                <w:rFonts w:cs="Tahoma"/>
                <w:b/>
                <w:color w:val="000000"/>
                <w:szCs w:val="26"/>
                <w:lang w:bidi="en-US"/>
              </w:rPr>
            </w:pPr>
            <w:r>
              <w:rPr>
                <w:rFonts w:cs="Verdana"/>
                <w:szCs w:val="22"/>
                <w:lang w:bidi="en-US"/>
              </w:rPr>
              <w:t>Read-Arounds</w:t>
            </w:r>
          </w:p>
        </w:tc>
        <w:tc>
          <w:tcPr>
            <w:tcW w:w="3547" w:type="dxa"/>
            <w:shd w:val="clear" w:color="auto" w:fill="auto"/>
            <w:tcMar>
              <w:top w:w="120" w:type="nil"/>
              <w:left w:w="120" w:type="nil"/>
              <w:bottom w:w="120" w:type="nil"/>
              <w:right w:w="120" w:type="nil"/>
            </w:tcMar>
            <w:vAlign w:val="center"/>
          </w:tcPr>
          <w:p w14:paraId="0E6750DB" w14:textId="77777777" w:rsidR="00D84686" w:rsidRDefault="00D84686" w:rsidP="00313913">
            <w:pPr>
              <w:widowControl w:val="0"/>
              <w:autoSpaceDE w:val="0"/>
              <w:autoSpaceDN w:val="0"/>
              <w:adjustRightInd w:val="0"/>
              <w:rPr>
                <w:rFonts w:cs="Tahoma"/>
                <w:color w:val="000000"/>
                <w:szCs w:val="26"/>
                <w:lang w:bidi="en-US"/>
              </w:rPr>
            </w:pPr>
            <w:r>
              <w:rPr>
                <w:rFonts w:cs="Tahoma"/>
                <w:color w:val="000000"/>
                <w:szCs w:val="26"/>
                <w:lang w:bidi="en-US"/>
              </w:rPr>
              <w:t>Bring copy of your paper</w:t>
            </w:r>
          </w:p>
        </w:tc>
      </w:tr>
      <w:tr w:rsidR="00D84686" w:rsidRPr="001918DA" w14:paraId="2BC42B21" w14:textId="77777777" w:rsidTr="00313913">
        <w:trPr>
          <w:trHeight w:val="520"/>
        </w:trPr>
        <w:tc>
          <w:tcPr>
            <w:tcW w:w="837" w:type="dxa"/>
            <w:shd w:val="clear" w:color="auto" w:fill="auto"/>
            <w:tcMar>
              <w:top w:w="120" w:type="nil"/>
              <w:left w:w="120" w:type="nil"/>
              <w:bottom w:w="120" w:type="nil"/>
              <w:right w:w="120" w:type="nil"/>
            </w:tcMar>
            <w:vAlign w:val="center"/>
          </w:tcPr>
          <w:p w14:paraId="009A766C" w14:textId="21C0723A" w:rsidR="00D84686" w:rsidRPr="001918DA" w:rsidRDefault="0098320C" w:rsidP="00313913">
            <w:pPr>
              <w:widowControl w:val="0"/>
              <w:autoSpaceDE w:val="0"/>
              <w:autoSpaceDN w:val="0"/>
              <w:adjustRightInd w:val="0"/>
              <w:rPr>
                <w:rFonts w:cs="Verdana"/>
                <w:szCs w:val="22"/>
                <w:lang w:bidi="en-US"/>
              </w:rPr>
            </w:pPr>
            <w:r w:rsidRPr="001918DA">
              <w:rPr>
                <w:rFonts w:cs="Verdana"/>
                <w:szCs w:val="22"/>
                <w:lang w:bidi="en-US"/>
              </w:rPr>
              <w:t>May</w:t>
            </w:r>
          </w:p>
        </w:tc>
        <w:tc>
          <w:tcPr>
            <w:tcW w:w="1001" w:type="dxa"/>
            <w:shd w:val="clear" w:color="auto" w:fill="auto"/>
            <w:tcMar>
              <w:top w:w="120" w:type="nil"/>
              <w:left w:w="120" w:type="nil"/>
              <w:bottom w:w="120" w:type="nil"/>
              <w:right w:w="120" w:type="nil"/>
            </w:tcMar>
            <w:vAlign w:val="center"/>
          </w:tcPr>
          <w:p w14:paraId="40BDB4CC" w14:textId="6EEAE1A6" w:rsidR="00D84686" w:rsidRPr="001918DA" w:rsidRDefault="0098320C" w:rsidP="00313913">
            <w:pPr>
              <w:widowControl w:val="0"/>
              <w:autoSpaceDE w:val="0"/>
              <w:autoSpaceDN w:val="0"/>
              <w:adjustRightInd w:val="0"/>
              <w:rPr>
                <w:rFonts w:cs="Tahoma"/>
                <w:szCs w:val="26"/>
                <w:lang w:bidi="en-US"/>
              </w:rPr>
            </w:pPr>
            <w:r>
              <w:rPr>
                <w:rFonts w:cs="Tahoma"/>
                <w:szCs w:val="26"/>
                <w:lang w:bidi="en-US"/>
              </w:rPr>
              <w:t>1  F</w:t>
            </w:r>
          </w:p>
        </w:tc>
        <w:tc>
          <w:tcPr>
            <w:tcW w:w="4093" w:type="dxa"/>
            <w:shd w:val="clear" w:color="auto" w:fill="auto"/>
            <w:tcMar>
              <w:top w:w="120" w:type="nil"/>
              <w:left w:w="120" w:type="nil"/>
              <w:bottom w:w="120" w:type="nil"/>
              <w:right w:w="120" w:type="nil"/>
            </w:tcMar>
            <w:vAlign w:val="center"/>
          </w:tcPr>
          <w:p w14:paraId="48CDCC5A" w14:textId="0F26A730" w:rsidR="00D84686" w:rsidRPr="00EA5B50" w:rsidRDefault="00D84686" w:rsidP="00313913">
            <w:pPr>
              <w:widowControl w:val="0"/>
              <w:autoSpaceDE w:val="0"/>
              <w:autoSpaceDN w:val="0"/>
              <w:adjustRightInd w:val="0"/>
              <w:rPr>
                <w:rFonts w:cs="Verdana"/>
                <w:b/>
                <w:szCs w:val="22"/>
                <w:lang w:bidi="en-US"/>
              </w:rPr>
            </w:pPr>
          </w:p>
        </w:tc>
        <w:tc>
          <w:tcPr>
            <w:tcW w:w="3547" w:type="dxa"/>
            <w:shd w:val="clear" w:color="auto" w:fill="auto"/>
            <w:tcMar>
              <w:top w:w="120" w:type="nil"/>
              <w:left w:w="120" w:type="nil"/>
              <w:bottom w:w="120" w:type="nil"/>
              <w:right w:w="120" w:type="nil"/>
            </w:tcMar>
            <w:vAlign w:val="center"/>
          </w:tcPr>
          <w:p w14:paraId="1A2580A0" w14:textId="77777777" w:rsidR="00D84686" w:rsidRDefault="00D84686" w:rsidP="00313913">
            <w:pPr>
              <w:widowControl w:val="0"/>
              <w:autoSpaceDE w:val="0"/>
              <w:autoSpaceDN w:val="0"/>
              <w:adjustRightInd w:val="0"/>
              <w:rPr>
                <w:rFonts w:cs="Tahoma"/>
                <w:color w:val="000000"/>
                <w:szCs w:val="26"/>
                <w:lang w:bidi="en-US"/>
              </w:rPr>
            </w:pPr>
            <w:r>
              <w:rPr>
                <w:rFonts w:cs="Tahoma"/>
                <w:color w:val="000000"/>
                <w:szCs w:val="26"/>
                <w:lang w:bidi="en-US"/>
              </w:rPr>
              <w:t>-</w:t>
            </w:r>
          </w:p>
        </w:tc>
      </w:tr>
    </w:tbl>
    <w:p w14:paraId="1FB762E3" w14:textId="77777777" w:rsidR="00271C67" w:rsidRDefault="00271C67" w:rsidP="00271C67"/>
    <w:p w14:paraId="59596665" w14:textId="77777777" w:rsidR="00271C67" w:rsidRDefault="00271C67" w:rsidP="00271C67">
      <w:r>
        <w:t xml:space="preserve">Alternate Serres Projects (for absences): </w:t>
      </w:r>
    </w:p>
    <w:p w14:paraId="55BA18EA" w14:textId="77777777" w:rsidR="00271C67" w:rsidRDefault="00271C67" w:rsidP="00271C67">
      <w:pPr>
        <w:ind w:firstLine="720"/>
      </w:pPr>
      <w:r>
        <w:t>pp. 51 – 63 – Define &amp; Explain the significance of: social contract, scientific contract, natural contract; Greece’s Way, Algebra’s Way, the Bible’s Way</w:t>
      </w:r>
    </w:p>
    <w:p w14:paraId="5F5ABC3F" w14:textId="77777777" w:rsidR="00271C67" w:rsidRDefault="00271C67" w:rsidP="00271C67">
      <w:pPr>
        <w:ind w:firstLine="720"/>
      </w:pPr>
      <w:r>
        <w:t>pp. 63 – 76 Explain the significance of each of these Trials to Serre’s work: Lavoisier, Zeno, Anaxagoras, Jesus Christ, Socrates, Tantalus (independent research may be required)</w:t>
      </w:r>
    </w:p>
    <w:p w14:paraId="36F4A4AA" w14:textId="77777777" w:rsidR="00271C67" w:rsidRDefault="00271C67" w:rsidP="00271C67">
      <w:pPr>
        <w:ind w:firstLine="720"/>
      </w:pPr>
      <w:r>
        <w:t>pp. 76 – 96 Summarize each: Taxonomy; Galileo; Historical Meetings; Principle of Reason; Reason and Judgment; The Instructed Third &amp; Rearing</w:t>
      </w:r>
    </w:p>
    <w:p w14:paraId="4B3BF603" w14:textId="77777777" w:rsidR="00313913" w:rsidRPr="00AA0C5C" w:rsidRDefault="00845E98" w:rsidP="00313913">
      <w:pPr>
        <w:jc w:val="center"/>
        <w:rPr>
          <w:sz w:val="40"/>
        </w:rPr>
      </w:pPr>
      <w:r w:rsidRPr="001918DA">
        <w:rPr>
          <w:sz w:val="36"/>
        </w:rPr>
        <w:br w:type="page"/>
      </w:r>
      <w:r w:rsidR="00313913">
        <w:rPr>
          <w:sz w:val="40"/>
        </w:rPr>
        <w:t>2014 CP Spring Unit 4</w:t>
      </w:r>
      <w:r w:rsidR="00313913" w:rsidRPr="0044080D">
        <w:rPr>
          <w:sz w:val="40"/>
        </w:rPr>
        <w:t xml:space="preserve"> –</w:t>
      </w:r>
      <w:r w:rsidR="00313913">
        <w:rPr>
          <w:sz w:val="40"/>
        </w:rPr>
        <w:t xml:space="preserve"> </w:t>
      </w:r>
      <w:r w:rsidR="00313913" w:rsidRPr="0013107D">
        <w:rPr>
          <w:sz w:val="40"/>
          <w:u w:val="single"/>
        </w:rPr>
        <w:t>1984</w:t>
      </w:r>
    </w:p>
    <w:tbl>
      <w:tblPr>
        <w:tblpPr w:leftFromText="180" w:rightFromText="180" w:vertAnchor="text" w:horzAnchor="page" w:tblpX="1909" w:tblpY="20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70"/>
        <w:gridCol w:w="3510"/>
        <w:gridCol w:w="3780"/>
      </w:tblGrid>
      <w:tr w:rsidR="00313913" w:rsidRPr="001918DA" w14:paraId="0C57B62D" w14:textId="77777777" w:rsidTr="00313913">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5659B9FD" w14:textId="77777777" w:rsidR="00313913" w:rsidRPr="001918DA" w:rsidRDefault="00313913" w:rsidP="00313913">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4B410423" w14:textId="419C24CD" w:rsidR="00313913" w:rsidRPr="001918DA" w:rsidRDefault="00554E26" w:rsidP="00313913">
            <w:pPr>
              <w:widowControl w:val="0"/>
              <w:autoSpaceDE w:val="0"/>
              <w:autoSpaceDN w:val="0"/>
              <w:adjustRightInd w:val="0"/>
              <w:rPr>
                <w:rFonts w:cs="Tahoma"/>
                <w:szCs w:val="26"/>
                <w:lang w:bidi="en-US"/>
              </w:rPr>
            </w:pPr>
            <w:r>
              <w:rPr>
                <w:rFonts w:cs="Tahoma"/>
                <w:szCs w:val="26"/>
                <w:lang w:bidi="en-US"/>
              </w:rPr>
              <w:t>4</w:t>
            </w:r>
            <w:r w:rsidR="00313913" w:rsidRPr="001918DA">
              <w:rPr>
                <w:rFonts w:cs="Tahoma"/>
                <w:szCs w:val="26"/>
                <w:lang w:bidi="en-US"/>
              </w:rPr>
              <w:t xml:space="preserve">  M</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8489BC4" w14:textId="77777777" w:rsidR="00313913" w:rsidRPr="00320FB9" w:rsidRDefault="00313913" w:rsidP="00313913">
            <w:pPr>
              <w:widowControl w:val="0"/>
              <w:autoSpaceDE w:val="0"/>
              <w:autoSpaceDN w:val="0"/>
              <w:adjustRightInd w:val="0"/>
              <w:rPr>
                <w:rFonts w:cs="Verdana"/>
                <w:b/>
                <w:szCs w:val="22"/>
                <w:lang w:bidi="en-US"/>
              </w:rPr>
            </w:pPr>
            <w:r>
              <w:rPr>
                <w:rFonts w:cs="Verdana"/>
                <w:szCs w:val="22"/>
                <w:lang w:bidi="en-US"/>
              </w:rPr>
              <w:t xml:space="preserve">Introduction to </w:t>
            </w:r>
            <w:r w:rsidRPr="00073E80">
              <w:rPr>
                <w:rFonts w:cs="Verdana"/>
                <w:szCs w:val="22"/>
                <w:u w:val="single"/>
                <w:lang w:bidi="en-US"/>
              </w:rPr>
              <w:t>1984</w:t>
            </w:r>
            <w:r>
              <w:rPr>
                <w:rFonts w:cs="Verdana"/>
                <w:szCs w:val="22"/>
                <w:u w:val="single"/>
                <w:lang w:bidi="en-US"/>
              </w:rPr>
              <w:t>:</w:t>
            </w:r>
            <w:r>
              <w:rPr>
                <w:rFonts w:cs="Verdana"/>
                <w:szCs w:val="22"/>
                <w:u w:val="single"/>
                <w:lang w:bidi="en-US"/>
              </w:rPr>
              <w:br/>
            </w:r>
            <w:r w:rsidRPr="00305E38">
              <w:rPr>
                <w:rFonts w:cs="Verdana"/>
                <w:szCs w:val="22"/>
                <w:lang w:bidi="en-US"/>
              </w:rPr>
              <w:t>How to Read &amp; What to Study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348C7B01" w14:textId="77777777" w:rsidR="00313913" w:rsidRPr="00523007" w:rsidRDefault="00313913" w:rsidP="00313913">
            <w:pPr>
              <w:widowControl w:val="0"/>
              <w:autoSpaceDE w:val="0"/>
              <w:autoSpaceDN w:val="0"/>
              <w:adjustRightInd w:val="0"/>
              <w:rPr>
                <w:rFonts w:cs="Verdana"/>
                <w:szCs w:val="22"/>
                <w:lang w:bidi="en-US"/>
              </w:rPr>
            </w:pPr>
            <w:r>
              <w:rPr>
                <w:rFonts w:cs="Verdana"/>
                <w:szCs w:val="22"/>
                <w:lang w:bidi="en-US"/>
              </w:rPr>
              <w:t>-</w:t>
            </w:r>
          </w:p>
        </w:tc>
      </w:tr>
      <w:tr w:rsidR="00313913" w:rsidRPr="001918DA" w14:paraId="4B4B32B0" w14:textId="77777777" w:rsidTr="00313913">
        <w:tc>
          <w:tcPr>
            <w:tcW w:w="828" w:type="dxa"/>
            <w:shd w:val="clear" w:color="auto" w:fill="auto"/>
            <w:tcMar>
              <w:top w:w="120" w:type="nil"/>
              <w:left w:w="120" w:type="nil"/>
              <w:bottom w:w="120" w:type="nil"/>
              <w:right w:w="120" w:type="nil"/>
            </w:tcMar>
            <w:vAlign w:val="center"/>
          </w:tcPr>
          <w:p w14:paraId="1BF4838A" w14:textId="77777777" w:rsidR="00313913" w:rsidRPr="001918DA" w:rsidRDefault="00313913" w:rsidP="00313913">
            <w:pPr>
              <w:widowControl w:val="0"/>
              <w:autoSpaceDE w:val="0"/>
              <w:autoSpaceDN w:val="0"/>
              <w:adjustRightInd w:val="0"/>
              <w:rPr>
                <w:rFonts w:cs="Verdana"/>
                <w:szCs w:val="22"/>
                <w:lang w:bidi="en-US"/>
              </w:rPr>
            </w:pPr>
            <w:r>
              <w:rPr>
                <w:rFonts w:cs="Verdana"/>
                <w:szCs w:val="22"/>
                <w:lang w:bidi="en-US"/>
              </w:rPr>
              <w:t>-</w:t>
            </w:r>
          </w:p>
        </w:tc>
        <w:tc>
          <w:tcPr>
            <w:tcW w:w="1170" w:type="dxa"/>
            <w:shd w:val="clear" w:color="auto" w:fill="auto"/>
            <w:tcMar>
              <w:top w:w="120" w:type="nil"/>
              <w:left w:w="120" w:type="nil"/>
              <w:bottom w:w="120" w:type="nil"/>
              <w:right w:w="120" w:type="nil"/>
            </w:tcMar>
            <w:vAlign w:val="center"/>
          </w:tcPr>
          <w:p w14:paraId="0E66F889" w14:textId="1823F878" w:rsidR="00313913" w:rsidRPr="001918DA" w:rsidRDefault="00554E26" w:rsidP="00313913">
            <w:pPr>
              <w:widowControl w:val="0"/>
              <w:autoSpaceDE w:val="0"/>
              <w:autoSpaceDN w:val="0"/>
              <w:adjustRightInd w:val="0"/>
              <w:rPr>
                <w:rFonts w:cs="Tahoma"/>
                <w:szCs w:val="26"/>
                <w:lang w:bidi="en-US"/>
              </w:rPr>
            </w:pPr>
            <w:r>
              <w:rPr>
                <w:rFonts w:cs="Tahoma"/>
                <w:szCs w:val="26"/>
                <w:lang w:bidi="en-US"/>
              </w:rPr>
              <w:t>5</w:t>
            </w:r>
            <w:r w:rsidR="00313913" w:rsidRPr="001918DA">
              <w:rPr>
                <w:rFonts w:cs="Tahoma"/>
                <w:szCs w:val="26"/>
                <w:lang w:bidi="en-US"/>
              </w:rPr>
              <w:t xml:space="preserve">  T</w:t>
            </w:r>
          </w:p>
          <w:p w14:paraId="1F596A7A" w14:textId="77777777" w:rsidR="00313913" w:rsidRPr="00930322" w:rsidRDefault="00313913" w:rsidP="00313913">
            <w:pPr>
              <w:widowControl w:val="0"/>
              <w:autoSpaceDE w:val="0"/>
              <w:autoSpaceDN w:val="0"/>
              <w:adjustRightInd w:val="0"/>
              <w:rPr>
                <w:rFonts w:cs="Verdana"/>
                <w:i/>
                <w:szCs w:val="22"/>
                <w:lang w:bidi="en-US"/>
              </w:rPr>
            </w:pPr>
            <w:r w:rsidRPr="00930322">
              <w:rPr>
                <w:rFonts w:cs="Tahoma"/>
                <w:i/>
                <w:szCs w:val="26"/>
                <w:lang w:bidi="en-US"/>
              </w:rPr>
              <w:t>Late</w:t>
            </w:r>
          </w:p>
        </w:tc>
        <w:tc>
          <w:tcPr>
            <w:tcW w:w="3510" w:type="dxa"/>
            <w:shd w:val="clear" w:color="auto" w:fill="auto"/>
            <w:tcMar>
              <w:top w:w="120" w:type="nil"/>
              <w:left w:w="120" w:type="nil"/>
              <w:bottom w:w="120" w:type="nil"/>
              <w:right w:w="120" w:type="nil"/>
            </w:tcMar>
            <w:vAlign w:val="center"/>
          </w:tcPr>
          <w:p w14:paraId="44568178" w14:textId="77777777" w:rsidR="00313913" w:rsidRPr="00320FB9" w:rsidRDefault="00313913" w:rsidP="00313913">
            <w:pPr>
              <w:widowControl w:val="0"/>
              <w:autoSpaceDE w:val="0"/>
              <w:autoSpaceDN w:val="0"/>
              <w:adjustRightInd w:val="0"/>
              <w:rPr>
                <w:rFonts w:cs="Verdana"/>
                <w:b/>
                <w:szCs w:val="22"/>
                <w:lang w:bidi="en-US"/>
              </w:rPr>
            </w:pPr>
            <w:r w:rsidRPr="00CE631F">
              <w:rPr>
                <w:rFonts w:cs="Tahoma"/>
                <w:szCs w:val="26"/>
                <w:lang w:bidi="en-US"/>
              </w:rPr>
              <w:t>Euphemism and Entertainment</w:t>
            </w:r>
          </w:p>
        </w:tc>
        <w:tc>
          <w:tcPr>
            <w:tcW w:w="3780" w:type="dxa"/>
            <w:shd w:val="clear" w:color="auto" w:fill="auto"/>
            <w:tcMar>
              <w:top w:w="120" w:type="nil"/>
              <w:left w:w="120" w:type="nil"/>
              <w:bottom w:w="120" w:type="nil"/>
              <w:right w:w="120" w:type="nil"/>
            </w:tcMar>
            <w:vAlign w:val="center"/>
          </w:tcPr>
          <w:p w14:paraId="45B1A672" w14:textId="77777777" w:rsidR="00313913" w:rsidRPr="001918DA" w:rsidRDefault="00313913" w:rsidP="00313913">
            <w:pPr>
              <w:widowControl w:val="0"/>
              <w:autoSpaceDE w:val="0"/>
              <w:autoSpaceDN w:val="0"/>
              <w:adjustRightInd w:val="0"/>
              <w:rPr>
                <w:rFonts w:cs="Verdana"/>
                <w:szCs w:val="22"/>
                <w:lang w:bidi="en-US"/>
              </w:rPr>
            </w:pPr>
            <w:r w:rsidRPr="00CE631F">
              <w:rPr>
                <w:rFonts w:cs="Tahoma"/>
                <w:szCs w:val="26"/>
                <w:lang w:bidi="en-US"/>
              </w:rPr>
              <w:t>One: I - II</w:t>
            </w:r>
          </w:p>
        </w:tc>
      </w:tr>
      <w:tr w:rsidR="00313913" w:rsidRPr="001918DA" w14:paraId="15DA8C60" w14:textId="77777777" w:rsidTr="00313913">
        <w:tc>
          <w:tcPr>
            <w:tcW w:w="828" w:type="dxa"/>
            <w:shd w:val="clear" w:color="auto" w:fill="auto"/>
            <w:tcMar>
              <w:top w:w="120" w:type="nil"/>
              <w:left w:w="120" w:type="nil"/>
              <w:bottom w:w="120" w:type="nil"/>
              <w:right w:w="120" w:type="nil"/>
            </w:tcMar>
            <w:vAlign w:val="center"/>
          </w:tcPr>
          <w:p w14:paraId="1EE46A86" w14:textId="77777777" w:rsidR="00313913" w:rsidRPr="001918DA" w:rsidRDefault="00313913" w:rsidP="00313913">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3BD74F53" w14:textId="101151DB" w:rsidR="00313913" w:rsidRPr="001918DA" w:rsidRDefault="00554E26" w:rsidP="00313913">
            <w:pPr>
              <w:widowControl w:val="0"/>
              <w:autoSpaceDE w:val="0"/>
              <w:autoSpaceDN w:val="0"/>
              <w:adjustRightInd w:val="0"/>
              <w:rPr>
                <w:rFonts w:cs="Verdana"/>
                <w:szCs w:val="22"/>
                <w:lang w:bidi="en-US"/>
              </w:rPr>
            </w:pPr>
            <w:r>
              <w:rPr>
                <w:rFonts w:cs="Tahoma"/>
                <w:szCs w:val="26"/>
                <w:lang w:bidi="en-US"/>
              </w:rPr>
              <w:t>6</w:t>
            </w:r>
            <w:r w:rsidR="00313913" w:rsidRPr="001918DA">
              <w:rPr>
                <w:rFonts w:cs="Tahoma"/>
                <w:szCs w:val="26"/>
                <w:lang w:bidi="en-US"/>
              </w:rPr>
              <w:t xml:space="preserve"> W</w:t>
            </w:r>
          </w:p>
        </w:tc>
        <w:tc>
          <w:tcPr>
            <w:tcW w:w="3510" w:type="dxa"/>
            <w:shd w:val="clear" w:color="auto" w:fill="auto"/>
            <w:tcMar>
              <w:top w:w="120" w:type="nil"/>
              <w:left w:w="120" w:type="nil"/>
              <w:bottom w:w="120" w:type="nil"/>
              <w:right w:w="120" w:type="nil"/>
            </w:tcMar>
            <w:vAlign w:val="center"/>
          </w:tcPr>
          <w:p w14:paraId="4E0B0947" w14:textId="77777777" w:rsidR="00313913" w:rsidRPr="001918DA" w:rsidRDefault="00313913" w:rsidP="00313913">
            <w:pPr>
              <w:widowControl w:val="0"/>
              <w:autoSpaceDE w:val="0"/>
              <w:autoSpaceDN w:val="0"/>
              <w:adjustRightInd w:val="0"/>
              <w:rPr>
                <w:rFonts w:cs="Verdana"/>
                <w:szCs w:val="22"/>
                <w:lang w:bidi="en-US"/>
              </w:rPr>
            </w:pPr>
            <w:r w:rsidRPr="00CE631F">
              <w:rPr>
                <w:rFonts w:cs="Tahoma"/>
                <w:szCs w:val="26"/>
                <w:lang w:bidi="en-US"/>
              </w:rPr>
              <w:t>The Value of History</w:t>
            </w:r>
          </w:p>
        </w:tc>
        <w:tc>
          <w:tcPr>
            <w:tcW w:w="3780" w:type="dxa"/>
            <w:shd w:val="clear" w:color="auto" w:fill="auto"/>
            <w:tcMar>
              <w:top w:w="120" w:type="nil"/>
              <w:left w:w="120" w:type="nil"/>
              <w:bottom w:w="120" w:type="nil"/>
              <w:right w:w="120" w:type="nil"/>
            </w:tcMar>
            <w:vAlign w:val="center"/>
          </w:tcPr>
          <w:p w14:paraId="186FD8BD" w14:textId="77777777" w:rsidR="00313913" w:rsidRPr="001918DA" w:rsidRDefault="00313913" w:rsidP="00313913">
            <w:pPr>
              <w:widowControl w:val="0"/>
              <w:autoSpaceDE w:val="0"/>
              <w:autoSpaceDN w:val="0"/>
              <w:adjustRightInd w:val="0"/>
              <w:rPr>
                <w:rFonts w:cs="Verdana"/>
                <w:szCs w:val="22"/>
                <w:lang w:bidi="en-US"/>
              </w:rPr>
            </w:pPr>
            <w:r w:rsidRPr="00CE631F">
              <w:rPr>
                <w:rFonts w:cs="Tahoma"/>
                <w:szCs w:val="26"/>
                <w:lang w:bidi="en-US"/>
              </w:rPr>
              <w:t>One: III - IV</w:t>
            </w:r>
          </w:p>
        </w:tc>
      </w:tr>
      <w:tr w:rsidR="00313913" w:rsidRPr="001918DA" w14:paraId="0BCE211B" w14:textId="77777777" w:rsidTr="00313913">
        <w:tc>
          <w:tcPr>
            <w:tcW w:w="828" w:type="dxa"/>
            <w:shd w:val="clear" w:color="auto" w:fill="auto"/>
            <w:tcMar>
              <w:top w:w="120" w:type="nil"/>
              <w:left w:w="120" w:type="nil"/>
              <w:bottom w:w="120" w:type="nil"/>
              <w:right w:w="120" w:type="nil"/>
            </w:tcMar>
            <w:vAlign w:val="center"/>
          </w:tcPr>
          <w:p w14:paraId="7C47FDD0" w14:textId="77777777" w:rsidR="00313913" w:rsidRDefault="00313913" w:rsidP="00313913">
            <w:pPr>
              <w:widowControl w:val="0"/>
              <w:autoSpaceDE w:val="0"/>
              <w:autoSpaceDN w:val="0"/>
              <w:adjustRightInd w:val="0"/>
              <w:rPr>
                <w:rFonts w:cs="Verdana"/>
                <w:b/>
                <w:szCs w:val="22"/>
                <w:lang w:bidi="en-US"/>
              </w:rPr>
            </w:pPr>
            <w:r>
              <w:rPr>
                <w:rFonts w:cs="Verdana"/>
                <w:b/>
                <w:szCs w:val="22"/>
                <w:lang w:bidi="en-US"/>
              </w:rPr>
              <w:t>AP</w:t>
            </w:r>
          </w:p>
          <w:p w14:paraId="70E10494" w14:textId="77777777" w:rsidR="00313913" w:rsidRPr="004F5F88" w:rsidRDefault="00313913" w:rsidP="00313913">
            <w:pPr>
              <w:widowControl w:val="0"/>
              <w:autoSpaceDE w:val="0"/>
              <w:autoSpaceDN w:val="0"/>
              <w:adjustRightInd w:val="0"/>
              <w:rPr>
                <w:rFonts w:cs="Verdana"/>
                <w:b/>
                <w:szCs w:val="22"/>
                <w:lang w:bidi="en-US"/>
              </w:rPr>
            </w:pPr>
            <w:r>
              <w:rPr>
                <w:rFonts w:cs="Verdana"/>
                <w:b/>
                <w:szCs w:val="22"/>
                <w:lang w:bidi="en-US"/>
              </w:rPr>
              <w:t>Eng</w:t>
            </w:r>
          </w:p>
        </w:tc>
        <w:tc>
          <w:tcPr>
            <w:tcW w:w="1170" w:type="dxa"/>
            <w:shd w:val="clear" w:color="auto" w:fill="auto"/>
            <w:tcMar>
              <w:top w:w="120" w:type="nil"/>
              <w:left w:w="120" w:type="nil"/>
              <w:bottom w:w="120" w:type="nil"/>
              <w:right w:w="120" w:type="nil"/>
            </w:tcMar>
            <w:vAlign w:val="center"/>
          </w:tcPr>
          <w:p w14:paraId="037990E3" w14:textId="15334CFC" w:rsidR="00313913" w:rsidRPr="001918DA" w:rsidRDefault="00554E26" w:rsidP="00313913">
            <w:pPr>
              <w:widowControl w:val="0"/>
              <w:autoSpaceDE w:val="0"/>
              <w:autoSpaceDN w:val="0"/>
              <w:adjustRightInd w:val="0"/>
              <w:rPr>
                <w:rFonts w:cs="Tahoma"/>
                <w:szCs w:val="26"/>
                <w:lang w:bidi="en-US"/>
              </w:rPr>
            </w:pPr>
            <w:r>
              <w:rPr>
                <w:rFonts w:cs="Tahoma"/>
                <w:szCs w:val="26"/>
                <w:lang w:bidi="en-US"/>
              </w:rPr>
              <w:t>7</w:t>
            </w:r>
            <w:r w:rsidR="00313913" w:rsidRPr="001918DA">
              <w:rPr>
                <w:rFonts w:cs="Tahoma"/>
                <w:szCs w:val="26"/>
                <w:lang w:bidi="en-US"/>
              </w:rPr>
              <w:t xml:space="preserve"> Th </w:t>
            </w:r>
          </w:p>
        </w:tc>
        <w:tc>
          <w:tcPr>
            <w:tcW w:w="3510" w:type="dxa"/>
            <w:shd w:val="clear" w:color="auto" w:fill="auto"/>
            <w:tcMar>
              <w:top w:w="120" w:type="nil"/>
              <w:left w:w="120" w:type="nil"/>
              <w:bottom w:w="120" w:type="nil"/>
              <w:right w:w="120" w:type="nil"/>
            </w:tcMar>
            <w:vAlign w:val="center"/>
          </w:tcPr>
          <w:p w14:paraId="69B81653" w14:textId="77777777" w:rsidR="00313913" w:rsidRPr="001918DA" w:rsidRDefault="00313913" w:rsidP="00313913">
            <w:pPr>
              <w:widowControl w:val="0"/>
              <w:autoSpaceDE w:val="0"/>
              <w:autoSpaceDN w:val="0"/>
              <w:adjustRightInd w:val="0"/>
              <w:rPr>
                <w:rFonts w:cs="Verdana"/>
                <w:szCs w:val="22"/>
                <w:lang w:bidi="en-US"/>
              </w:rPr>
            </w:pPr>
            <w:r w:rsidRPr="00CE631F">
              <w:rPr>
                <w:rFonts w:cs="Tahoma"/>
                <w:szCs w:val="26"/>
                <w:lang w:bidi="en-US"/>
              </w:rPr>
              <w:t>Political Uses of Language</w:t>
            </w:r>
          </w:p>
        </w:tc>
        <w:tc>
          <w:tcPr>
            <w:tcW w:w="3780" w:type="dxa"/>
            <w:shd w:val="clear" w:color="auto" w:fill="auto"/>
            <w:tcMar>
              <w:top w:w="120" w:type="nil"/>
              <w:left w:w="120" w:type="nil"/>
              <w:bottom w:w="120" w:type="nil"/>
              <w:right w:w="120" w:type="nil"/>
            </w:tcMar>
            <w:vAlign w:val="center"/>
          </w:tcPr>
          <w:p w14:paraId="563D6164" w14:textId="77777777" w:rsidR="00313913" w:rsidRPr="001918DA" w:rsidRDefault="00313913" w:rsidP="00313913">
            <w:pPr>
              <w:widowControl w:val="0"/>
              <w:autoSpaceDE w:val="0"/>
              <w:autoSpaceDN w:val="0"/>
              <w:adjustRightInd w:val="0"/>
              <w:rPr>
                <w:rFonts w:cs="Verdana"/>
                <w:szCs w:val="22"/>
                <w:lang w:bidi="en-US"/>
              </w:rPr>
            </w:pPr>
            <w:r w:rsidRPr="00CE631F">
              <w:rPr>
                <w:rFonts w:cs="Tahoma"/>
                <w:szCs w:val="26"/>
                <w:lang w:bidi="en-US"/>
              </w:rPr>
              <w:t>One: V + Appendix</w:t>
            </w:r>
          </w:p>
        </w:tc>
      </w:tr>
      <w:tr w:rsidR="00313913" w:rsidRPr="001918DA" w14:paraId="1C04654F" w14:textId="77777777" w:rsidTr="00313913">
        <w:tc>
          <w:tcPr>
            <w:tcW w:w="828" w:type="dxa"/>
            <w:shd w:val="clear" w:color="auto" w:fill="auto"/>
            <w:tcMar>
              <w:top w:w="120" w:type="nil"/>
              <w:left w:w="120" w:type="nil"/>
              <w:bottom w:w="120" w:type="nil"/>
              <w:right w:w="120" w:type="nil"/>
            </w:tcMar>
            <w:vAlign w:val="center"/>
          </w:tcPr>
          <w:p w14:paraId="7DD8D23C" w14:textId="77777777" w:rsidR="00313913" w:rsidRPr="001918DA" w:rsidRDefault="00313913" w:rsidP="00313913">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0206484E" w14:textId="3141CC6F" w:rsidR="00313913" w:rsidRPr="001918DA" w:rsidRDefault="00554E26" w:rsidP="00313913">
            <w:pPr>
              <w:widowControl w:val="0"/>
              <w:autoSpaceDE w:val="0"/>
              <w:autoSpaceDN w:val="0"/>
              <w:adjustRightInd w:val="0"/>
              <w:rPr>
                <w:rFonts w:cs="Tahoma"/>
                <w:szCs w:val="26"/>
                <w:lang w:bidi="en-US"/>
              </w:rPr>
            </w:pPr>
            <w:r>
              <w:rPr>
                <w:rFonts w:cs="Tahoma"/>
                <w:szCs w:val="26"/>
                <w:lang w:bidi="en-US"/>
              </w:rPr>
              <w:t>8</w:t>
            </w:r>
            <w:r w:rsidR="00313913" w:rsidRPr="001918DA">
              <w:rPr>
                <w:rFonts w:cs="Tahoma"/>
                <w:szCs w:val="26"/>
                <w:lang w:bidi="en-US"/>
              </w:rPr>
              <w:t xml:space="preserve"> F</w:t>
            </w:r>
          </w:p>
        </w:tc>
        <w:tc>
          <w:tcPr>
            <w:tcW w:w="3510" w:type="dxa"/>
            <w:shd w:val="clear" w:color="auto" w:fill="auto"/>
            <w:tcMar>
              <w:top w:w="120" w:type="nil"/>
              <w:left w:w="120" w:type="nil"/>
              <w:bottom w:w="120" w:type="nil"/>
              <w:right w:w="120" w:type="nil"/>
            </w:tcMar>
            <w:vAlign w:val="center"/>
          </w:tcPr>
          <w:p w14:paraId="4610793B" w14:textId="77777777" w:rsidR="00313913" w:rsidRPr="001918DA" w:rsidRDefault="00313913" w:rsidP="00313913">
            <w:pPr>
              <w:widowControl w:val="0"/>
              <w:autoSpaceDE w:val="0"/>
              <w:autoSpaceDN w:val="0"/>
              <w:adjustRightInd w:val="0"/>
              <w:rPr>
                <w:rFonts w:cs="Verdana"/>
                <w:b/>
                <w:szCs w:val="22"/>
                <w:lang w:bidi="en-US"/>
              </w:rPr>
            </w:pPr>
            <w:r w:rsidRPr="00CE631F">
              <w:rPr>
                <w:rFonts w:cs="Tahoma"/>
                <w:szCs w:val="26"/>
                <w:lang w:bidi="en-US"/>
              </w:rPr>
              <w:t>Privacy and Paranoia  </w:t>
            </w:r>
          </w:p>
        </w:tc>
        <w:tc>
          <w:tcPr>
            <w:tcW w:w="3780" w:type="dxa"/>
            <w:shd w:val="clear" w:color="auto" w:fill="auto"/>
            <w:tcMar>
              <w:top w:w="120" w:type="nil"/>
              <w:left w:w="120" w:type="nil"/>
              <w:bottom w:w="120" w:type="nil"/>
              <w:right w:w="120" w:type="nil"/>
            </w:tcMar>
            <w:vAlign w:val="center"/>
          </w:tcPr>
          <w:p w14:paraId="01079C50" w14:textId="77777777" w:rsidR="00313913" w:rsidRPr="001918DA" w:rsidRDefault="00313913" w:rsidP="00313913">
            <w:pPr>
              <w:widowControl w:val="0"/>
              <w:autoSpaceDE w:val="0"/>
              <w:autoSpaceDN w:val="0"/>
              <w:adjustRightInd w:val="0"/>
              <w:rPr>
                <w:rFonts w:cs="Verdana"/>
                <w:szCs w:val="22"/>
                <w:lang w:bidi="en-US"/>
              </w:rPr>
            </w:pPr>
            <w:r w:rsidRPr="00CE631F">
              <w:rPr>
                <w:rFonts w:cs="Tahoma"/>
                <w:szCs w:val="26"/>
                <w:lang w:bidi="en-US"/>
              </w:rPr>
              <w:t>One: VI - VIII</w:t>
            </w:r>
          </w:p>
        </w:tc>
      </w:tr>
      <w:tr w:rsidR="00313913" w:rsidRPr="001918DA" w14:paraId="7948D8E2" w14:textId="77777777" w:rsidTr="00313913">
        <w:tc>
          <w:tcPr>
            <w:tcW w:w="828" w:type="dxa"/>
            <w:shd w:val="clear" w:color="auto" w:fill="auto"/>
            <w:tcMar>
              <w:top w:w="120" w:type="nil"/>
              <w:left w:w="120" w:type="nil"/>
              <w:bottom w:w="120" w:type="nil"/>
              <w:right w:w="120" w:type="nil"/>
            </w:tcMar>
            <w:vAlign w:val="center"/>
          </w:tcPr>
          <w:p w14:paraId="6FAF3CAC" w14:textId="77777777" w:rsidR="00313913" w:rsidRPr="001918DA" w:rsidRDefault="00313913" w:rsidP="00313913">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30B787F0" w14:textId="77777777" w:rsidR="00313913" w:rsidRPr="001918DA" w:rsidRDefault="00313913" w:rsidP="00313913">
            <w:pPr>
              <w:widowControl w:val="0"/>
              <w:autoSpaceDE w:val="0"/>
              <w:autoSpaceDN w:val="0"/>
              <w:adjustRightInd w:val="0"/>
              <w:rPr>
                <w:rFonts w:cs="Tahoma"/>
                <w:szCs w:val="26"/>
                <w:lang w:bidi="en-US"/>
              </w:rPr>
            </w:pPr>
            <w:r w:rsidRPr="001918DA">
              <w:rPr>
                <w:rFonts w:cs="Tahoma"/>
                <w:szCs w:val="26"/>
                <w:lang w:bidi="en-US"/>
              </w:rPr>
              <w:t>12 M</w:t>
            </w:r>
          </w:p>
        </w:tc>
        <w:tc>
          <w:tcPr>
            <w:tcW w:w="3510" w:type="dxa"/>
            <w:shd w:val="clear" w:color="auto" w:fill="auto"/>
            <w:tcMar>
              <w:top w:w="120" w:type="nil"/>
              <w:left w:w="120" w:type="nil"/>
              <w:bottom w:w="120" w:type="nil"/>
              <w:right w:w="120" w:type="nil"/>
            </w:tcMar>
            <w:vAlign w:val="center"/>
          </w:tcPr>
          <w:p w14:paraId="0BE6BE35" w14:textId="77777777" w:rsidR="00313913" w:rsidRPr="00D13D9F" w:rsidRDefault="00313913" w:rsidP="00313913">
            <w:pPr>
              <w:widowControl w:val="0"/>
              <w:autoSpaceDE w:val="0"/>
              <w:autoSpaceDN w:val="0"/>
              <w:adjustRightInd w:val="0"/>
              <w:rPr>
                <w:rFonts w:cs="Verdana"/>
                <w:szCs w:val="22"/>
                <w:lang w:bidi="en-US"/>
              </w:rPr>
            </w:pPr>
            <w:r w:rsidRPr="00CE631F">
              <w:rPr>
                <w:rFonts w:cs="Tahoma"/>
                <w:szCs w:val="26"/>
                <w:lang w:bidi="en-US"/>
              </w:rPr>
              <w:t>Sex and Control</w:t>
            </w:r>
          </w:p>
        </w:tc>
        <w:tc>
          <w:tcPr>
            <w:tcW w:w="3780" w:type="dxa"/>
            <w:shd w:val="clear" w:color="auto" w:fill="auto"/>
            <w:tcMar>
              <w:top w:w="120" w:type="nil"/>
              <w:left w:w="120" w:type="nil"/>
              <w:bottom w:w="120" w:type="nil"/>
              <w:right w:w="120" w:type="nil"/>
            </w:tcMar>
            <w:vAlign w:val="center"/>
          </w:tcPr>
          <w:p w14:paraId="2E1BBDB0" w14:textId="77777777" w:rsidR="00313913" w:rsidRPr="001918DA" w:rsidRDefault="00313913" w:rsidP="00313913">
            <w:pPr>
              <w:widowControl w:val="0"/>
              <w:autoSpaceDE w:val="0"/>
              <w:autoSpaceDN w:val="0"/>
              <w:adjustRightInd w:val="0"/>
              <w:rPr>
                <w:rFonts w:cs="Verdana"/>
                <w:szCs w:val="22"/>
                <w:lang w:bidi="en-US"/>
              </w:rPr>
            </w:pPr>
            <w:r w:rsidRPr="00CE631F">
              <w:rPr>
                <w:rFonts w:cs="Tahoma"/>
                <w:szCs w:val="26"/>
                <w:lang w:bidi="en-US"/>
              </w:rPr>
              <w:t>Two: I - IV</w:t>
            </w:r>
          </w:p>
        </w:tc>
      </w:tr>
      <w:tr w:rsidR="00313913" w:rsidRPr="001918DA" w14:paraId="76C695E1" w14:textId="77777777" w:rsidTr="00313913">
        <w:tc>
          <w:tcPr>
            <w:tcW w:w="828" w:type="dxa"/>
            <w:shd w:val="clear" w:color="auto" w:fill="auto"/>
            <w:tcMar>
              <w:top w:w="120" w:type="nil"/>
              <w:left w:w="120" w:type="nil"/>
              <w:bottom w:w="120" w:type="nil"/>
              <w:right w:w="120" w:type="nil"/>
            </w:tcMar>
            <w:vAlign w:val="center"/>
          </w:tcPr>
          <w:p w14:paraId="7AB54F08" w14:textId="77777777" w:rsidR="00313913" w:rsidRPr="006A3AFE" w:rsidRDefault="00313913" w:rsidP="00313913">
            <w:pPr>
              <w:widowControl w:val="0"/>
              <w:autoSpaceDE w:val="0"/>
              <w:autoSpaceDN w:val="0"/>
              <w:adjustRightInd w:val="0"/>
              <w:rPr>
                <w:rFonts w:cs="Verdana"/>
                <w:b/>
                <w:szCs w:val="22"/>
                <w:lang w:bidi="en-US"/>
              </w:rPr>
            </w:pPr>
            <w:r w:rsidRPr="006A3AFE">
              <w:rPr>
                <w:rFonts w:cs="Verdana"/>
                <w:b/>
                <w:szCs w:val="22"/>
                <w:lang w:bidi="en-US"/>
              </w:rPr>
              <w:t>AP Gov</w:t>
            </w:r>
          </w:p>
        </w:tc>
        <w:tc>
          <w:tcPr>
            <w:tcW w:w="1170" w:type="dxa"/>
            <w:shd w:val="clear" w:color="auto" w:fill="auto"/>
            <w:tcMar>
              <w:top w:w="120" w:type="nil"/>
              <w:left w:w="120" w:type="nil"/>
              <w:bottom w:w="120" w:type="nil"/>
              <w:right w:w="120" w:type="nil"/>
            </w:tcMar>
            <w:vAlign w:val="center"/>
          </w:tcPr>
          <w:p w14:paraId="18A5ECB4" w14:textId="77777777" w:rsidR="00313913" w:rsidRPr="001918DA" w:rsidRDefault="00313913" w:rsidP="00313913">
            <w:pPr>
              <w:widowControl w:val="0"/>
              <w:autoSpaceDE w:val="0"/>
              <w:autoSpaceDN w:val="0"/>
              <w:adjustRightInd w:val="0"/>
              <w:rPr>
                <w:rFonts w:cs="Tahoma"/>
                <w:szCs w:val="26"/>
                <w:lang w:bidi="en-US"/>
              </w:rPr>
            </w:pPr>
            <w:r w:rsidRPr="001918DA">
              <w:rPr>
                <w:rFonts w:cs="Tahoma"/>
                <w:szCs w:val="26"/>
                <w:lang w:bidi="en-US"/>
              </w:rPr>
              <w:t>13 T</w:t>
            </w:r>
          </w:p>
        </w:tc>
        <w:tc>
          <w:tcPr>
            <w:tcW w:w="3510" w:type="dxa"/>
            <w:shd w:val="clear" w:color="auto" w:fill="auto"/>
            <w:tcMar>
              <w:top w:w="120" w:type="nil"/>
              <w:left w:w="120" w:type="nil"/>
              <w:bottom w:w="120" w:type="nil"/>
              <w:right w:w="120" w:type="nil"/>
            </w:tcMar>
            <w:vAlign w:val="center"/>
          </w:tcPr>
          <w:p w14:paraId="3076868A" w14:textId="77777777" w:rsidR="00313913" w:rsidRPr="006A3AFE" w:rsidRDefault="00313913" w:rsidP="00313913">
            <w:pPr>
              <w:widowControl w:val="0"/>
              <w:autoSpaceDE w:val="0"/>
              <w:autoSpaceDN w:val="0"/>
              <w:adjustRightInd w:val="0"/>
              <w:rPr>
                <w:rFonts w:cs="Verdana"/>
                <w:b/>
                <w:szCs w:val="22"/>
                <w:lang w:bidi="en-US"/>
              </w:rPr>
            </w:pPr>
            <w:r w:rsidRPr="00CE631F">
              <w:rPr>
                <w:rFonts w:cs="Tahoma"/>
                <w:szCs w:val="26"/>
                <w:lang w:bidi="en-US"/>
              </w:rPr>
              <w:t>Terrorism</w:t>
            </w:r>
            <w:r w:rsidRPr="00CE631F">
              <w:rPr>
                <w:rFonts w:cs="Verdana"/>
                <w:b/>
                <w:szCs w:val="22"/>
                <w:lang w:bidi="en-US"/>
              </w:rPr>
              <w:t xml:space="preserve"> </w:t>
            </w:r>
          </w:p>
        </w:tc>
        <w:tc>
          <w:tcPr>
            <w:tcW w:w="3780" w:type="dxa"/>
            <w:shd w:val="clear" w:color="auto" w:fill="auto"/>
            <w:tcMar>
              <w:top w:w="120" w:type="nil"/>
              <w:left w:w="120" w:type="nil"/>
              <w:bottom w:w="120" w:type="nil"/>
              <w:right w:w="120" w:type="nil"/>
            </w:tcMar>
            <w:vAlign w:val="center"/>
          </w:tcPr>
          <w:p w14:paraId="4E142B1B" w14:textId="77777777" w:rsidR="00313913" w:rsidRPr="001918DA" w:rsidRDefault="00313913" w:rsidP="00313913">
            <w:pPr>
              <w:widowControl w:val="0"/>
              <w:autoSpaceDE w:val="0"/>
              <w:autoSpaceDN w:val="0"/>
              <w:adjustRightInd w:val="0"/>
              <w:rPr>
                <w:rFonts w:cs="Verdana"/>
                <w:szCs w:val="22"/>
                <w:lang w:bidi="en-US"/>
              </w:rPr>
            </w:pPr>
            <w:r w:rsidRPr="00CE631F">
              <w:rPr>
                <w:rFonts w:cs="Tahoma"/>
                <w:szCs w:val="26"/>
                <w:lang w:bidi="en-US"/>
              </w:rPr>
              <w:t>Two: V - VIII</w:t>
            </w:r>
          </w:p>
        </w:tc>
      </w:tr>
      <w:tr w:rsidR="00313913" w:rsidRPr="001918DA" w14:paraId="3AD645D1" w14:textId="77777777" w:rsidTr="00313913">
        <w:tc>
          <w:tcPr>
            <w:tcW w:w="828" w:type="dxa"/>
            <w:shd w:val="clear" w:color="auto" w:fill="auto"/>
            <w:tcMar>
              <w:top w:w="120" w:type="nil"/>
              <w:left w:w="120" w:type="nil"/>
              <w:bottom w:w="120" w:type="nil"/>
              <w:right w:w="120" w:type="nil"/>
            </w:tcMar>
            <w:vAlign w:val="center"/>
          </w:tcPr>
          <w:p w14:paraId="3B70C83B" w14:textId="77777777" w:rsidR="00313913" w:rsidRPr="001918DA" w:rsidRDefault="00313913" w:rsidP="00313913">
            <w:pPr>
              <w:widowControl w:val="0"/>
              <w:autoSpaceDE w:val="0"/>
              <w:autoSpaceDN w:val="0"/>
              <w:adjustRightInd w:val="0"/>
              <w:rPr>
                <w:rFonts w:cs="Verdana"/>
                <w:szCs w:val="22"/>
                <w:lang w:bidi="en-US"/>
              </w:rPr>
            </w:pPr>
          </w:p>
          <w:p w14:paraId="70BE640F" w14:textId="77777777" w:rsidR="00313913" w:rsidRPr="001918DA" w:rsidRDefault="00313913" w:rsidP="00313913">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5311917A" w14:textId="77777777" w:rsidR="00313913" w:rsidRPr="001918DA" w:rsidRDefault="00313913" w:rsidP="00313913">
            <w:pPr>
              <w:widowControl w:val="0"/>
              <w:autoSpaceDE w:val="0"/>
              <w:autoSpaceDN w:val="0"/>
              <w:adjustRightInd w:val="0"/>
              <w:rPr>
                <w:rFonts w:cs="Tahoma"/>
                <w:szCs w:val="26"/>
                <w:lang w:bidi="en-US"/>
              </w:rPr>
            </w:pPr>
            <w:r>
              <w:rPr>
                <w:rFonts w:cs="Tahoma"/>
                <w:szCs w:val="26"/>
                <w:lang w:bidi="en-US"/>
              </w:rPr>
              <w:t>14 W</w:t>
            </w:r>
          </w:p>
        </w:tc>
        <w:tc>
          <w:tcPr>
            <w:tcW w:w="3510" w:type="dxa"/>
            <w:shd w:val="clear" w:color="auto" w:fill="auto"/>
            <w:tcMar>
              <w:top w:w="120" w:type="nil"/>
              <w:left w:w="120" w:type="nil"/>
              <w:bottom w:w="120" w:type="nil"/>
              <w:right w:w="120" w:type="nil"/>
            </w:tcMar>
            <w:vAlign w:val="center"/>
          </w:tcPr>
          <w:p w14:paraId="6406E33D" w14:textId="77777777" w:rsidR="00313913" w:rsidRDefault="00313913" w:rsidP="00313913">
            <w:pPr>
              <w:widowControl w:val="0"/>
              <w:autoSpaceDE w:val="0"/>
              <w:autoSpaceDN w:val="0"/>
              <w:adjustRightInd w:val="0"/>
              <w:rPr>
                <w:rFonts w:cs="Verdana"/>
                <w:b/>
                <w:szCs w:val="22"/>
                <w:lang w:bidi="en-US"/>
              </w:rPr>
            </w:pPr>
            <w:r>
              <w:rPr>
                <w:rFonts w:cs="Verdana"/>
                <w:b/>
                <w:szCs w:val="22"/>
                <w:lang w:bidi="en-US"/>
              </w:rPr>
              <w:t>Film: If A Tree Falls – 1</w:t>
            </w:r>
          </w:p>
          <w:p w14:paraId="774886E7" w14:textId="77777777" w:rsidR="00313913" w:rsidRPr="00305E38" w:rsidRDefault="00313913" w:rsidP="00313913">
            <w:pPr>
              <w:widowControl w:val="0"/>
              <w:autoSpaceDE w:val="0"/>
              <w:autoSpaceDN w:val="0"/>
              <w:adjustRightInd w:val="0"/>
              <w:rPr>
                <w:rFonts w:cs="Verdana"/>
                <w:szCs w:val="22"/>
                <w:u w:val="single"/>
                <w:lang w:bidi="en-US"/>
              </w:rPr>
            </w:pPr>
            <w:r w:rsidRPr="00305E38">
              <w:rPr>
                <w:rFonts w:cs="Verdana"/>
                <w:szCs w:val="22"/>
                <w:lang w:bidi="en-US"/>
              </w:rPr>
              <w:t>From Environmental Awareness to Radicalization</w:t>
            </w:r>
          </w:p>
        </w:tc>
        <w:tc>
          <w:tcPr>
            <w:tcW w:w="3780" w:type="dxa"/>
            <w:shd w:val="clear" w:color="auto" w:fill="auto"/>
            <w:tcMar>
              <w:top w:w="120" w:type="nil"/>
              <w:left w:w="120" w:type="nil"/>
              <w:bottom w:w="120" w:type="nil"/>
              <w:right w:w="120" w:type="nil"/>
            </w:tcMar>
            <w:vAlign w:val="center"/>
          </w:tcPr>
          <w:p w14:paraId="346C53C4" w14:textId="77777777" w:rsidR="00313913" w:rsidRPr="001918DA" w:rsidRDefault="00313913" w:rsidP="00313913">
            <w:pPr>
              <w:widowControl w:val="0"/>
              <w:autoSpaceDE w:val="0"/>
              <w:autoSpaceDN w:val="0"/>
              <w:adjustRightInd w:val="0"/>
              <w:rPr>
                <w:rFonts w:cs="Verdana"/>
                <w:szCs w:val="22"/>
                <w:lang w:bidi="en-US"/>
              </w:rPr>
            </w:pPr>
            <w:r>
              <w:rPr>
                <w:rFonts w:cs="Verdana"/>
                <w:szCs w:val="22"/>
                <w:lang w:bidi="en-US"/>
              </w:rPr>
              <w:t>-</w:t>
            </w:r>
          </w:p>
        </w:tc>
      </w:tr>
      <w:tr w:rsidR="00313913" w:rsidRPr="001918DA" w14:paraId="7C23A342" w14:textId="77777777" w:rsidTr="00313913">
        <w:tc>
          <w:tcPr>
            <w:tcW w:w="828" w:type="dxa"/>
            <w:shd w:val="clear" w:color="auto" w:fill="auto"/>
            <w:tcMar>
              <w:top w:w="120" w:type="nil"/>
              <w:left w:w="120" w:type="nil"/>
              <w:bottom w:w="120" w:type="nil"/>
              <w:right w:w="120" w:type="nil"/>
            </w:tcMar>
            <w:vAlign w:val="center"/>
          </w:tcPr>
          <w:p w14:paraId="494144EF" w14:textId="77777777" w:rsidR="00313913" w:rsidRPr="001918DA" w:rsidRDefault="00313913" w:rsidP="00313913">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67FE4EC7" w14:textId="03932DDA" w:rsidR="00313913" w:rsidRPr="001918DA" w:rsidRDefault="00554E26" w:rsidP="00313913">
            <w:pPr>
              <w:widowControl w:val="0"/>
              <w:autoSpaceDE w:val="0"/>
              <w:autoSpaceDN w:val="0"/>
              <w:adjustRightInd w:val="0"/>
              <w:rPr>
                <w:rFonts w:cs="Tahoma"/>
                <w:szCs w:val="26"/>
                <w:lang w:bidi="en-US"/>
              </w:rPr>
            </w:pPr>
            <w:r>
              <w:rPr>
                <w:rFonts w:cs="Tahoma"/>
                <w:szCs w:val="26"/>
                <w:lang w:bidi="en-US"/>
              </w:rPr>
              <w:t>11 M</w:t>
            </w:r>
          </w:p>
        </w:tc>
        <w:tc>
          <w:tcPr>
            <w:tcW w:w="3510" w:type="dxa"/>
            <w:shd w:val="clear" w:color="auto" w:fill="auto"/>
            <w:tcMar>
              <w:top w:w="120" w:type="nil"/>
              <w:left w:w="120" w:type="nil"/>
              <w:bottom w:w="120" w:type="nil"/>
              <w:right w:w="120" w:type="nil"/>
            </w:tcMar>
            <w:vAlign w:val="center"/>
          </w:tcPr>
          <w:p w14:paraId="22210CD9" w14:textId="77777777" w:rsidR="00313913" w:rsidRDefault="00313913" w:rsidP="00313913">
            <w:pPr>
              <w:widowControl w:val="0"/>
              <w:autoSpaceDE w:val="0"/>
              <w:autoSpaceDN w:val="0"/>
              <w:adjustRightInd w:val="0"/>
              <w:rPr>
                <w:rFonts w:cs="Verdana"/>
                <w:b/>
                <w:szCs w:val="22"/>
                <w:lang w:bidi="en-US"/>
              </w:rPr>
            </w:pPr>
            <w:r>
              <w:rPr>
                <w:rFonts w:cs="Verdana"/>
                <w:b/>
                <w:szCs w:val="22"/>
                <w:lang w:bidi="en-US"/>
              </w:rPr>
              <w:t>Film: If A Tree Falls – 2</w:t>
            </w:r>
          </w:p>
          <w:p w14:paraId="68F6B187" w14:textId="77777777" w:rsidR="00313913" w:rsidRPr="00305E38" w:rsidRDefault="00313913" w:rsidP="00313913">
            <w:pPr>
              <w:widowControl w:val="0"/>
              <w:autoSpaceDE w:val="0"/>
              <w:autoSpaceDN w:val="0"/>
              <w:adjustRightInd w:val="0"/>
              <w:rPr>
                <w:rFonts w:cs="Verdana"/>
                <w:szCs w:val="22"/>
                <w:lang w:bidi="en-US"/>
              </w:rPr>
            </w:pPr>
            <w:r w:rsidRPr="00305E38">
              <w:rPr>
                <w:rFonts w:cs="Verdana"/>
                <w:szCs w:val="22"/>
                <w:lang w:bidi="en-US"/>
              </w:rPr>
              <w:t>Sabotage and Doublethink</w:t>
            </w:r>
          </w:p>
        </w:tc>
        <w:tc>
          <w:tcPr>
            <w:tcW w:w="3780" w:type="dxa"/>
            <w:shd w:val="clear" w:color="auto" w:fill="auto"/>
            <w:tcMar>
              <w:top w:w="120" w:type="nil"/>
              <w:left w:w="120" w:type="nil"/>
              <w:bottom w:w="120" w:type="nil"/>
              <w:right w:w="120" w:type="nil"/>
            </w:tcMar>
            <w:vAlign w:val="center"/>
          </w:tcPr>
          <w:p w14:paraId="5B0579EF" w14:textId="77777777" w:rsidR="00313913" w:rsidRPr="001918DA" w:rsidRDefault="00313913" w:rsidP="00313913">
            <w:pPr>
              <w:widowControl w:val="0"/>
              <w:autoSpaceDE w:val="0"/>
              <w:autoSpaceDN w:val="0"/>
              <w:adjustRightInd w:val="0"/>
              <w:rPr>
                <w:rFonts w:cs="Verdana"/>
                <w:szCs w:val="22"/>
                <w:lang w:bidi="en-US"/>
              </w:rPr>
            </w:pPr>
            <w:r>
              <w:rPr>
                <w:rFonts w:cs="Verdana"/>
                <w:szCs w:val="22"/>
                <w:lang w:bidi="en-US"/>
              </w:rPr>
              <w:t xml:space="preserve">Potter: </w:t>
            </w:r>
            <w:r w:rsidRPr="00031F3B">
              <w:rPr>
                <w:rFonts w:cs="Verdana"/>
                <w:szCs w:val="22"/>
                <w:u w:val="single"/>
                <w:lang w:bidi="en-US"/>
              </w:rPr>
              <w:t>Green is the New Red</w:t>
            </w:r>
            <w:r>
              <w:rPr>
                <w:rFonts w:cs="Verdana"/>
                <w:szCs w:val="22"/>
                <w:lang w:bidi="en-US"/>
              </w:rPr>
              <w:t>: Ch.3 “The Green Menace” pp. 35 - 42</w:t>
            </w:r>
          </w:p>
        </w:tc>
      </w:tr>
      <w:tr w:rsidR="00313913" w:rsidRPr="001918DA" w14:paraId="407F85D8" w14:textId="77777777" w:rsidTr="00313913">
        <w:tc>
          <w:tcPr>
            <w:tcW w:w="828" w:type="dxa"/>
            <w:shd w:val="clear" w:color="auto" w:fill="auto"/>
            <w:tcMar>
              <w:top w:w="120" w:type="nil"/>
              <w:left w:w="120" w:type="nil"/>
              <w:bottom w:w="120" w:type="nil"/>
              <w:right w:w="120" w:type="nil"/>
            </w:tcMar>
            <w:vAlign w:val="center"/>
          </w:tcPr>
          <w:p w14:paraId="7E3B0838" w14:textId="77777777" w:rsidR="00313913" w:rsidRPr="001918DA" w:rsidRDefault="00313913" w:rsidP="00313913">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14:paraId="39B74641" w14:textId="1B3A9E8C" w:rsidR="00313913" w:rsidRPr="001918DA" w:rsidRDefault="00554E26" w:rsidP="00313913">
            <w:pPr>
              <w:widowControl w:val="0"/>
              <w:autoSpaceDE w:val="0"/>
              <w:autoSpaceDN w:val="0"/>
              <w:adjustRightInd w:val="0"/>
              <w:rPr>
                <w:rFonts w:cs="Tahoma"/>
                <w:szCs w:val="26"/>
                <w:lang w:bidi="en-US"/>
              </w:rPr>
            </w:pPr>
            <w:r>
              <w:rPr>
                <w:rFonts w:cs="Tahoma"/>
                <w:szCs w:val="26"/>
                <w:lang w:bidi="en-US"/>
              </w:rPr>
              <w:t>12 T</w:t>
            </w:r>
          </w:p>
        </w:tc>
        <w:tc>
          <w:tcPr>
            <w:tcW w:w="3510" w:type="dxa"/>
            <w:shd w:val="clear" w:color="auto" w:fill="auto"/>
            <w:tcMar>
              <w:top w:w="120" w:type="nil"/>
              <w:left w:w="120" w:type="nil"/>
              <w:bottom w:w="120" w:type="nil"/>
              <w:right w:w="120" w:type="nil"/>
            </w:tcMar>
            <w:vAlign w:val="center"/>
          </w:tcPr>
          <w:p w14:paraId="470EF378" w14:textId="77777777" w:rsidR="00313913" w:rsidRDefault="00313913" w:rsidP="00313913">
            <w:pPr>
              <w:widowControl w:val="0"/>
              <w:autoSpaceDE w:val="0"/>
              <w:autoSpaceDN w:val="0"/>
              <w:adjustRightInd w:val="0"/>
              <w:rPr>
                <w:rFonts w:cs="Verdana"/>
                <w:b/>
                <w:szCs w:val="22"/>
                <w:lang w:bidi="en-US"/>
              </w:rPr>
            </w:pPr>
            <w:r>
              <w:rPr>
                <w:rFonts w:cs="Verdana"/>
                <w:b/>
                <w:szCs w:val="22"/>
                <w:lang w:bidi="en-US"/>
              </w:rPr>
              <w:t>Film: If A Tree Falls – 3</w:t>
            </w:r>
          </w:p>
          <w:p w14:paraId="239F23DA" w14:textId="77777777" w:rsidR="00313913" w:rsidRPr="00305E38" w:rsidRDefault="00313913" w:rsidP="00313913">
            <w:pPr>
              <w:widowControl w:val="0"/>
              <w:autoSpaceDE w:val="0"/>
              <w:autoSpaceDN w:val="0"/>
              <w:adjustRightInd w:val="0"/>
              <w:rPr>
                <w:rFonts w:cs="Verdana"/>
                <w:szCs w:val="22"/>
                <w:lang w:bidi="en-US"/>
              </w:rPr>
            </w:pPr>
            <w:r w:rsidRPr="00305E38">
              <w:rPr>
                <w:rFonts w:cs="Verdana"/>
                <w:szCs w:val="22"/>
                <w:lang w:bidi="en-US"/>
              </w:rPr>
              <w:t>Prosecution/Persecution</w:t>
            </w:r>
          </w:p>
          <w:p w14:paraId="2B2F3332" w14:textId="77777777" w:rsidR="00313913" w:rsidRDefault="00313913" w:rsidP="00313913">
            <w:pPr>
              <w:widowControl w:val="0"/>
              <w:autoSpaceDE w:val="0"/>
              <w:autoSpaceDN w:val="0"/>
              <w:adjustRightInd w:val="0"/>
              <w:rPr>
                <w:rFonts w:cs="Verdana"/>
                <w:b/>
                <w:szCs w:val="22"/>
                <w:lang w:bidi="en-US"/>
              </w:rPr>
            </w:pPr>
            <w:r>
              <w:rPr>
                <w:rFonts w:cs="Verdana"/>
                <w:b/>
                <w:szCs w:val="22"/>
                <w:lang w:bidi="en-US"/>
              </w:rPr>
              <w:t>In-Class Reading: “War is Peace”</w:t>
            </w:r>
          </w:p>
        </w:tc>
        <w:tc>
          <w:tcPr>
            <w:tcW w:w="3780" w:type="dxa"/>
            <w:shd w:val="clear" w:color="auto" w:fill="auto"/>
            <w:tcMar>
              <w:top w:w="120" w:type="nil"/>
              <w:left w:w="120" w:type="nil"/>
              <w:bottom w:w="120" w:type="nil"/>
              <w:right w:w="120" w:type="nil"/>
            </w:tcMar>
            <w:vAlign w:val="center"/>
          </w:tcPr>
          <w:p w14:paraId="4CCBC634" w14:textId="77777777" w:rsidR="00313913" w:rsidRDefault="00313913" w:rsidP="00313913">
            <w:pPr>
              <w:widowControl w:val="0"/>
              <w:autoSpaceDE w:val="0"/>
              <w:autoSpaceDN w:val="0"/>
              <w:adjustRightInd w:val="0"/>
              <w:rPr>
                <w:rFonts w:cs="Verdana"/>
                <w:szCs w:val="22"/>
                <w:lang w:bidi="en-US"/>
              </w:rPr>
            </w:pPr>
            <w:r>
              <w:rPr>
                <w:rFonts w:cs="Verdana"/>
                <w:szCs w:val="22"/>
                <w:lang w:bidi="en-US"/>
              </w:rPr>
              <w:t xml:space="preserve">Potter: </w:t>
            </w:r>
            <w:r w:rsidRPr="00031F3B">
              <w:rPr>
                <w:rFonts w:cs="Verdana"/>
                <w:szCs w:val="22"/>
                <w:u w:val="single"/>
                <w:lang w:bidi="en-US"/>
              </w:rPr>
              <w:t>Green is the New Red</w:t>
            </w:r>
            <w:r>
              <w:rPr>
                <w:rFonts w:cs="Verdana"/>
                <w:szCs w:val="22"/>
                <w:lang w:bidi="en-US"/>
              </w:rPr>
              <w:t>: Ch.3 “The Green Menace” pp. 43 - 61</w:t>
            </w:r>
          </w:p>
        </w:tc>
      </w:tr>
      <w:tr w:rsidR="00313913" w:rsidRPr="001918DA" w14:paraId="29D5DA67" w14:textId="77777777" w:rsidTr="00313913">
        <w:tc>
          <w:tcPr>
            <w:tcW w:w="828" w:type="dxa"/>
            <w:tcMar>
              <w:top w:w="120" w:type="nil"/>
              <w:left w:w="120" w:type="nil"/>
              <w:bottom w:w="120" w:type="nil"/>
              <w:right w:w="120" w:type="nil"/>
            </w:tcMar>
            <w:vAlign w:val="center"/>
          </w:tcPr>
          <w:p w14:paraId="30028225" w14:textId="77777777" w:rsidR="00313913" w:rsidRPr="001918DA" w:rsidRDefault="00313913" w:rsidP="00313913">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14:paraId="6B479457" w14:textId="1BABA737" w:rsidR="00313913" w:rsidRPr="001918DA" w:rsidRDefault="00554E26" w:rsidP="00313913">
            <w:pPr>
              <w:widowControl w:val="0"/>
              <w:autoSpaceDE w:val="0"/>
              <w:autoSpaceDN w:val="0"/>
              <w:adjustRightInd w:val="0"/>
              <w:rPr>
                <w:rFonts w:cs="Tahoma"/>
                <w:szCs w:val="26"/>
                <w:lang w:bidi="en-US"/>
              </w:rPr>
            </w:pPr>
            <w:r>
              <w:rPr>
                <w:rFonts w:cs="Tahoma"/>
                <w:szCs w:val="26"/>
                <w:lang w:bidi="en-US"/>
              </w:rPr>
              <w:t>13 W</w:t>
            </w:r>
          </w:p>
        </w:tc>
        <w:tc>
          <w:tcPr>
            <w:tcW w:w="3510" w:type="dxa"/>
            <w:tcMar>
              <w:top w:w="120" w:type="nil"/>
              <w:left w:w="120" w:type="nil"/>
              <w:bottom w:w="120" w:type="nil"/>
              <w:right w:w="120" w:type="nil"/>
            </w:tcMar>
            <w:vAlign w:val="center"/>
          </w:tcPr>
          <w:p w14:paraId="3412B1B6" w14:textId="77777777" w:rsidR="00313913" w:rsidRPr="001918DA" w:rsidRDefault="00313913" w:rsidP="00313913">
            <w:pPr>
              <w:widowControl w:val="0"/>
              <w:autoSpaceDE w:val="0"/>
              <w:autoSpaceDN w:val="0"/>
              <w:adjustRightInd w:val="0"/>
              <w:rPr>
                <w:rFonts w:cs="Verdana"/>
                <w:szCs w:val="22"/>
                <w:lang w:bidi="en-US"/>
              </w:rPr>
            </w:pPr>
            <w:r w:rsidRPr="00CE631F">
              <w:rPr>
                <w:rFonts w:cs="Tahoma"/>
                <w:b/>
                <w:bCs/>
                <w:szCs w:val="26"/>
                <w:lang w:bidi="en-US"/>
              </w:rPr>
              <w:t>Film: Why We Fight</w:t>
            </w:r>
            <w:r>
              <w:rPr>
                <w:rFonts w:cs="Tahoma"/>
                <w:b/>
                <w:bCs/>
                <w:szCs w:val="26"/>
                <w:lang w:bidi="en-US"/>
              </w:rPr>
              <w:t xml:space="preserve"> - 1</w:t>
            </w:r>
          </w:p>
        </w:tc>
        <w:tc>
          <w:tcPr>
            <w:tcW w:w="3780" w:type="dxa"/>
            <w:tcMar>
              <w:top w:w="120" w:type="nil"/>
              <w:left w:w="120" w:type="nil"/>
              <w:bottom w:w="120" w:type="nil"/>
              <w:right w:w="120" w:type="nil"/>
            </w:tcMar>
            <w:vAlign w:val="center"/>
          </w:tcPr>
          <w:p w14:paraId="4C38605E" w14:textId="77777777" w:rsidR="00313913" w:rsidRPr="001918DA" w:rsidRDefault="00313913" w:rsidP="00313913">
            <w:pPr>
              <w:rPr>
                <w:rFonts w:cs="Verdana"/>
                <w:szCs w:val="22"/>
                <w:lang w:bidi="en-US"/>
              </w:rPr>
            </w:pPr>
            <w:r>
              <w:rPr>
                <w:rFonts w:cs="Verdana"/>
                <w:szCs w:val="22"/>
                <w:lang w:bidi="en-US"/>
              </w:rPr>
              <w:t>Eisenhower’s 1961 Farewell Address – Parts X and X only</w:t>
            </w:r>
            <w:r>
              <w:rPr>
                <w:rFonts w:cs="Verdana"/>
                <w:szCs w:val="22"/>
                <w:lang w:bidi="en-US"/>
              </w:rPr>
              <w:br/>
            </w:r>
            <w:hyperlink r:id="rId96" w:history="1">
              <w:r w:rsidRPr="00BE4519">
                <w:rPr>
                  <w:rStyle w:val="Hyperlink"/>
                  <w:rFonts w:cs="Verdana"/>
                  <w:szCs w:val="22"/>
                  <w:lang w:bidi="en-US"/>
                </w:rPr>
                <w:t>http://en.wikisource.org/wiki/Eisenhower%27s_farewell_address_(press_copy</w:t>
              </w:r>
            </w:hyperlink>
            <w:r w:rsidRPr="00701E0B">
              <w:rPr>
                <w:rFonts w:cs="Verdana"/>
                <w:szCs w:val="22"/>
                <w:lang w:bidi="en-US"/>
              </w:rPr>
              <w:t>)</w:t>
            </w:r>
          </w:p>
        </w:tc>
      </w:tr>
      <w:tr w:rsidR="00313913" w:rsidRPr="001918DA" w14:paraId="79673D6B" w14:textId="77777777" w:rsidTr="00313913">
        <w:tc>
          <w:tcPr>
            <w:tcW w:w="828" w:type="dxa"/>
            <w:tcMar>
              <w:top w:w="120" w:type="nil"/>
              <w:left w:w="120" w:type="nil"/>
              <w:bottom w:w="120" w:type="nil"/>
              <w:right w:w="120" w:type="nil"/>
            </w:tcMar>
            <w:vAlign w:val="center"/>
          </w:tcPr>
          <w:p w14:paraId="0C287C9C" w14:textId="77777777" w:rsidR="00313913" w:rsidRPr="001918DA" w:rsidRDefault="00313913" w:rsidP="00313913">
            <w:pPr>
              <w:widowControl w:val="0"/>
              <w:autoSpaceDE w:val="0"/>
              <w:autoSpaceDN w:val="0"/>
              <w:adjustRightInd w:val="0"/>
              <w:rPr>
                <w:rFonts w:cs="Verdana"/>
                <w:szCs w:val="22"/>
                <w:lang w:bidi="en-US"/>
              </w:rPr>
            </w:pPr>
          </w:p>
          <w:p w14:paraId="08412253" w14:textId="77777777" w:rsidR="00313913" w:rsidRPr="001918DA" w:rsidRDefault="00313913" w:rsidP="00313913">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14:paraId="45CE7FBA" w14:textId="7293199E" w:rsidR="00313913" w:rsidRPr="001918DA" w:rsidRDefault="00554E26" w:rsidP="00313913">
            <w:pPr>
              <w:widowControl w:val="0"/>
              <w:autoSpaceDE w:val="0"/>
              <w:autoSpaceDN w:val="0"/>
              <w:adjustRightInd w:val="0"/>
              <w:rPr>
                <w:rFonts w:cs="Tahoma"/>
                <w:szCs w:val="26"/>
                <w:lang w:bidi="en-US"/>
              </w:rPr>
            </w:pPr>
            <w:r>
              <w:rPr>
                <w:rFonts w:cs="Tahoma"/>
                <w:szCs w:val="26"/>
                <w:lang w:bidi="en-US"/>
              </w:rPr>
              <w:t>14 Th</w:t>
            </w:r>
          </w:p>
        </w:tc>
        <w:tc>
          <w:tcPr>
            <w:tcW w:w="3510" w:type="dxa"/>
            <w:tcMar>
              <w:top w:w="120" w:type="nil"/>
              <w:left w:w="120" w:type="nil"/>
              <w:bottom w:w="120" w:type="nil"/>
              <w:right w:w="120" w:type="nil"/>
            </w:tcMar>
            <w:vAlign w:val="center"/>
          </w:tcPr>
          <w:p w14:paraId="1E06D78B" w14:textId="77777777" w:rsidR="00313913" w:rsidRPr="00073E80" w:rsidRDefault="00313913" w:rsidP="00313913">
            <w:pPr>
              <w:widowControl w:val="0"/>
              <w:autoSpaceDE w:val="0"/>
              <w:autoSpaceDN w:val="0"/>
              <w:adjustRightInd w:val="0"/>
              <w:rPr>
                <w:rFonts w:cs="Tahoma"/>
                <w:szCs w:val="26"/>
                <w:lang w:bidi="en-US"/>
              </w:rPr>
            </w:pPr>
            <w:r w:rsidRPr="00CE631F">
              <w:rPr>
                <w:rFonts w:cs="Tahoma"/>
                <w:b/>
                <w:bCs/>
                <w:szCs w:val="26"/>
                <w:lang w:bidi="en-US"/>
              </w:rPr>
              <w:t>Film: Why We Fight</w:t>
            </w:r>
            <w:r>
              <w:rPr>
                <w:rFonts w:cs="Tahoma"/>
                <w:b/>
                <w:bCs/>
                <w:szCs w:val="26"/>
                <w:lang w:bidi="en-US"/>
              </w:rPr>
              <w:t xml:space="preserve"> - 2</w:t>
            </w:r>
          </w:p>
        </w:tc>
        <w:tc>
          <w:tcPr>
            <w:tcW w:w="3780" w:type="dxa"/>
            <w:tcMar>
              <w:top w:w="120" w:type="nil"/>
              <w:left w:w="120" w:type="nil"/>
              <w:bottom w:w="120" w:type="nil"/>
              <w:right w:w="120" w:type="nil"/>
            </w:tcMar>
            <w:vAlign w:val="center"/>
          </w:tcPr>
          <w:p w14:paraId="0787A23A" w14:textId="77777777" w:rsidR="00313913" w:rsidRPr="001918DA" w:rsidRDefault="00313913" w:rsidP="00313913">
            <w:pPr>
              <w:rPr>
                <w:rFonts w:cs="Tahoma"/>
                <w:szCs w:val="26"/>
                <w:lang w:bidi="en-US"/>
              </w:rPr>
            </w:pPr>
            <w:r>
              <w:rPr>
                <w:rFonts w:cs="Tahoma"/>
                <w:szCs w:val="26"/>
                <w:lang w:bidi="en-US"/>
              </w:rPr>
              <w:t>-</w:t>
            </w:r>
          </w:p>
        </w:tc>
      </w:tr>
      <w:tr w:rsidR="00313913" w:rsidRPr="001918DA" w14:paraId="4030A3F3" w14:textId="77777777" w:rsidTr="00574642">
        <w:tc>
          <w:tcPr>
            <w:tcW w:w="828" w:type="dxa"/>
            <w:tcBorders>
              <w:bottom w:val="single" w:sz="4" w:space="0" w:color="auto"/>
            </w:tcBorders>
            <w:tcMar>
              <w:top w:w="120" w:type="nil"/>
              <w:left w:w="120" w:type="nil"/>
              <w:bottom w:w="120" w:type="nil"/>
              <w:right w:w="120" w:type="nil"/>
            </w:tcMar>
            <w:vAlign w:val="center"/>
          </w:tcPr>
          <w:p w14:paraId="08AC347A" w14:textId="77777777" w:rsidR="00313913" w:rsidRPr="00554E26" w:rsidRDefault="00313913" w:rsidP="00313913">
            <w:pPr>
              <w:widowControl w:val="0"/>
              <w:autoSpaceDE w:val="0"/>
              <w:autoSpaceDN w:val="0"/>
              <w:adjustRightInd w:val="0"/>
              <w:rPr>
                <w:rFonts w:cs="Verdana"/>
                <w:szCs w:val="22"/>
                <w:lang w:bidi="en-US"/>
              </w:rPr>
            </w:pPr>
          </w:p>
          <w:p w14:paraId="5165D083" w14:textId="77777777" w:rsidR="00313913" w:rsidRPr="00554E26" w:rsidRDefault="00313913" w:rsidP="00313913">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14:paraId="0A227E5B" w14:textId="39E1B700" w:rsidR="00313913" w:rsidRPr="00554E26" w:rsidRDefault="00554E26" w:rsidP="00313913">
            <w:pPr>
              <w:widowControl w:val="0"/>
              <w:autoSpaceDE w:val="0"/>
              <w:autoSpaceDN w:val="0"/>
              <w:adjustRightInd w:val="0"/>
              <w:rPr>
                <w:rFonts w:cs="Tahoma"/>
                <w:szCs w:val="26"/>
                <w:lang w:bidi="en-US"/>
              </w:rPr>
            </w:pPr>
            <w:r w:rsidRPr="00554E26">
              <w:rPr>
                <w:rFonts w:cs="Tahoma"/>
                <w:szCs w:val="26"/>
                <w:lang w:bidi="en-US"/>
              </w:rPr>
              <w:t>15 F</w:t>
            </w:r>
          </w:p>
        </w:tc>
        <w:tc>
          <w:tcPr>
            <w:tcW w:w="3510" w:type="dxa"/>
            <w:tcBorders>
              <w:bottom w:val="single" w:sz="4" w:space="0" w:color="auto"/>
            </w:tcBorders>
            <w:tcMar>
              <w:top w:w="120" w:type="nil"/>
              <w:left w:w="120" w:type="nil"/>
              <w:bottom w:w="120" w:type="nil"/>
              <w:right w:w="120" w:type="nil"/>
            </w:tcMar>
            <w:vAlign w:val="center"/>
          </w:tcPr>
          <w:p w14:paraId="68561138" w14:textId="77777777" w:rsidR="00313913" w:rsidRPr="009C343A" w:rsidRDefault="00313913" w:rsidP="00313913">
            <w:pPr>
              <w:rPr>
                <w:rFonts w:cs="Tahoma"/>
                <w:b/>
                <w:szCs w:val="26"/>
                <w:lang w:bidi="en-US"/>
              </w:rPr>
            </w:pPr>
            <w:r w:rsidRPr="00CE631F">
              <w:rPr>
                <w:rFonts w:cs="Tahoma"/>
                <w:b/>
                <w:bCs/>
                <w:szCs w:val="26"/>
                <w:lang w:bidi="en-US"/>
              </w:rPr>
              <w:t>Film: Why We Fight</w:t>
            </w:r>
            <w:r>
              <w:rPr>
                <w:rFonts w:cs="Tahoma"/>
                <w:b/>
                <w:bCs/>
                <w:szCs w:val="26"/>
                <w:lang w:bidi="en-US"/>
              </w:rPr>
              <w:t xml:space="preserve"> - 3</w:t>
            </w:r>
          </w:p>
        </w:tc>
        <w:tc>
          <w:tcPr>
            <w:tcW w:w="3780" w:type="dxa"/>
            <w:tcBorders>
              <w:bottom w:val="single" w:sz="4" w:space="0" w:color="auto"/>
            </w:tcBorders>
            <w:tcMar>
              <w:top w:w="120" w:type="nil"/>
              <w:left w:w="120" w:type="nil"/>
              <w:bottom w:w="120" w:type="nil"/>
              <w:right w:w="120" w:type="nil"/>
            </w:tcMar>
            <w:vAlign w:val="center"/>
          </w:tcPr>
          <w:p w14:paraId="48DF78F8" w14:textId="77777777" w:rsidR="00313913" w:rsidRPr="001918DA" w:rsidRDefault="00313913" w:rsidP="00313913">
            <w:pPr>
              <w:widowControl w:val="0"/>
              <w:autoSpaceDE w:val="0"/>
              <w:autoSpaceDN w:val="0"/>
              <w:adjustRightInd w:val="0"/>
              <w:rPr>
                <w:rFonts w:cs="Tahoma"/>
                <w:szCs w:val="26"/>
                <w:lang w:bidi="en-US"/>
              </w:rPr>
            </w:pPr>
            <w:r>
              <w:rPr>
                <w:rFonts w:cs="Tahoma"/>
                <w:szCs w:val="26"/>
                <w:lang w:bidi="en-US"/>
              </w:rPr>
              <w:t>-</w:t>
            </w:r>
          </w:p>
        </w:tc>
      </w:tr>
      <w:tr w:rsidR="00554E26" w:rsidRPr="001918DA" w14:paraId="0C1C3C48" w14:textId="77777777" w:rsidTr="00574642">
        <w:tc>
          <w:tcPr>
            <w:tcW w:w="828" w:type="dxa"/>
            <w:tcBorders>
              <w:bottom w:val="single" w:sz="4" w:space="0" w:color="auto"/>
            </w:tcBorders>
            <w:tcMar>
              <w:top w:w="120" w:type="nil"/>
              <w:left w:w="120" w:type="nil"/>
              <w:bottom w:w="120" w:type="nil"/>
              <w:right w:w="120" w:type="nil"/>
            </w:tcMar>
            <w:vAlign w:val="center"/>
          </w:tcPr>
          <w:p w14:paraId="6704B69A" w14:textId="77777777" w:rsidR="00554E26" w:rsidRPr="001918DA" w:rsidRDefault="00554E26" w:rsidP="00554E26">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14:paraId="3ADE2E67" w14:textId="77F0FD58" w:rsidR="00554E26" w:rsidRDefault="00554E26" w:rsidP="00554E26">
            <w:pPr>
              <w:widowControl w:val="0"/>
              <w:autoSpaceDE w:val="0"/>
              <w:autoSpaceDN w:val="0"/>
              <w:adjustRightInd w:val="0"/>
              <w:rPr>
                <w:rFonts w:cs="Tahoma"/>
                <w:szCs w:val="26"/>
                <w:lang w:bidi="en-US"/>
              </w:rPr>
            </w:pPr>
            <w:r>
              <w:rPr>
                <w:rFonts w:cs="Tahoma"/>
                <w:szCs w:val="26"/>
                <w:lang w:bidi="en-US"/>
              </w:rPr>
              <w:t>18 M</w:t>
            </w:r>
          </w:p>
        </w:tc>
        <w:tc>
          <w:tcPr>
            <w:tcW w:w="3510" w:type="dxa"/>
            <w:tcBorders>
              <w:bottom w:val="single" w:sz="4" w:space="0" w:color="auto"/>
            </w:tcBorders>
            <w:tcMar>
              <w:top w:w="120" w:type="nil"/>
              <w:left w:w="120" w:type="nil"/>
              <w:bottom w:w="120" w:type="nil"/>
              <w:right w:w="120" w:type="nil"/>
            </w:tcMar>
            <w:vAlign w:val="center"/>
          </w:tcPr>
          <w:p w14:paraId="78A6F3F1" w14:textId="0CC0BC25" w:rsidR="00554E26" w:rsidRPr="00CE631F" w:rsidRDefault="00554E26" w:rsidP="00554E26">
            <w:pPr>
              <w:rPr>
                <w:rFonts w:cs="Tahoma"/>
                <w:b/>
                <w:bCs/>
                <w:szCs w:val="26"/>
                <w:lang w:bidi="en-US"/>
              </w:rPr>
            </w:pPr>
            <w:r w:rsidRPr="00CE631F">
              <w:rPr>
                <w:rFonts w:cs="Tahoma"/>
                <w:szCs w:val="26"/>
                <w:lang w:bidi="en-US"/>
              </w:rPr>
              <w:t xml:space="preserve">War is Peace – </w:t>
            </w:r>
            <w:r w:rsidRPr="00AF0916">
              <w:rPr>
                <w:rFonts w:cs="Tahoma"/>
                <w:b/>
                <w:szCs w:val="26"/>
                <w:lang w:bidi="en-US"/>
              </w:rPr>
              <w:t>Big Quiz</w:t>
            </w:r>
          </w:p>
        </w:tc>
        <w:tc>
          <w:tcPr>
            <w:tcW w:w="3780" w:type="dxa"/>
            <w:tcBorders>
              <w:bottom w:val="single" w:sz="4" w:space="0" w:color="auto"/>
            </w:tcBorders>
            <w:tcMar>
              <w:top w:w="120" w:type="nil"/>
              <w:left w:w="120" w:type="nil"/>
              <w:bottom w:w="120" w:type="nil"/>
              <w:right w:w="120" w:type="nil"/>
            </w:tcMar>
            <w:vAlign w:val="center"/>
          </w:tcPr>
          <w:p w14:paraId="37E94C2D" w14:textId="58FE9688" w:rsidR="00554E26" w:rsidRDefault="00554E26" w:rsidP="00554E26">
            <w:pPr>
              <w:widowControl w:val="0"/>
              <w:autoSpaceDE w:val="0"/>
              <w:autoSpaceDN w:val="0"/>
              <w:adjustRightInd w:val="0"/>
              <w:rPr>
                <w:rFonts w:cs="Tahoma"/>
                <w:szCs w:val="26"/>
                <w:lang w:bidi="en-US"/>
              </w:rPr>
            </w:pPr>
            <w:r w:rsidRPr="00CE631F">
              <w:rPr>
                <w:rFonts w:cs="Tahoma"/>
                <w:szCs w:val="26"/>
                <w:lang w:bidi="en-US"/>
              </w:rPr>
              <w:t>Two: IX - Chapter 3: "War is Peace"</w:t>
            </w:r>
          </w:p>
        </w:tc>
      </w:tr>
      <w:tr w:rsidR="00574642" w:rsidRPr="001918DA" w14:paraId="4F1EE6D7" w14:textId="77777777" w:rsidTr="00574642">
        <w:tc>
          <w:tcPr>
            <w:tcW w:w="828" w:type="dxa"/>
            <w:tcBorders>
              <w:bottom w:val="single" w:sz="4" w:space="0" w:color="auto"/>
            </w:tcBorders>
            <w:shd w:val="clear" w:color="auto" w:fill="auto"/>
            <w:tcMar>
              <w:top w:w="120" w:type="nil"/>
              <w:left w:w="120" w:type="nil"/>
              <w:bottom w:w="120" w:type="nil"/>
              <w:right w:w="120" w:type="nil"/>
            </w:tcMar>
            <w:vAlign w:val="center"/>
          </w:tcPr>
          <w:p w14:paraId="10B1561C" w14:textId="77777777" w:rsidR="00574642" w:rsidRPr="001918DA" w:rsidRDefault="00574642" w:rsidP="00574642">
            <w:pPr>
              <w:widowControl w:val="0"/>
              <w:autoSpaceDE w:val="0"/>
              <w:autoSpaceDN w:val="0"/>
              <w:adjustRightInd w:val="0"/>
              <w:rPr>
                <w:rFonts w:cs="Verdana"/>
                <w:szCs w:val="22"/>
                <w:lang w:bidi="en-US"/>
              </w:rPr>
            </w:pPr>
          </w:p>
          <w:p w14:paraId="3C18FFC9" w14:textId="0697119C" w:rsidR="00574642" w:rsidRPr="001918DA" w:rsidRDefault="00574642" w:rsidP="00574642">
            <w:pPr>
              <w:widowControl w:val="0"/>
              <w:autoSpaceDE w:val="0"/>
              <w:autoSpaceDN w:val="0"/>
              <w:adjustRightInd w:val="0"/>
              <w:rPr>
                <w:rFonts w:cs="Verdana"/>
                <w:szCs w:val="22"/>
                <w:lang w:bidi="en-US"/>
              </w:rPr>
            </w:pPr>
          </w:p>
        </w:tc>
        <w:tc>
          <w:tcPr>
            <w:tcW w:w="1170" w:type="dxa"/>
            <w:tcBorders>
              <w:bottom w:val="single" w:sz="4" w:space="0" w:color="auto"/>
            </w:tcBorders>
            <w:shd w:val="clear" w:color="auto" w:fill="auto"/>
            <w:tcMar>
              <w:top w:w="120" w:type="nil"/>
              <w:left w:w="120" w:type="nil"/>
              <w:bottom w:w="120" w:type="nil"/>
              <w:right w:w="120" w:type="nil"/>
            </w:tcMar>
            <w:vAlign w:val="center"/>
          </w:tcPr>
          <w:p w14:paraId="26198A1A" w14:textId="64AC12B0" w:rsidR="00574642" w:rsidRPr="001918DA" w:rsidRDefault="000C74D3" w:rsidP="00574642">
            <w:pPr>
              <w:widowControl w:val="0"/>
              <w:autoSpaceDE w:val="0"/>
              <w:autoSpaceDN w:val="0"/>
              <w:adjustRightInd w:val="0"/>
              <w:rPr>
                <w:rFonts w:cs="Tahoma"/>
                <w:szCs w:val="26"/>
                <w:lang w:bidi="en-US"/>
              </w:rPr>
            </w:pPr>
            <w:r>
              <w:rPr>
                <w:rFonts w:cs="Tahoma"/>
                <w:szCs w:val="26"/>
                <w:lang w:bidi="en-US"/>
              </w:rPr>
              <w:t>19 T</w:t>
            </w:r>
          </w:p>
        </w:tc>
        <w:tc>
          <w:tcPr>
            <w:tcW w:w="3510" w:type="dxa"/>
            <w:tcBorders>
              <w:bottom w:val="single" w:sz="4" w:space="0" w:color="auto"/>
            </w:tcBorders>
            <w:shd w:val="clear" w:color="auto" w:fill="auto"/>
            <w:tcMar>
              <w:top w:w="120" w:type="nil"/>
              <w:left w:w="120" w:type="nil"/>
              <w:bottom w:w="120" w:type="nil"/>
              <w:right w:w="120" w:type="nil"/>
            </w:tcMar>
            <w:vAlign w:val="center"/>
          </w:tcPr>
          <w:p w14:paraId="3CD3D73F" w14:textId="2679CC87" w:rsidR="00574642" w:rsidRPr="00CE631F" w:rsidRDefault="00574642" w:rsidP="00574642">
            <w:pPr>
              <w:widowControl w:val="0"/>
              <w:autoSpaceDE w:val="0"/>
              <w:autoSpaceDN w:val="0"/>
              <w:adjustRightInd w:val="0"/>
              <w:rPr>
                <w:rFonts w:cs="Tahoma"/>
                <w:szCs w:val="26"/>
                <w:lang w:bidi="en-US"/>
              </w:rPr>
            </w:pPr>
            <w:r w:rsidRPr="00CE631F">
              <w:rPr>
                <w:rFonts w:cs="Tahoma"/>
                <w:szCs w:val="26"/>
                <w:lang w:bidi="en-US"/>
              </w:rPr>
              <w:t>Imprisonment without Rights</w:t>
            </w:r>
          </w:p>
        </w:tc>
        <w:tc>
          <w:tcPr>
            <w:tcW w:w="3780" w:type="dxa"/>
            <w:tcBorders>
              <w:bottom w:val="single" w:sz="4" w:space="0" w:color="auto"/>
            </w:tcBorders>
            <w:shd w:val="clear" w:color="auto" w:fill="auto"/>
            <w:tcMar>
              <w:top w:w="120" w:type="nil"/>
              <w:left w:w="120" w:type="nil"/>
              <w:bottom w:w="120" w:type="nil"/>
              <w:right w:w="120" w:type="nil"/>
            </w:tcMar>
            <w:vAlign w:val="center"/>
          </w:tcPr>
          <w:p w14:paraId="25F55086" w14:textId="29A8184F" w:rsidR="00574642" w:rsidRPr="00CE631F" w:rsidRDefault="00574642" w:rsidP="00574642">
            <w:pPr>
              <w:rPr>
                <w:rFonts w:cs="Tahoma"/>
                <w:szCs w:val="26"/>
                <w:lang w:bidi="en-US"/>
              </w:rPr>
            </w:pPr>
            <w:r w:rsidRPr="00CE631F">
              <w:rPr>
                <w:rFonts w:cs="Tahoma"/>
                <w:szCs w:val="26"/>
                <w:lang w:bidi="en-US"/>
              </w:rPr>
              <w:t xml:space="preserve">Two: X - Three: I </w:t>
            </w:r>
          </w:p>
        </w:tc>
      </w:tr>
      <w:tr w:rsidR="00574642" w:rsidRPr="001918DA" w14:paraId="616E12A0" w14:textId="77777777" w:rsidTr="00574642">
        <w:tc>
          <w:tcPr>
            <w:tcW w:w="828" w:type="dxa"/>
            <w:tcBorders>
              <w:bottom w:val="single" w:sz="4" w:space="0" w:color="auto"/>
            </w:tcBorders>
            <w:tcMar>
              <w:top w:w="120" w:type="nil"/>
              <w:left w:w="120" w:type="nil"/>
              <w:bottom w:w="120" w:type="nil"/>
              <w:right w:w="120" w:type="nil"/>
            </w:tcMar>
            <w:vAlign w:val="center"/>
          </w:tcPr>
          <w:p w14:paraId="6F8AAEDA" w14:textId="77777777" w:rsidR="00574642" w:rsidRPr="001918DA" w:rsidRDefault="00574642" w:rsidP="00574642">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14:paraId="3662DEDA" w14:textId="41484E8F" w:rsidR="00574642" w:rsidRPr="001918DA" w:rsidRDefault="000C74D3" w:rsidP="00574642">
            <w:pPr>
              <w:widowControl w:val="0"/>
              <w:autoSpaceDE w:val="0"/>
              <w:autoSpaceDN w:val="0"/>
              <w:adjustRightInd w:val="0"/>
              <w:rPr>
                <w:rFonts w:cs="Tahoma"/>
                <w:szCs w:val="26"/>
                <w:lang w:bidi="en-US"/>
              </w:rPr>
            </w:pPr>
            <w:r>
              <w:rPr>
                <w:rFonts w:cs="Tahoma"/>
                <w:szCs w:val="26"/>
                <w:lang w:bidi="en-US"/>
              </w:rPr>
              <w:t>20 W</w:t>
            </w:r>
          </w:p>
        </w:tc>
        <w:tc>
          <w:tcPr>
            <w:tcW w:w="3510" w:type="dxa"/>
            <w:tcBorders>
              <w:bottom w:val="single" w:sz="4" w:space="0" w:color="auto"/>
            </w:tcBorders>
            <w:tcMar>
              <w:top w:w="120" w:type="nil"/>
              <w:left w:w="120" w:type="nil"/>
              <w:bottom w:w="120" w:type="nil"/>
              <w:right w:w="120" w:type="nil"/>
            </w:tcMar>
            <w:vAlign w:val="center"/>
          </w:tcPr>
          <w:p w14:paraId="0A0C1C34" w14:textId="77777777" w:rsidR="00574642" w:rsidRDefault="00574642" w:rsidP="00574642">
            <w:pPr>
              <w:widowControl w:val="0"/>
              <w:autoSpaceDE w:val="0"/>
              <w:autoSpaceDN w:val="0"/>
              <w:adjustRightInd w:val="0"/>
              <w:rPr>
                <w:rFonts w:cs="Tahoma"/>
                <w:szCs w:val="26"/>
                <w:lang w:bidi="en-US"/>
              </w:rPr>
            </w:pPr>
            <w:r w:rsidRPr="00CE631F">
              <w:rPr>
                <w:rFonts w:cs="Tahoma"/>
                <w:szCs w:val="26"/>
                <w:lang w:bidi="en-US"/>
              </w:rPr>
              <w:t xml:space="preserve">Ignorance is Strength </w:t>
            </w:r>
          </w:p>
          <w:p w14:paraId="0DA2A38D" w14:textId="77777777" w:rsidR="00574642" w:rsidRPr="001918DA" w:rsidRDefault="00574642" w:rsidP="00574642">
            <w:pPr>
              <w:widowControl w:val="0"/>
              <w:autoSpaceDE w:val="0"/>
              <w:autoSpaceDN w:val="0"/>
              <w:adjustRightInd w:val="0"/>
              <w:rPr>
                <w:rFonts w:cs="Tahoma"/>
                <w:szCs w:val="26"/>
                <w:lang w:bidi="en-US"/>
              </w:rPr>
            </w:pPr>
          </w:p>
        </w:tc>
        <w:tc>
          <w:tcPr>
            <w:tcW w:w="3780" w:type="dxa"/>
            <w:tcBorders>
              <w:bottom w:val="single" w:sz="4" w:space="0" w:color="auto"/>
            </w:tcBorders>
            <w:tcMar>
              <w:top w:w="120" w:type="nil"/>
              <w:left w:w="120" w:type="nil"/>
              <w:bottom w:w="120" w:type="nil"/>
              <w:right w:w="120" w:type="nil"/>
            </w:tcMar>
            <w:vAlign w:val="center"/>
          </w:tcPr>
          <w:p w14:paraId="33691597" w14:textId="77777777" w:rsidR="00574642" w:rsidRPr="001918DA" w:rsidRDefault="00574642" w:rsidP="00574642">
            <w:pPr>
              <w:rPr>
                <w:rFonts w:cs="Tahoma"/>
                <w:szCs w:val="26"/>
                <w:lang w:bidi="en-US"/>
              </w:rPr>
            </w:pPr>
            <w:r w:rsidRPr="00CE631F">
              <w:rPr>
                <w:rFonts w:cs="Tahoma"/>
                <w:szCs w:val="26"/>
                <w:lang w:bidi="en-US"/>
              </w:rPr>
              <w:t>Two: IX - Chapter 1: "Ignorance is Strength"</w:t>
            </w:r>
          </w:p>
        </w:tc>
      </w:tr>
      <w:tr w:rsidR="00574642" w:rsidRPr="001918DA" w14:paraId="14551125" w14:textId="77777777" w:rsidTr="000C74D3">
        <w:tc>
          <w:tcPr>
            <w:tcW w:w="828" w:type="dxa"/>
            <w:tcBorders>
              <w:bottom w:val="single" w:sz="4" w:space="0" w:color="auto"/>
            </w:tcBorders>
            <w:shd w:val="clear" w:color="auto" w:fill="CFACFF"/>
            <w:tcMar>
              <w:top w:w="120" w:type="nil"/>
              <w:left w:w="120" w:type="nil"/>
              <w:bottom w:w="120" w:type="nil"/>
              <w:right w:w="120" w:type="nil"/>
            </w:tcMar>
            <w:vAlign w:val="center"/>
          </w:tcPr>
          <w:p w14:paraId="121C7179" w14:textId="77777777" w:rsidR="00574642" w:rsidRPr="001918DA" w:rsidRDefault="00574642" w:rsidP="00574642">
            <w:pPr>
              <w:widowControl w:val="0"/>
              <w:autoSpaceDE w:val="0"/>
              <w:autoSpaceDN w:val="0"/>
              <w:adjustRightInd w:val="0"/>
              <w:rPr>
                <w:rFonts w:cs="Verdana"/>
                <w:szCs w:val="22"/>
                <w:lang w:bidi="en-US"/>
              </w:rPr>
            </w:pPr>
            <w:r>
              <w:rPr>
                <w:rFonts w:cs="Verdana"/>
                <w:szCs w:val="22"/>
                <w:lang w:bidi="en-US"/>
              </w:rPr>
              <w:t>*-*</w:t>
            </w:r>
          </w:p>
        </w:tc>
        <w:tc>
          <w:tcPr>
            <w:tcW w:w="1170" w:type="dxa"/>
            <w:tcBorders>
              <w:bottom w:val="single" w:sz="4" w:space="0" w:color="auto"/>
            </w:tcBorders>
            <w:shd w:val="clear" w:color="auto" w:fill="CFACFF"/>
            <w:tcMar>
              <w:top w:w="120" w:type="nil"/>
              <w:left w:w="120" w:type="nil"/>
              <w:bottom w:w="120" w:type="nil"/>
              <w:right w:w="120" w:type="nil"/>
            </w:tcMar>
            <w:vAlign w:val="center"/>
          </w:tcPr>
          <w:p w14:paraId="6839DFF5" w14:textId="1B766132" w:rsidR="00574642" w:rsidRDefault="000C74D3" w:rsidP="00574642">
            <w:pPr>
              <w:widowControl w:val="0"/>
              <w:autoSpaceDE w:val="0"/>
              <w:autoSpaceDN w:val="0"/>
              <w:adjustRightInd w:val="0"/>
              <w:rPr>
                <w:rFonts w:cs="Tahoma"/>
                <w:szCs w:val="26"/>
                <w:lang w:bidi="en-US"/>
              </w:rPr>
            </w:pPr>
            <w:r>
              <w:rPr>
                <w:rFonts w:cs="Tahoma"/>
                <w:szCs w:val="26"/>
                <w:lang w:bidi="en-US"/>
              </w:rPr>
              <w:t>22</w:t>
            </w:r>
            <w:r w:rsidR="00574642" w:rsidRPr="001918DA">
              <w:rPr>
                <w:rFonts w:cs="Tahoma"/>
                <w:szCs w:val="26"/>
                <w:lang w:bidi="en-US"/>
              </w:rPr>
              <w:t xml:space="preserve">  F</w:t>
            </w:r>
          </w:p>
          <w:p w14:paraId="0F51B244" w14:textId="77777777" w:rsidR="00574642" w:rsidRPr="00031F3B" w:rsidRDefault="00574642" w:rsidP="00574642">
            <w:pPr>
              <w:widowControl w:val="0"/>
              <w:autoSpaceDE w:val="0"/>
              <w:autoSpaceDN w:val="0"/>
              <w:adjustRightInd w:val="0"/>
              <w:rPr>
                <w:rFonts w:cs="Tahoma"/>
                <w:b/>
                <w:szCs w:val="26"/>
                <w:lang w:bidi="en-US"/>
              </w:rPr>
            </w:pPr>
            <w:r>
              <w:rPr>
                <w:rFonts w:cs="Tahoma"/>
                <w:b/>
                <w:szCs w:val="26"/>
                <w:lang w:bidi="en-US"/>
              </w:rPr>
              <w:t>Recover</w:t>
            </w:r>
          </w:p>
        </w:tc>
        <w:tc>
          <w:tcPr>
            <w:tcW w:w="3510" w:type="dxa"/>
            <w:tcBorders>
              <w:bottom w:val="single" w:sz="4" w:space="0" w:color="auto"/>
            </w:tcBorders>
            <w:shd w:val="clear" w:color="auto" w:fill="CFACFF"/>
            <w:tcMar>
              <w:top w:w="120" w:type="nil"/>
              <w:left w:w="120" w:type="nil"/>
              <w:bottom w:w="120" w:type="nil"/>
              <w:right w:w="120" w:type="nil"/>
            </w:tcMar>
            <w:vAlign w:val="center"/>
          </w:tcPr>
          <w:p w14:paraId="4C30A2A2" w14:textId="77777777" w:rsidR="00574642" w:rsidRPr="001918DA" w:rsidRDefault="00574642" w:rsidP="00574642">
            <w:pPr>
              <w:widowControl w:val="0"/>
              <w:autoSpaceDE w:val="0"/>
              <w:autoSpaceDN w:val="0"/>
              <w:adjustRightInd w:val="0"/>
              <w:rPr>
                <w:rFonts w:cs="Tahoma"/>
                <w:szCs w:val="26"/>
                <w:lang w:bidi="en-US"/>
              </w:rPr>
            </w:pPr>
            <w:r>
              <w:rPr>
                <w:rFonts w:cs="Tahoma"/>
                <w:szCs w:val="26"/>
                <w:lang w:bidi="en-US"/>
              </w:rPr>
              <w:t>Recover Well</w:t>
            </w:r>
          </w:p>
        </w:tc>
        <w:tc>
          <w:tcPr>
            <w:tcW w:w="3780" w:type="dxa"/>
            <w:tcBorders>
              <w:bottom w:val="single" w:sz="4" w:space="0" w:color="auto"/>
            </w:tcBorders>
            <w:shd w:val="clear" w:color="auto" w:fill="CFACFF"/>
            <w:tcMar>
              <w:top w:w="120" w:type="nil"/>
              <w:left w:w="120" w:type="nil"/>
              <w:bottom w:w="120" w:type="nil"/>
              <w:right w:w="120" w:type="nil"/>
            </w:tcMar>
            <w:vAlign w:val="center"/>
          </w:tcPr>
          <w:p w14:paraId="00DC0915" w14:textId="77777777" w:rsidR="00574642" w:rsidRPr="001918DA" w:rsidRDefault="00574642" w:rsidP="00574642">
            <w:pPr>
              <w:widowControl w:val="0"/>
              <w:autoSpaceDE w:val="0"/>
              <w:autoSpaceDN w:val="0"/>
              <w:adjustRightInd w:val="0"/>
              <w:rPr>
                <w:rFonts w:cs="Tahoma"/>
                <w:szCs w:val="26"/>
                <w:lang w:bidi="en-US"/>
              </w:rPr>
            </w:pPr>
            <w:r>
              <w:rPr>
                <w:rFonts w:cs="Tahoma"/>
                <w:szCs w:val="26"/>
                <w:lang w:bidi="en-US"/>
              </w:rPr>
              <w:t>-</w:t>
            </w:r>
          </w:p>
        </w:tc>
      </w:tr>
      <w:tr w:rsidR="00574642" w:rsidRPr="001918DA" w14:paraId="34BF89F1" w14:textId="77777777" w:rsidTr="00574642">
        <w:tc>
          <w:tcPr>
            <w:tcW w:w="828" w:type="dxa"/>
            <w:shd w:val="clear" w:color="auto" w:fill="D9D9D9"/>
            <w:tcMar>
              <w:top w:w="120" w:type="nil"/>
              <w:left w:w="120" w:type="nil"/>
              <w:bottom w:w="120" w:type="nil"/>
              <w:right w:w="120" w:type="nil"/>
            </w:tcMar>
            <w:vAlign w:val="center"/>
          </w:tcPr>
          <w:p w14:paraId="2440A8DD" w14:textId="26AB3B93" w:rsidR="00574642" w:rsidRPr="001918DA" w:rsidRDefault="00574642" w:rsidP="00574642">
            <w:pPr>
              <w:widowControl w:val="0"/>
              <w:autoSpaceDE w:val="0"/>
              <w:autoSpaceDN w:val="0"/>
              <w:adjustRightInd w:val="0"/>
              <w:rPr>
                <w:rFonts w:cs="Verdana"/>
                <w:szCs w:val="22"/>
                <w:lang w:bidi="en-US"/>
              </w:rPr>
            </w:pPr>
            <w:r>
              <w:rPr>
                <w:rFonts w:cs="Verdana"/>
                <w:szCs w:val="22"/>
                <w:lang w:bidi="en-US"/>
              </w:rPr>
              <w:t>***</w:t>
            </w:r>
          </w:p>
        </w:tc>
        <w:tc>
          <w:tcPr>
            <w:tcW w:w="1170" w:type="dxa"/>
            <w:shd w:val="clear" w:color="auto" w:fill="D9D9D9"/>
            <w:tcMar>
              <w:top w:w="120" w:type="nil"/>
              <w:left w:w="120" w:type="nil"/>
              <w:bottom w:w="120" w:type="nil"/>
              <w:right w:w="120" w:type="nil"/>
            </w:tcMar>
            <w:vAlign w:val="center"/>
          </w:tcPr>
          <w:p w14:paraId="5F9AED8A" w14:textId="6AAA96EF" w:rsidR="00574642" w:rsidRPr="001918DA" w:rsidRDefault="00574642" w:rsidP="00574642">
            <w:pPr>
              <w:widowControl w:val="0"/>
              <w:autoSpaceDE w:val="0"/>
              <w:autoSpaceDN w:val="0"/>
              <w:adjustRightInd w:val="0"/>
              <w:rPr>
                <w:rFonts w:cs="Tahoma"/>
                <w:szCs w:val="26"/>
                <w:lang w:bidi="en-US"/>
              </w:rPr>
            </w:pPr>
            <w:r>
              <w:rPr>
                <w:rFonts w:cs="Tahoma"/>
                <w:szCs w:val="26"/>
                <w:lang w:bidi="en-US"/>
              </w:rPr>
              <w:t>25 M</w:t>
            </w:r>
          </w:p>
        </w:tc>
        <w:tc>
          <w:tcPr>
            <w:tcW w:w="3510" w:type="dxa"/>
            <w:shd w:val="clear" w:color="auto" w:fill="D9D9D9"/>
            <w:tcMar>
              <w:top w:w="120" w:type="nil"/>
              <w:left w:w="120" w:type="nil"/>
              <w:bottom w:w="120" w:type="nil"/>
              <w:right w:w="120" w:type="nil"/>
            </w:tcMar>
            <w:vAlign w:val="center"/>
          </w:tcPr>
          <w:p w14:paraId="5597BD5E" w14:textId="05DC6719" w:rsidR="00574642" w:rsidRPr="003C649A" w:rsidRDefault="00574642" w:rsidP="00574642">
            <w:pPr>
              <w:widowControl w:val="0"/>
              <w:autoSpaceDE w:val="0"/>
              <w:autoSpaceDN w:val="0"/>
              <w:adjustRightInd w:val="0"/>
              <w:rPr>
                <w:rFonts w:cs="Tahoma"/>
                <w:szCs w:val="26"/>
                <w:lang w:bidi="en-US"/>
              </w:rPr>
            </w:pPr>
            <w:r>
              <w:rPr>
                <w:rFonts w:cs="Tahoma"/>
                <w:szCs w:val="26"/>
                <w:lang w:bidi="en-US"/>
              </w:rPr>
              <w:t>Memorial Day – NO SCHOOL</w:t>
            </w:r>
          </w:p>
        </w:tc>
        <w:tc>
          <w:tcPr>
            <w:tcW w:w="3780" w:type="dxa"/>
            <w:shd w:val="clear" w:color="auto" w:fill="D9D9D9"/>
            <w:tcMar>
              <w:top w:w="120" w:type="nil"/>
              <w:left w:w="120" w:type="nil"/>
              <w:bottom w:w="120" w:type="nil"/>
              <w:right w:w="120" w:type="nil"/>
            </w:tcMar>
            <w:vAlign w:val="center"/>
          </w:tcPr>
          <w:p w14:paraId="3948B11D" w14:textId="0D2DA819" w:rsidR="00574642" w:rsidRPr="00073E80" w:rsidRDefault="00574642" w:rsidP="00574642">
            <w:pPr>
              <w:widowControl w:val="0"/>
              <w:autoSpaceDE w:val="0"/>
              <w:autoSpaceDN w:val="0"/>
              <w:adjustRightInd w:val="0"/>
              <w:rPr>
                <w:rFonts w:cs="Tahoma"/>
                <w:szCs w:val="26"/>
                <w:lang w:bidi="en-US"/>
              </w:rPr>
            </w:pPr>
          </w:p>
        </w:tc>
      </w:tr>
      <w:tr w:rsidR="00574642" w:rsidRPr="001918DA" w14:paraId="1CD5A8DF" w14:textId="77777777" w:rsidTr="00313913">
        <w:tc>
          <w:tcPr>
            <w:tcW w:w="828" w:type="dxa"/>
            <w:tcBorders>
              <w:bottom w:val="single" w:sz="4" w:space="0" w:color="auto"/>
            </w:tcBorders>
            <w:tcMar>
              <w:top w:w="120" w:type="nil"/>
              <w:left w:w="120" w:type="nil"/>
              <w:bottom w:w="120" w:type="nil"/>
              <w:right w:w="120" w:type="nil"/>
            </w:tcMar>
            <w:vAlign w:val="center"/>
          </w:tcPr>
          <w:p w14:paraId="2D995E4F" w14:textId="77777777" w:rsidR="00574642" w:rsidRPr="001918DA" w:rsidRDefault="00574642" w:rsidP="00574642">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14:paraId="6FC3DB2E" w14:textId="21365A5C" w:rsidR="00574642" w:rsidRPr="001918DA" w:rsidRDefault="00574642" w:rsidP="00574642">
            <w:pPr>
              <w:widowControl w:val="0"/>
              <w:autoSpaceDE w:val="0"/>
              <w:autoSpaceDN w:val="0"/>
              <w:adjustRightInd w:val="0"/>
              <w:rPr>
                <w:rFonts w:cs="Tahoma"/>
                <w:szCs w:val="26"/>
                <w:lang w:bidi="en-US"/>
              </w:rPr>
            </w:pPr>
            <w:r>
              <w:rPr>
                <w:rFonts w:cs="Tahoma"/>
                <w:szCs w:val="26"/>
                <w:lang w:bidi="en-US"/>
              </w:rPr>
              <w:t>26 T</w:t>
            </w:r>
          </w:p>
        </w:tc>
        <w:tc>
          <w:tcPr>
            <w:tcW w:w="3510" w:type="dxa"/>
            <w:tcBorders>
              <w:bottom w:val="single" w:sz="4" w:space="0" w:color="auto"/>
            </w:tcBorders>
            <w:tcMar>
              <w:top w:w="120" w:type="nil"/>
              <w:left w:w="120" w:type="nil"/>
              <w:bottom w:w="120" w:type="nil"/>
              <w:right w:w="120" w:type="nil"/>
            </w:tcMar>
            <w:vAlign w:val="center"/>
          </w:tcPr>
          <w:p w14:paraId="47BC75C9" w14:textId="77777777" w:rsidR="00574642" w:rsidRPr="001918DA" w:rsidRDefault="00574642" w:rsidP="00574642">
            <w:pPr>
              <w:widowControl w:val="0"/>
              <w:autoSpaceDE w:val="0"/>
              <w:autoSpaceDN w:val="0"/>
              <w:adjustRightInd w:val="0"/>
              <w:rPr>
                <w:rFonts w:cs="Tahoma"/>
                <w:szCs w:val="26"/>
                <w:lang w:bidi="en-US"/>
              </w:rPr>
            </w:pPr>
            <w:r w:rsidRPr="00CE631F">
              <w:rPr>
                <w:rFonts w:cs="Tahoma"/>
                <w:szCs w:val="26"/>
                <w:lang w:bidi="en-US"/>
              </w:rPr>
              <w:t>Torture and Reality</w:t>
            </w:r>
          </w:p>
        </w:tc>
        <w:tc>
          <w:tcPr>
            <w:tcW w:w="3780" w:type="dxa"/>
            <w:tcBorders>
              <w:bottom w:val="single" w:sz="4" w:space="0" w:color="auto"/>
            </w:tcBorders>
            <w:tcMar>
              <w:top w:w="120" w:type="nil"/>
              <w:left w:w="120" w:type="nil"/>
              <w:bottom w:w="120" w:type="nil"/>
              <w:right w:w="120" w:type="nil"/>
            </w:tcMar>
            <w:vAlign w:val="center"/>
          </w:tcPr>
          <w:p w14:paraId="23FF8673" w14:textId="77777777" w:rsidR="00574642" w:rsidRPr="001918DA" w:rsidRDefault="00574642" w:rsidP="00574642">
            <w:pPr>
              <w:widowControl w:val="0"/>
              <w:autoSpaceDE w:val="0"/>
              <w:autoSpaceDN w:val="0"/>
              <w:adjustRightInd w:val="0"/>
              <w:rPr>
                <w:rFonts w:cs="Tahoma"/>
                <w:szCs w:val="26"/>
                <w:lang w:bidi="en-US"/>
              </w:rPr>
            </w:pPr>
            <w:r w:rsidRPr="00CE631F">
              <w:rPr>
                <w:rFonts w:cs="Tahoma"/>
                <w:szCs w:val="26"/>
                <w:lang w:bidi="en-US"/>
              </w:rPr>
              <w:t>Three: III – VI (end)</w:t>
            </w:r>
          </w:p>
        </w:tc>
      </w:tr>
      <w:tr w:rsidR="00574642" w:rsidRPr="001918DA" w14:paraId="27B2C8D5" w14:textId="77777777" w:rsidTr="00313913">
        <w:tc>
          <w:tcPr>
            <w:tcW w:w="828" w:type="dxa"/>
            <w:tcMar>
              <w:top w:w="120" w:type="nil"/>
              <w:left w:w="120" w:type="nil"/>
              <w:bottom w:w="120" w:type="nil"/>
              <w:right w:w="120" w:type="nil"/>
            </w:tcMar>
            <w:vAlign w:val="center"/>
          </w:tcPr>
          <w:p w14:paraId="4BBC243D" w14:textId="77777777" w:rsidR="00574642" w:rsidRPr="001918DA" w:rsidRDefault="00574642" w:rsidP="00574642">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14:paraId="0BC71EF7" w14:textId="48CF2E52" w:rsidR="00574642" w:rsidRPr="001918DA" w:rsidRDefault="00574642" w:rsidP="00574642">
            <w:pPr>
              <w:widowControl w:val="0"/>
              <w:autoSpaceDE w:val="0"/>
              <w:autoSpaceDN w:val="0"/>
              <w:adjustRightInd w:val="0"/>
              <w:rPr>
                <w:rFonts w:cs="Tahoma"/>
                <w:szCs w:val="26"/>
                <w:lang w:bidi="en-US"/>
              </w:rPr>
            </w:pPr>
            <w:r>
              <w:rPr>
                <w:rFonts w:cs="Tahoma"/>
                <w:szCs w:val="26"/>
                <w:lang w:bidi="en-US"/>
              </w:rPr>
              <w:t>27 W</w:t>
            </w:r>
          </w:p>
        </w:tc>
        <w:tc>
          <w:tcPr>
            <w:tcW w:w="3510" w:type="dxa"/>
            <w:tcMar>
              <w:top w:w="120" w:type="nil"/>
              <w:left w:w="120" w:type="nil"/>
              <w:bottom w:w="120" w:type="nil"/>
              <w:right w:w="120" w:type="nil"/>
            </w:tcMar>
            <w:vAlign w:val="center"/>
          </w:tcPr>
          <w:p w14:paraId="70FBA54C" w14:textId="77777777" w:rsidR="00574642" w:rsidRPr="008A27E1" w:rsidRDefault="00574642" w:rsidP="00574642">
            <w:pPr>
              <w:widowControl w:val="0"/>
              <w:autoSpaceDE w:val="0"/>
              <w:autoSpaceDN w:val="0"/>
              <w:adjustRightInd w:val="0"/>
              <w:rPr>
                <w:rFonts w:cs="Tahoma"/>
                <w:b/>
                <w:szCs w:val="26"/>
                <w:lang w:bidi="en-US"/>
              </w:rPr>
            </w:pPr>
            <w:r w:rsidRPr="00CE631F">
              <w:rPr>
                <w:rFonts w:cs="Tahoma"/>
                <w:b/>
                <w:szCs w:val="26"/>
                <w:lang w:bidi="en-US"/>
              </w:rPr>
              <w:t>Film</w:t>
            </w:r>
            <w:r>
              <w:rPr>
                <w:rFonts w:cs="Tahoma"/>
                <w:b/>
                <w:szCs w:val="26"/>
                <w:lang w:bidi="en-US"/>
              </w:rPr>
              <w:t>: Ghosts of Abu Ghraib 1</w:t>
            </w:r>
          </w:p>
        </w:tc>
        <w:tc>
          <w:tcPr>
            <w:tcW w:w="3780" w:type="dxa"/>
            <w:tcMar>
              <w:top w:w="120" w:type="nil"/>
              <w:left w:w="120" w:type="nil"/>
              <w:bottom w:w="120" w:type="nil"/>
              <w:right w:w="120" w:type="nil"/>
            </w:tcMar>
            <w:vAlign w:val="center"/>
          </w:tcPr>
          <w:p w14:paraId="01013DF6" w14:textId="77777777" w:rsidR="00574642" w:rsidRPr="001918DA" w:rsidRDefault="00574642" w:rsidP="00574642">
            <w:pPr>
              <w:widowControl w:val="0"/>
              <w:autoSpaceDE w:val="0"/>
              <w:autoSpaceDN w:val="0"/>
              <w:adjustRightInd w:val="0"/>
              <w:rPr>
                <w:rFonts w:cs="Tahoma"/>
                <w:szCs w:val="26"/>
                <w:lang w:bidi="en-US"/>
              </w:rPr>
            </w:pPr>
            <w:r>
              <w:rPr>
                <w:rFonts w:cs="Tahoma"/>
                <w:szCs w:val="26"/>
                <w:lang w:bidi="en-US"/>
              </w:rPr>
              <w:t>-</w:t>
            </w:r>
          </w:p>
        </w:tc>
      </w:tr>
      <w:tr w:rsidR="00574642" w:rsidRPr="001918DA" w14:paraId="49492551" w14:textId="77777777" w:rsidTr="00313913">
        <w:tc>
          <w:tcPr>
            <w:tcW w:w="828" w:type="dxa"/>
            <w:tcMar>
              <w:top w:w="120" w:type="nil"/>
              <w:left w:w="120" w:type="nil"/>
              <w:bottom w:w="120" w:type="nil"/>
              <w:right w:w="120" w:type="nil"/>
            </w:tcMar>
            <w:vAlign w:val="center"/>
          </w:tcPr>
          <w:p w14:paraId="10CF4B48" w14:textId="77777777" w:rsidR="00574642" w:rsidRPr="001918DA" w:rsidRDefault="00574642" w:rsidP="00574642">
            <w:pPr>
              <w:widowControl w:val="0"/>
              <w:autoSpaceDE w:val="0"/>
              <w:autoSpaceDN w:val="0"/>
              <w:adjustRightInd w:val="0"/>
              <w:rPr>
                <w:rFonts w:cs="Verdana"/>
                <w:szCs w:val="22"/>
                <w:lang w:bidi="en-US"/>
              </w:rPr>
            </w:pPr>
          </w:p>
          <w:p w14:paraId="7B87B519" w14:textId="77777777" w:rsidR="00574642" w:rsidRPr="001918DA" w:rsidRDefault="00574642" w:rsidP="00574642">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14:paraId="203B8186" w14:textId="787BD142" w:rsidR="00574642" w:rsidRPr="001918DA" w:rsidRDefault="00574642" w:rsidP="00574642">
            <w:pPr>
              <w:widowControl w:val="0"/>
              <w:autoSpaceDE w:val="0"/>
              <w:autoSpaceDN w:val="0"/>
              <w:adjustRightInd w:val="0"/>
              <w:rPr>
                <w:rFonts w:cs="Tahoma"/>
                <w:szCs w:val="26"/>
                <w:lang w:bidi="en-US"/>
              </w:rPr>
            </w:pPr>
            <w:r>
              <w:rPr>
                <w:rFonts w:cs="Tahoma"/>
                <w:szCs w:val="26"/>
                <w:lang w:bidi="en-US"/>
              </w:rPr>
              <w:t>28 Th</w:t>
            </w:r>
          </w:p>
        </w:tc>
        <w:tc>
          <w:tcPr>
            <w:tcW w:w="3510" w:type="dxa"/>
            <w:tcMar>
              <w:top w:w="120" w:type="nil"/>
              <w:left w:w="120" w:type="nil"/>
              <w:bottom w:w="120" w:type="nil"/>
              <w:right w:w="120" w:type="nil"/>
            </w:tcMar>
            <w:vAlign w:val="center"/>
          </w:tcPr>
          <w:p w14:paraId="25E4B019" w14:textId="77777777" w:rsidR="00574642" w:rsidRPr="001918DA" w:rsidRDefault="00574642" w:rsidP="00574642">
            <w:pPr>
              <w:widowControl w:val="0"/>
              <w:autoSpaceDE w:val="0"/>
              <w:autoSpaceDN w:val="0"/>
              <w:adjustRightInd w:val="0"/>
              <w:rPr>
                <w:rFonts w:cs="Tahoma"/>
                <w:szCs w:val="26"/>
                <w:lang w:bidi="en-US"/>
              </w:rPr>
            </w:pPr>
            <w:r w:rsidRPr="00CE631F">
              <w:rPr>
                <w:rFonts w:cs="Tahoma"/>
                <w:b/>
                <w:szCs w:val="26"/>
                <w:lang w:bidi="en-US"/>
              </w:rPr>
              <w:t>Film</w:t>
            </w:r>
            <w:r>
              <w:rPr>
                <w:rFonts w:cs="Tahoma"/>
                <w:b/>
                <w:szCs w:val="26"/>
                <w:lang w:bidi="en-US"/>
              </w:rPr>
              <w:t>: Ghosts of Abu Ghraib 2</w:t>
            </w:r>
          </w:p>
        </w:tc>
        <w:tc>
          <w:tcPr>
            <w:tcW w:w="3780" w:type="dxa"/>
            <w:tcMar>
              <w:top w:w="120" w:type="nil"/>
              <w:left w:w="120" w:type="nil"/>
              <w:bottom w:w="120" w:type="nil"/>
              <w:right w:w="120" w:type="nil"/>
            </w:tcMar>
            <w:vAlign w:val="center"/>
          </w:tcPr>
          <w:p w14:paraId="51446E52" w14:textId="77777777" w:rsidR="00574642" w:rsidRPr="00320FB9" w:rsidRDefault="00574642" w:rsidP="00574642">
            <w:pPr>
              <w:widowControl w:val="0"/>
              <w:autoSpaceDE w:val="0"/>
              <w:autoSpaceDN w:val="0"/>
              <w:adjustRightInd w:val="0"/>
              <w:rPr>
                <w:rFonts w:cs="Tahoma"/>
                <w:b/>
                <w:szCs w:val="26"/>
                <w:lang w:bidi="en-US"/>
              </w:rPr>
            </w:pPr>
            <w:r>
              <w:rPr>
                <w:rFonts w:cs="Tahoma"/>
                <w:b/>
                <w:szCs w:val="26"/>
                <w:lang w:bidi="en-US"/>
              </w:rPr>
              <w:t>-</w:t>
            </w:r>
          </w:p>
        </w:tc>
      </w:tr>
      <w:tr w:rsidR="00574642" w:rsidRPr="001918DA" w14:paraId="4F99B076" w14:textId="77777777" w:rsidTr="00313913">
        <w:tc>
          <w:tcPr>
            <w:tcW w:w="828" w:type="dxa"/>
            <w:tcBorders>
              <w:bottom w:val="single" w:sz="4" w:space="0" w:color="auto"/>
            </w:tcBorders>
            <w:tcMar>
              <w:top w:w="120" w:type="nil"/>
              <w:left w:w="120" w:type="nil"/>
              <w:bottom w:w="120" w:type="nil"/>
              <w:right w:w="120" w:type="nil"/>
            </w:tcMar>
            <w:vAlign w:val="center"/>
          </w:tcPr>
          <w:p w14:paraId="162972FD" w14:textId="77777777" w:rsidR="00574642" w:rsidRPr="001918DA" w:rsidRDefault="00574642" w:rsidP="00574642">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14:paraId="4F2D103A" w14:textId="3EC4D296" w:rsidR="00574642" w:rsidRPr="001918DA" w:rsidRDefault="00574642" w:rsidP="00574642">
            <w:pPr>
              <w:widowControl w:val="0"/>
              <w:autoSpaceDE w:val="0"/>
              <w:autoSpaceDN w:val="0"/>
              <w:adjustRightInd w:val="0"/>
              <w:rPr>
                <w:rFonts w:cs="Tahoma"/>
                <w:szCs w:val="26"/>
                <w:lang w:bidi="en-US"/>
              </w:rPr>
            </w:pPr>
            <w:r>
              <w:rPr>
                <w:rFonts w:cs="Tahoma"/>
                <w:szCs w:val="26"/>
                <w:lang w:bidi="en-US"/>
              </w:rPr>
              <w:t>29 F</w:t>
            </w:r>
          </w:p>
        </w:tc>
        <w:tc>
          <w:tcPr>
            <w:tcW w:w="3510" w:type="dxa"/>
            <w:tcBorders>
              <w:bottom w:val="single" w:sz="4" w:space="0" w:color="auto"/>
            </w:tcBorders>
            <w:tcMar>
              <w:top w:w="120" w:type="nil"/>
              <w:left w:w="120" w:type="nil"/>
              <w:bottom w:w="120" w:type="nil"/>
              <w:right w:w="120" w:type="nil"/>
            </w:tcMar>
            <w:vAlign w:val="center"/>
          </w:tcPr>
          <w:p w14:paraId="0ED46361" w14:textId="77777777" w:rsidR="00574642" w:rsidRPr="001918DA" w:rsidRDefault="00574642" w:rsidP="00574642">
            <w:pPr>
              <w:widowControl w:val="0"/>
              <w:autoSpaceDE w:val="0"/>
              <w:autoSpaceDN w:val="0"/>
              <w:adjustRightInd w:val="0"/>
              <w:rPr>
                <w:rFonts w:cs="Tahoma"/>
                <w:szCs w:val="26"/>
                <w:lang w:bidi="en-US"/>
              </w:rPr>
            </w:pPr>
            <w:r>
              <w:rPr>
                <w:rFonts w:cs="Tahoma"/>
                <w:szCs w:val="26"/>
                <w:lang w:bidi="en-US"/>
              </w:rPr>
              <w:t>Semester Q &amp; A Review</w:t>
            </w:r>
          </w:p>
        </w:tc>
        <w:tc>
          <w:tcPr>
            <w:tcW w:w="3780" w:type="dxa"/>
            <w:tcBorders>
              <w:bottom w:val="single" w:sz="4" w:space="0" w:color="auto"/>
            </w:tcBorders>
            <w:tcMar>
              <w:top w:w="120" w:type="nil"/>
              <w:left w:w="120" w:type="nil"/>
              <w:bottom w:w="120" w:type="nil"/>
              <w:right w:w="120" w:type="nil"/>
            </w:tcMar>
            <w:vAlign w:val="center"/>
          </w:tcPr>
          <w:p w14:paraId="04F53FB5" w14:textId="77777777" w:rsidR="00574642" w:rsidRPr="001918DA" w:rsidRDefault="00574642" w:rsidP="00574642">
            <w:pPr>
              <w:widowControl w:val="0"/>
              <w:autoSpaceDE w:val="0"/>
              <w:autoSpaceDN w:val="0"/>
              <w:adjustRightInd w:val="0"/>
              <w:rPr>
                <w:rFonts w:cs="Tahoma"/>
                <w:szCs w:val="26"/>
                <w:lang w:bidi="en-US"/>
              </w:rPr>
            </w:pPr>
            <w:r>
              <w:rPr>
                <w:rFonts w:cs="Tahoma"/>
                <w:szCs w:val="26"/>
                <w:lang w:bidi="en-US"/>
              </w:rPr>
              <w:t>-</w:t>
            </w:r>
          </w:p>
        </w:tc>
      </w:tr>
      <w:tr w:rsidR="00574642" w:rsidRPr="001918DA" w14:paraId="00D4DDFC" w14:textId="77777777" w:rsidTr="00313913">
        <w:tc>
          <w:tcPr>
            <w:tcW w:w="828" w:type="dxa"/>
            <w:tcBorders>
              <w:bottom w:val="single" w:sz="4" w:space="0" w:color="auto"/>
            </w:tcBorders>
            <w:tcMar>
              <w:top w:w="120" w:type="nil"/>
              <w:left w:w="120" w:type="nil"/>
              <w:bottom w:w="120" w:type="nil"/>
              <w:right w:w="120" w:type="nil"/>
            </w:tcMar>
            <w:vAlign w:val="center"/>
          </w:tcPr>
          <w:p w14:paraId="56137110" w14:textId="4B1B18E8" w:rsidR="00574642" w:rsidRPr="001918DA" w:rsidRDefault="00574642" w:rsidP="00574642">
            <w:pPr>
              <w:widowControl w:val="0"/>
              <w:autoSpaceDE w:val="0"/>
              <w:autoSpaceDN w:val="0"/>
              <w:adjustRightInd w:val="0"/>
              <w:rPr>
                <w:rFonts w:cs="Verdana"/>
                <w:szCs w:val="22"/>
                <w:lang w:bidi="en-US"/>
              </w:rPr>
            </w:pPr>
            <w:r>
              <w:rPr>
                <w:rFonts w:cs="Verdana"/>
                <w:szCs w:val="22"/>
                <w:lang w:bidi="en-US"/>
              </w:rPr>
              <w:t>June</w:t>
            </w:r>
          </w:p>
        </w:tc>
        <w:tc>
          <w:tcPr>
            <w:tcW w:w="1170" w:type="dxa"/>
            <w:tcBorders>
              <w:bottom w:val="single" w:sz="4" w:space="0" w:color="auto"/>
            </w:tcBorders>
            <w:tcMar>
              <w:top w:w="120" w:type="nil"/>
              <w:left w:w="120" w:type="nil"/>
              <w:bottom w:w="120" w:type="nil"/>
              <w:right w:w="120" w:type="nil"/>
            </w:tcMar>
            <w:vAlign w:val="center"/>
          </w:tcPr>
          <w:p w14:paraId="42E5569E" w14:textId="3B1C6352" w:rsidR="00574642" w:rsidRPr="001918DA" w:rsidRDefault="00574642" w:rsidP="00574642">
            <w:pPr>
              <w:widowControl w:val="0"/>
              <w:autoSpaceDE w:val="0"/>
              <w:autoSpaceDN w:val="0"/>
              <w:adjustRightInd w:val="0"/>
              <w:rPr>
                <w:rFonts w:cs="Tahoma"/>
                <w:szCs w:val="26"/>
                <w:lang w:bidi="en-US"/>
              </w:rPr>
            </w:pPr>
            <w:r>
              <w:rPr>
                <w:rFonts w:cs="Tahoma"/>
                <w:szCs w:val="26"/>
                <w:lang w:bidi="en-US"/>
              </w:rPr>
              <w:t>1  M</w:t>
            </w:r>
          </w:p>
        </w:tc>
        <w:tc>
          <w:tcPr>
            <w:tcW w:w="3510" w:type="dxa"/>
            <w:tcBorders>
              <w:bottom w:val="single" w:sz="4" w:space="0" w:color="auto"/>
            </w:tcBorders>
            <w:tcMar>
              <w:top w:w="120" w:type="nil"/>
              <w:left w:w="120" w:type="nil"/>
              <w:bottom w:w="120" w:type="nil"/>
              <w:right w:w="120" w:type="nil"/>
            </w:tcMar>
            <w:vAlign w:val="center"/>
          </w:tcPr>
          <w:p w14:paraId="7338C323" w14:textId="77777777" w:rsidR="00574642" w:rsidRPr="001918DA" w:rsidRDefault="00574642" w:rsidP="00574642">
            <w:pPr>
              <w:widowControl w:val="0"/>
              <w:autoSpaceDE w:val="0"/>
              <w:autoSpaceDN w:val="0"/>
              <w:adjustRightInd w:val="0"/>
              <w:rPr>
                <w:rFonts w:cs="Tahoma"/>
                <w:bCs/>
                <w:szCs w:val="26"/>
                <w:u w:val="single"/>
                <w:lang w:bidi="en-US"/>
              </w:rPr>
            </w:pPr>
            <w:r w:rsidRPr="001918DA">
              <w:rPr>
                <w:rFonts w:cs="Tahoma"/>
                <w:bCs/>
                <w:szCs w:val="26"/>
                <w:u w:val="single"/>
                <w:lang w:bidi="en-US"/>
              </w:rPr>
              <w:t>The Children’s Story</w:t>
            </w:r>
          </w:p>
        </w:tc>
        <w:tc>
          <w:tcPr>
            <w:tcW w:w="3780" w:type="dxa"/>
            <w:tcBorders>
              <w:bottom w:val="single" w:sz="4" w:space="0" w:color="auto"/>
            </w:tcBorders>
            <w:tcMar>
              <w:top w:w="120" w:type="nil"/>
              <w:left w:w="120" w:type="nil"/>
              <w:bottom w:w="120" w:type="nil"/>
              <w:right w:w="120" w:type="nil"/>
            </w:tcMar>
            <w:vAlign w:val="center"/>
          </w:tcPr>
          <w:p w14:paraId="63A30A74" w14:textId="77777777" w:rsidR="00574642" w:rsidRPr="00320FB9" w:rsidRDefault="00574642" w:rsidP="00574642">
            <w:pPr>
              <w:widowControl w:val="0"/>
              <w:autoSpaceDE w:val="0"/>
              <w:autoSpaceDN w:val="0"/>
              <w:adjustRightInd w:val="0"/>
              <w:rPr>
                <w:rFonts w:cs="Tahoma"/>
                <w:b/>
                <w:szCs w:val="26"/>
                <w:lang w:bidi="en-US"/>
              </w:rPr>
            </w:pPr>
            <w:r w:rsidRPr="00320FB9">
              <w:rPr>
                <w:rFonts w:cs="Tahoma"/>
                <w:b/>
                <w:szCs w:val="26"/>
                <w:lang w:bidi="en-US"/>
              </w:rPr>
              <w:t>Evaluations Due</w:t>
            </w:r>
          </w:p>
        </w:tc>
      </w:tr>
      <w:tr w:rsidR="00574642" w:rsidRPr="001918DA" w14:paraId="1A3097F2" w14:textId="77777777" w:rsidTr="00313913">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154B7DC" w14:textId="69974722" w:rsidR="00574642" w:rsidRPr="001918DA" w:rsidRDefault="00574642" w:rsidP="00574642">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A1E25F3" w14:textId="5C1CE519" w:rsidR="00574642" w:rsidRDefault="00574642" w:rsidP="00574642">
            <w:pPr>
              <w:widowControl w:val="0"/>
              <w:autoSpaceDE w:val="0"/>
              <w:autoSpaceDN w:val="0"/>
              <w:adjustRightInd w:val="0"/>
              <w:rPr>
                <w:rFonts w:cs="Tahoma"/>
                <w:szCs w:val="26"/>
                <w:lang w:bidi="en-US"/>
              </w:rPr>
            </w:pPr>
            <w:r>
              <w:rPr>
                <w:rFonts w:cs="Tahoma"/>
                <w:szCs w:val="26"/>
                <w:lang w:bidi="en-US"/>
              </w:rPr>
              <w:t>2 - 4 +</w:t>
            </w:r>
          </w:p>
          <w:p w14:paraId="61A2B500" w14:textId="6BDB39A2" w:rsidR="00574642" w:rsidRPr="001918DA" w:rsidRDefault="00574642" w:rsidP="00574642">
            <w:pPr>
              <w:widowControl w:val="0"/>
              <w:autoSpaceDE w:val="0"/>
              <w:autoSpaceDN w:val="0"/>
              <w:adjustRightInd w:val="0"/>
              <w:rPr>
                <w:rFonts w:cs="Tahoma"/>
                <w:szCs w:val="26"/>
                <w:lang w:bidi="en-US"/>
              </w:rPr>
            </w:pPr>
            <w:r>
              <w:rPr>
                <w:rFonts w:cs="Tahoma"/>
                <w:szCs w:val="26"/>
                <w:lang w:bidi="en-US"/>
              </w:rPr>
              <w:t>9 T</w:t>
            </w:r>
          </w:p>
        </w:tc>
        <w:tc>
          <w:tcPr>
            <w:tcW w:w="35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A06AAC3" w14:textId="77777777" w:rsidR="00574642" w:rsidRPr="00320FB9" w:rsidRDefault="00574642" w:rsidP="00574642">
            <w:pPr>
              <w:widowControl w:val="0"/>
              <w:autoSpaceDE w:val="0"/>
              <w:autoSpaceDN w:val="0"/>
              <w:adjustRightInd w:val="0"/>
              <w:rPr>
                <w:rFonts w:cs="Tahoma"/>
                <w:b/>
                <w:bCs/>
                <w:szCs w:val="26"/>
                <w:lang w:bidi="en-US"/>
              </w:rPr>
            </w:pPr>
            <w:r w:rsidRPr="00320FB9">
              <w:rPr>
                <w:rFonts w:cs="Tahoma"/>
                <w:b/>
                <w:bCs/>
                <w:szCs w:val="26"/>
                <w:lang w:bidi="en-US"/>
              </w:rPr>
              <w:t xml:space="preserve">Senior Finals + </w:t>
            </w:r>
          </w:p>
          <w:p w14:paraId="2CD1D042" w14:textId="77777777" w:rsidR="00574642" w:rsidRPr="00320FB9" w:rsidRDefault="00574642" w:rsidP="00574642">
            <w:pPr>
              <w:widowControl w:val="0"/>
              <w:autoSpaceDE w:val="0"/>
              <w:autoSpaceDN w:val="0"/>
              <w:adjustRightInd w:val="0"/>
              <w:rPr>
                <w:rFonts w:cs="Tahoma"/>
                <w:b/>
                <w:bCs/>
                <w:szCs w:val="26"/>
                <w:lang w:bidi="en-US"/>
              </w:rPr>
            </w:pPr>
            <w:r w:rsidRPr="00320FB9">
              <w:rPr>
                <w:rFonts w:cs="Tahoma"/>
                <w:b/>
                <w:bCs/>
                <w:szCs w:val="26"/>
                <w:lang w:bidi="en-US"/>
              </w:rPr>
              <w:t>Graduation: Thursday the 12th</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82F5084" w14:textId="77777777" w:rsidR="00574642" w:rsidRPr="001918DA" w:rsidRDefault="00574642" w:rsidP="00574642">
            <w:pPr>
              <w:widowControl w:val="0"/>
              <w:autoSpaceDE w:val="0"/>
              <w:autoSpaceDN w:val="0"/>
              <w:adjustRightInd w:val="0"/>
              <w:rPr>
                <w:rFonts w:cs="Tahoma"/>
                <w:szCs w:val="26"/>
                <w:lang w:bidi="en-US"/>
              </w:rPr>
            </w:pPr>
            <w:r w:rsidRPr="001918DA">
              <w:rPr>
                <w:rFonts w:cs="Tahoma"/>
                <w:szCs w:val="26"/>
                <w:lang w:bidi="en-US"/>
              </w:rPr>
              <w:t>-</w:t>
            </w:r>
          </w:p>
        </w:tc>
      </w:tr>
    </w:tbl>
    <w:p w14:paraId="5541D709" w14:textId="77777777" w:rsidR="00313913" w:rsidRDefault="00313913" w:rsidP="00313913"/>
    <w:p w14:paraId="0F9CF624" w14:textId="63DDB37F" w:rsidR="00845E98" w:rsidRPr="009C343A" w:rsidRDefault="00845E98" w:rsidP="00313913">
      <w:pPr>
        <w:jc w:val="center"/>
      </w:pPr>
      <w:r w:rsidRPr="009C343A">
        <w:t>*Ind.Res. – Independently Research this topic and be prepared to cite it on the Test.</w:t>
      </w:r>
    </w:p>
    <w:p w14:paraId="139B6FE3" w14:textId="77777777" w:rsidR="00845E98" w:rsidRPr="009C343A" w:rsidRDefault="00845E98" w:rsidP="00845E98"/>
    <w:p w14:paraId="4D2022C4" w14:textId="77777777" w:rsidR="00845E98" w:rsidRPr="009C343A" w:rsidRDefault="00845E98" w:rsidP="00845E98">
      <w:r w:rsidRPr="009C343A">
        <w:t xml:space="preserve">5 Section </w:t>
      </w:r>
      <w:r w:rsidRPr="00930322">
        <w:rPr>
          <w:b/>
          <w:u w:val="single"/>
        </w:rPr>
        <w:t>Partner</w:t>
      </w:r>
      <w:r w:rsidRPr="009C343A">
        <w:t xml:space="preserve"> Essay: Atwood and Orwell – 1. Pick a topic &amp; introduce it, 2. – 5. Elaborate/articulate the views on that topic as presented in the 4 novels.  6. Give your final assessment of the treatment of the topic in all three.  (15 page limit.)</w:t>
      </w:r>
    </w:p>
    <w:p w14:paraId="64E2A818" w14:textId="77777777" w:rsidR="00845E98" w:rsidRPr="009C343A" w:rsidRDefault="00845E98" w:rsidP="00845E98"/>
    <w:p w14:paraId="66579A53" w14:textId="77777777" w:rsidR="00845E98" w:rsidRPr="009C343A" w:rsidRDefault="00845E98" w:rsidP="00845E98"/>
    <w:p w14:paraId="4BBA925C" w14:textId="77777777" w:rsidR="00845E98" w:rsidRDefault="00845E98" w:rsidP="00845E98"/>
    <w:p w14:paraId="4F8DB3A1" w14:textId="77777777" w:rsidR="00845E98" w:rsidRPr="004B66CF" w:rsidRDefault="00845E98" w:rsidP="00845E98">
      <w:pPr>
        <w:rPr>
          <w:rFonts w:cs="Tahoma"/>
          <w:b/>
          <w:bCs/>
          <w:szCs w:val="26"/>
          <w:lang w:bidi="en-US"/>
        </w:rPr>
      </w:pPr>
    </w:p>
    <w:p w14:paraId="0A311869" w14:textId="77777777" w:rsidR="00845E98" w:rsidRPr="0044080D" w:rsidRDefault="00845E98" w:rsidP="00845E98">
      <w:pPr>
        <w:rPr>
          <w:sz w:val="40"/>
        </w:rPr>
      </w:pPr>
      <w:r w:rsidRPr="0044080D">
        <w:rPr>
          <w:sz w:val="40"/>
        </w:rPr>
        <w:t xml:space="preserve">Unit 8 – The Natural Contract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690"/>
        <w:gridCol w:w="3780"/>
      </w:tblGrid>
      <w:tr w:rsidR="00845E98" w:rsidRPr="001918DA" w14:paraId="0EA6A82F" w14:textId="77777777" w:rsidTr="00506446">
        <w:tc>
          <w:tcPr>
            <w:tcW w:w="828"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18821D5C"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April</w:t>
            </w:r>
          </w:p>
        </w:tc>
        <w:tc>
          <w:tcPr>
            <w:tcW w:w="990"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52AD0226"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29 T</w:t>
            </w:r>
          </w:p>
        </w:tc>
        <w:tc>
          <w:tcPr>
            <w:tcW w:w="3690"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523860B1" w14:textId="77777777" w:rsidR="00845E98" w:rsidRPr="00320FB9" w:rsidRDefault="00845E98" w:rsidP="00506446">
            <w:pPr>
              <w:widowControl w:val="0"/>
              <w:autoSpaceDE w:val="0"/>
              <w:autoSpaceDN w:val="0"/>
              <w:adjustRightInd w:val="0"/>
              <w:rPr>
                <w:rFonts w:cs="Verdana"/>
                <w:szCs w:val="22"/>
                <w:lang w:bidi="en-US"/>
              </w:rPr>
            </w:pPr>
            <w:r w:rsidRPr="001918DA">
              <w:rPr>
                <w:rFonts w:cs="Verdana"/>
                <w:szCs w:val="22"/>
                <w:lang w:bidi="en-US"/>
              </w:rPr>
              <w:t>The Social Contract and the Natural Contract</w:t>
            </w:r>
            <w:r w:rsidRPr="00320FB9">
              <w:rPr>
                <w:rFonts w:cs="Verdana"/>
                <w:szCs w:val="22"/>
                <w:lang w:bidi="en-US"/>
              </w:rPr>
              <w:t xml:space="preserve"> </w:t>
            </w:r>
          </w:p>
          <w:p w14:paraId="57E24DED" w14:textId="77777777" w:rsidR="00845E98" w:rsidRPr="00320FB9" w:rsidRDefault="00845E98" w:rsidP="00506446">
            <w:pPr>
              <w:widowControl w:val="0"/>
              <w:autoSpaceDE w:val="0"/>
              <w:autoSpaceDN w:val="0"/>
              <w:adjustRightInd w:val="0"/>
              <w:rPr>
                <w:rFonts w:cs="Verdana"/>
                <w:szCs w:val="22"/>
                <w:lang w:bidi="en-US"/>
              </w:rPr>
            </w:pPr>
            <w:r w:rsidRPr="00320FB9">
              <w:rPr>
                <w:rFonts w:cs="Verdana"/>
                <w:szCs w:val="22"/>
                <w:lang w:bidi="en-US"/>
              </w:rPr>
              <w:t>Q: Garrett Hardin: Concise Tragedy of the Commons  (1990)</w:t>
            </w:r>
          </w:p>
        </w:tc>
        <w:tc>
          <w:tcPr>
            <w:tcW w:w="3780"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1FD45EF5" w14:textId="77777777" w:rsidR="00845E98" w:rsidRPr="00320FB9" w:rsidRDefault="00845E98" w:rsidP="00506446">
            <w:pPr>
              <w:widowControl w:val="0"/>
              <w:autoSpaceDE w:val="0"/>
              <w:autoSpaceDN w:val="0"/>
              <w:adjustRightInd w:val="0"/>
              <w:rPr>
                <w:rFonts w:cs="Verdana"/>
                <w:szCs w:val="22"/>
                <w:lang w:bidi="en-US"/>
              </w:rPr>
            </w:pPr>
            <w:r w:rsidRPr="00320FB9">
              <w:rPr>
                <w:rFonts w:cs="Verdana"/>
                <w:szCs w:val="22"/>
                <w:lang w:bidi="en-US"/>
              </w:rPr>
              <w:t xml:space="preserve">Hardin’s (1990) “Tragedy of the Commons” </w:t>
            </w:r>
            <w:hyperlink r:id="rId97" w:history="1">
              <w:r w:rsidRPr="000430F2">
                <w:rPr>
                  <w:rStyle w:val="Hyperlink"/>
                  <w:rFonts w:cs="Verdana"/>
                  <w:szCs w:val="22"/>
                  <w:lang w:bidi="en-US"/>
                </w:rPr>
                <w:t>http://www.econlib.org/library/Enc/TragedyoftheCommons.html</w:t>
              </w:r>
            </w:hyperlink>
          </w:p>
          <w:p w14:paraId="314B9906" w14:textId="77777777" w:rsidR="00845E98" w:rsidRPr="00320FB9" w:rsidRDefault="00845E98" w:rsidP="00506446">
            <w:pPr>
              <w:widowControl w:val="0"/>
              <w:autoSpaceDE w:val="0"/>
              <w:autoSpaceDN w:val="0"/>
              <w:adjustRightInd w:val="0"/>
              <w:rPr>
                <w:rFonts w:cs="Verdana"/>
                <w:szCs w:val="22"/>
                <w:lang w:bidi="en-US"/>
              </w:rPr>
            </w:pPr>
          </w:p>
          <w:p w14:paraId="3C3A419D" w14:textId="77777777" w:rsidR="00845E98" w:rsidRPr="00320FB9" w:rsidRDefault="00845E98" w:rsidP="00506446">
            <w:pPr>
              <w:widowControl w:val="0"/>
              <w:autoSpaceDE w:val="0"/>
              <w:autoSpaceDN w:val="0"/>
              <w:adjustRightInd w:val="0"/>
              <w:rPr>
                <w:rFonts w:cs="Verdana"/>
                <w:szCs w:val="22"/>
                <w:lang w:bidi="en-US"/>
              </w:rPr>
            </w:pPr>
            <w:r w:rsidRPr="00320FB9">
              <w:rPr>
                <w:rFonts w:cs="Verdana"/>
                <w:szCs w:val="22"/>
                <w:lang w:bidi="en-US"/>
              </w:rPr>
              <w:t xml:space="preserve">Also, </w:t>
            </w:r>
            <w:r w:rsidRPr="007B10E7">
              <w:rPr>
                <w:rFonts w:cs="Verdana"/>
                <w:i/>
                <w:szCs w:val="22"/>
                <w:lang w:bidi="en-US"/>
              </w:rPr>
              <w:t>In Memorium</w:t>
            </w:r>
            <w:r w:rsidRPr="00320FB9">
              <w:rPr>
                <w:rFonts w:cs="Verdana"/>
                <w:szCs w:val="22"/>
                <w:lang w:bidi="en-US"/>
              </w:rPr>
              <w:t xml:space="preserve"> for Hardin</w:t>
            </w:r>
          </w:p>
          <w:p w14:paraId="21F3F3FC" w14:textId="77777777" w:rsidR="00845E98" w:rsidRPr="00320FB9" w:rsidRDefault="00845E98" w:rsidP="00506446">
            <w:pPr>
              <w:widowControl w:val="0"/>
              <w:autoSpaceDE w:val="0"/>
              <w:autoSpaceDN w:val="0"/>
              <w:adjustRightInd w:val="0"/>
              <w:rPr>
                <w:rFonts w:cs="Verdana"/>
                <w:szCs w:val="22"/>
                <w:lang w:bidi="en-US"/>
              </w:rPr>
            </w:pPr>
          </w:p>
          <w:p w14:paraId="26E3DD1F" w14:textId="77777777" w:rsidR="00845E98" w:rsidRPr="007B10E7" w:rsidRDefault="004E6106" w:rsidP="00506446">
            <w:pPr>
              <w:widowControl w:val="0"/>
              <w:autoSpaceDE w:val="0"/>
              <w:autoSpaceDN w:val="0"/>
              <w:adjustRightInd w:val="0"/>
              <w:rPr>
                <w:rFonts w:cs="Verdana"/>
                <w:szCs w:val="22"/>
                <w:lang w:bidi="en-US"/>
              </w:rPr>
            </w:pPr>
            <w:hyperlink r:id="rId98" w:history="1">
              <w:r w:rsidR="00845E98" w:rsidRPr="000430F2">
                <w:rPr>
                  <w:rStyle w:val="Hyperlink"/>
                  <w:rFonts w:cs="Verdana"/>
                  <w:szCs w:val="22"/>
                  <w:lang w:bidi="en-US"/>
                </w:rPr>
                <w:t>http://senate.universityofcalifornia.edu/inmemoriam/garretthardin.htm</w:t>
              </w:r>
            </w:hyperlink>
          </w:p>
        </w:tc>
      </w:tr>
      <w:tr w:rsidR="00845E98" w:rsidRPr="001918DA" w14:paraId="79ABF0FC" w14:textId="77777777" w:rsidTr="00506446">
        <w:tc>
          <w:tcPr>
            <w:tcW w:w="828"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2A8ED636" w14:textId="77777777" w:rsidR="00845E98" w:rsidRPr="001918DA" w:rsidRDefault="00845E98" w:rsidP="00506446">
            <w:pPr>
              <w:widowControl w:val="0"/>
              <w:autoSpaceDE w:val="0"/>
              <w:autoSpaceDN w:val="0"/>
              <w:adjustRightInd w:val="0"/>
              <w:rPr>
                <w:rFonts w:cs="Verdana"/>
                <w:szCs w:val="22"/>
                <w:lang w:bidi="en-US"/>
              </w:rPr>
            </w:pPr>
          </w:p>
        </w:tc>
        <w:tc>
          <w:tcPr>
            <w:tcW w:w="990"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44BCA5DE" w14:textId="77777777" w:rsidR="00845E98" w:rsidRPr="00320FB9" w:rsidRDefault="00845E98" w:rsidP="00506446">
            <w:pPr>
              <w:widowControl w:val="0"/>
              <w:autoSpaceDE w:val="0"/>
              <w:autoSpaceDN w:val="0"/>
              <w:adjustRightInd w:val="0"/>
              <w:rPr>
                <w:rFonts w:cs="Tahoma"/>
                <w:szCs w:val="26"/>
                <w:lang w:bidi="en-US"/>
              </w:rPr>
            </w:pPr>
            <w:r w:rsidRPr="001918DA">
              <w:rPr>
                <w:rFonts w:cs="Tahoma"/>
                <w:szCs w:val="26"/>
                <w:lang w:bidi="en-US"/>
              </w:rPr>
              <w:t>30 W</w:t>
            </w:r>
          </w:p>
        </w:tc>
        <w:tc>
          <w:tcPr>
            <w:tcW w:w="3690"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1433FDBC" w14:textId="77777777" w:rsidR="00845E98" w:rsidRPr="00320FB9" w:rsidRDefault="00845E98" w:rsidP="00506446">
            <w:pPr>
              <w:widowControl w:val="0"/>
              <w:autoSpaceDE w:val="0"/>
              <w:autoSpaceDN w:val="0"/>
              <w:adjustRightInd w:val="0"/>
              <w:rPr>
                <w:rFonts w:cs="Verdana"/>
                <w:szCs w:val="22"/>
                <w:lang w:bidi="en-US"/>
              </w:rPr>
            </w:pPr>
            <w:r w:rsidRPr="00320FB9">
              <w:rPr>
                <w:rFonts w:cs="Verdana"/>
                <w:szCs w:val="22"/>
                <w:lang w:bidi="en-US"/>
              </w:rPr>
              <w:t>Correlation is not (necessarily indicative of) Causation</w:t>
            </w:r>
          </w:p>
          <w:p w14:paraId="2999BEBC" w14:textId="77777777" w:rsidR="00845E98" w:rsidRPr="001918DA" w:rsidRDefault="00845E98" w:rsidP="00506446">
            <w:pPr>
              <w:widowControl w:val="0"/>
              <w:autoSpaceDE w:val="0"/>
              <w:autoSpaceDN w:val="0"/>
              <w:adjustRightInd w:val="0"/>
              <w:rPr>
                <w:rFonts w:cs="Verdana"/>
                <w:szCs w:val="22"/>
                <w:lang w:bidi="en-US"/>
              </w:rPr>
            </w:pPr>
            <w:r w:rsidRPr="00320FB9">
              <w:rPr>
                <w:rFonts w:cs="Verdana"/>
                <w:b/>
                <w:szCs w:val="22"/>
                <w:lang w:bidi="en-US"/>
              </w:rPr>
              <w:t>Film: Freakonomics Excerpt – Not Always a Wonderful Life</w:t>
            </w:r>
          </w:p>
        </w:tc>
        <w:tc>
          <w:tcPr>
            <w:tcW w:w="3780"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0A36F6EF" w14:textId="77777777" w:rsidR="00845E98" w:rsidRPr="00320FB9" w:rsidRDefault="00845E98" w:rsidP="00506446">
            <w:pPr>
              <w:widowControl w:val="0"/>
              <w:autoSpaceDE w:val="0"/>
              <w:autoSpaceDN w:val="0"/>
              <w:adjustRightInd w:val="0"/>
              <w:rPr>
                <w:rFonts w:cs="Verdana"/>
                <w:szCs w:val="22"/>
                <w:lang w:bidi="en-US"/>
              </w:rPr>
            </w:pPr>
            <w:r w:rsidRPr="001918DA">
              <w:rPr>
                <w:rFonts w:cs="Verdana"/>
                <w:szCs w:val="22"/>
                <w:lang w:bidi="en-US"/>
              </w:rPr>
              <w:t xml:space="preserve">“Dirt of the Earth” (handout) from </w:t>
            </w:r>
            <w:r w:rsidRPr="00266484">
              <w:rPr>
                <w:rFonts w:cs="Verdana"/>
                <w:szCs w:val="22"/>
                <w:u w:val="single"/>
                <w:lang w:bidi="en-US"/>
              </w:rPr>
              <w:t>Parliament of Whores</w:t>
            </w:r>
            <w:r w:rsidRPr="001918DA">
              <w:rPr>
                <w:rFonts w:cs="Verdana"/>
                <w:szCs w:val="22"/>
                <w:lang w:bidi="en-US"/>
              </w:rPr>
              <w:t xml:space="preserve"> by P.J. O’Rourke</w:t>
            </w:r>
          </w:p>
        </w:tc>
      </w:tr>
      <w:tr w:rsidR="00845E98" w:rsidRPr="001918DA" w14:paraId="0DE6DC5C" w14:textId="77777777" w:rsidTr="00506446">
        <w:tc>
          <w:tcPr>
            <w:tcW w:w="828"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5448DC4C"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May</w:t>
            </w:r>
          </w:p>
        </w:tc>
        <w:tc>
          <w:tcPr>
            <w:tcW w:w="990"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0A38270E" w14:textId="77777777" w:rsidR="00845E98" w:rsidRPr="00320FB9" w:rsidRDefault="00845E98" w:rsidP="00506446">
            <w:pPr>
              <w:widowControl w:val="0"/>
              <w:autoSpaceDE w:val="0"/>
              <w:autoSpaceDN w:val="0"/>
              <w:adjustRightInd w:val="0"/>
              <w:rPr>
                <w:rFonts w:cs="Tahoma"/>
                <w:szCs w:val="26"/>
                <w:lang w:bidi="en-US"/>
              </w:rPr>
            </w:pPr>
            <w:r w:rsidRPr="001918DA">
              <w:rPr>
                <w:rFonts w:cs="Tahoma"/>
                <w:szCs w:val="26"/>
                <w:lang w:bidi="en-US"/>
              </w:rPr>
              <w:t>1 Th</w:t>
            </w:r>
          </w:p>
        </w:tc>
        <w:tc>
          <w:tcPr>
            <w:tcW w:w="3690"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273EF697" w14:textId="77777777" w:rsidR="00845E98" w:rsidRPr="00320FB9" w:rsidRDefault="00845E98" w:rsidP="00506446">
            <w:pPr>
              <w:widowControl w:val="0"/>
              <w:autoSpaceDE w:val="0"/>
              <w:autoSpaceDN w:val="0"/>
              <w:adjustRightInd w:val="0"/>
              <w:rPr>
                <w:rFonts w:cs="Verdana"/>
                <w:szCs w:val="22"/>
                <w:lang w:bidi="en-US"/>
              </w:rPr>
            </w:pPr>
            <w:r w:rsidRPr="00320FB9">
              <w:rPr>
                <w:rFonts w:cs="Verdana"/>
                <w:szCs w:val="22"/>
                <w:lang w:bidi="en-US"/>
              </w:rPr>
              <w:t>Q: Garrett Hardin: Tragedy of the Commons (1968) – Part I (Introduction, What Shall We Maximize?, Tragedy of Freedom in a Commons, and Pollution)</w:t>
            </w:r>
          </w:p>
        </w:tc>
        <w:tc>
          <w:tcPr>
            <w:tcW w:w="3780" w:type="dxa"/>
            <w:tcBorders>
              <w:top w:val="single" w:sz="4" w:space="0" w:color="auto"/>
              <w:left w:val="single" w:sz="4" w:space="0" w:color="auto"/>
              <w:bottom w:val="single" w:sz="4" w:space="0" w:color="auto"/>
              <w:right w:val="single" w:sz="4" w:space="0" w:color="auto"/>
            </w:tcBorders>
            <w:shd w:val="clear" w:color="auto" w:fill="CC99FF"/>
            <w:tcMar>
              <w:top w:w="120" w:type="nil"/>
              <w:left w:w="120" w:type="nil"/>
              <w:bottom w:w="120" w:type="nil"/>
              <w:right w:w="120" w:type="nil"/>
            </w:tcMar>
            <w:vAlign w:val="center"/>
          </w:tcPr>
          <w:p w14:paraId="3586C2AB" w14:textId="77777777" w:rsidR="00845E98" w:rsidRPr="00320FB9" w:rsidRDefault="00845E98" w:rsidP="00506446">
            <w:pPr>
              <w:widowControl w:val="0"/>
              <w:autoSpaceDE w:val="0"/>
              <w:autoSpaceDN w:val="0"/>
              <w:adjustRightInd w:val="0"/>
              <w:rPr>
                <w:rFonts w:cs="Verdana"/>
                <w:szCs w:val="22"/>
                <w:lang w:bidi="en-US"/>
              </w:rPr>
            </w:pPr>
            <w:r w:rsidRPr="00320FB9">
              <w:rPr>
                <w:rFonts w:cs="Verdana"/>
                <w:szCs w:val="22"/>
                <w:lang w:bidi="en-US"/>
              </w:rPr>
              <w:t>“Tragedy of the Commons”  (1968) – find any version on-line</w:t>
            </w:r>
          </w:p>
        </w:tc>
      </w:tr>
      <w:tr w:rsidR="00845E98" w:rsidRPr="001918DA" w14:paraId="0876EB06"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A07EC6" w14:textId="77777777" w:rsidR="00845E98" w:rsidRPr="001918DA" w:rsidRDefault="00845E98" w:rsidP="00506446">
            <w:pPr>
              <w:widowControl w:val="0"/>
              <w:autoSpaceDE w:val="0"/>
              <w:autoSpaceDN w:val="0"/>
              <w:adjustRightInd w:val="0"/>
              <w:rPr>
                <w:rFonts w:cs="Verdana"/>
                <w:szCs w:val="2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42C6B76"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  F</w:t>
            </w:r>
          </w:p>
        </w:tc>
        <w:tc>
          <w:tcPr>
            <w:tcW w:w="36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7237FB0" w14:textId="77777777" w:rsidR="00845E98" w:rsidRPr="00320FB9" w:rsidRDefault="00845E98" w:rsidP="00506446">
            <w:pPr>
              <w:widowControl w:val="0"/>
              <w:autoSpaceDE w:val="0"/>
              <w:autoSpaceDN w:val="0"/>
              <w:adjustRightInd w:val="0"/>
              <w:rPr>
                <w:rFonts w:cs="Verdana"/>
                <w:szCs w:val="22"/>
                <w:lang w:bidi="en-US"/>
              </w:rPr>
            </w:pPr>
            <w:r w:rsidRPr="00320FB9">
              <w:rPr>
                <w:rFonts w:cs="Verdana"/>
                <w:szCs w:val="22"/>
                <w:lang w:bidi="en-US"/>
              </w:rPr>
              <w:t>Q: Garrett Hardin: Tragedy of the Commons (1968) – Part II (How to Legislate Temperance, Freedom to Breed is Intolerable, Conscience is Self-Eliminating, Pathogenic Effects of Conscience, Moral Coercion Mutually Agreed Upon, and Recognition of Necessity)</w:t>
            </w:r>
            <w:r w:rsidRPr="00320FB9">
              <w:rPr>
                <w:rFonts w:cs="Verdana"/>
                <w:szCs w:val="22"/>
                <w:lang w:bidi="en-US"/>
              </w:rPr>
              <w:br/>
            </w:r>
            <w:r w:rsidRPr="007B10E7">
              <w:rPr>
                <w:rFonts w:cs="Verdana"/>
                <w:b/>
                <w:szCs w:val="22"/>
                <w:lang w:bidi="en-US"/>
              </w:rPr>
              <w:t>Film excerpt: Natural Selection &amp; Population – A Case Study</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7E6330B" w14:textId="77777777" w:rsidR="00845E98" w:rsidRPr="00320FB9" w:rsidRDefault="00845E98" w:rsidP="00506446">
            <w:pPr>
              <w:widowControl w:val="0"/>
              <w:autoSpaceDE w:val="0"/>
              <w:autoSpaceDN w:val="0"/>
              <w:adjustRightInd w:val="0"/>
              <w:rPr>
                <w:rFonts w:cs="Verdana"/>
                <w:szCs w:val="22"/>
                <w:lang w:bidi="en-US"/>
              </w:rPr>
            </w:pPr>
            <w:r w:rsidRPr="00320FB9">
              <w:rPr>
                <w:rFonts w:cs="Verdana"/>
                <w:szCs w:val="22"/>
                <w:lang w:bidi="en-US"/>
              </w:rPr>
              <w:t>“Tragedy of the Commons”  (1968)</w:t>
            </w:r>
          </w:p>
          <w:p w14:paraId="6540F7FF" w14:textId="77777777" w:rsidR="00845E98" w:rsidRPr="004F5F88" w:rsidRDefault="00845E98" w:rsidP="00506446">
            <w:pPr>
              <w:widowControl w:val="0"/>
              <w:autoSpaceDE w:val="0"/>
              <w:autoSpaceDN w:val="0"/>
              <w:adjustRightInd w:val="0"/>
              <w:rPr>
                <w:rFonts w:cs="Verdana"/>
                <w:b/>
                <w:szCs w:val="22"/>
                <w:lang w:bidi="en-US"/>
              </w:rPr>
            </w:pPr>
            <w:r w:rsidRPr="004F5F88">
              <w:rPr>
                <w:rFonts w:cs="Verdana"/>
                <w:b/>
                <w:szCs w:val="22"/>
                <w:lang w:bidi="en-US"/>
              </w:rPr>
              <w:t>Worksheet Due</w:t>
            </w:r>
          </w:p>
        </w:tc>
      </w:tr>
      <w:tr w:rsidR="00845E98" w:rsidRPr="001918DA" w14:paraId="6C40E50A" w14:textId="77777777" w:rsidTr="00506446">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5523028C" w14:textId="77777777" w:rsidR="00845E98" w:rsidRPr="001918DA" w:rsidRDefault="00845E98" w:rsidP="00506446">
            <w:pPr>
              <w:widowControl w:val="0"/>
              <w:autoSpaceDE w:val="0"/>
              <w:autoSpaceDN w:val="0"/>
              <w:adjustRightInd w:val="0"/>
              <w:rPr>
                <w:rFonts w:ascii="Palatino-Roman" w:hAnsi="Palatino-Roman" w:cs="Palatino-Roman"/>
                <w:color w:val="000000"/>
                <w:szCs w:val="32"/>
                <w:lang w:bidi="en-US"/>
              </w:rPr>
            </w:pPr>
          </w:p>
        </w:tc>
        <w:tc>
          <w:tcPr>
            <w:tcW w:w="99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3B2585A2" w14:textId="77777777" w:rsidR="00845E98" w:rsidRPr="001918DA" w:rsidRDefault="00845E98" w:rsidP="00506446">
            <w:pPr>
              <w:widowControl w:val="0"/>
              <w:autoSpaceDE w:val="0"/>
              <w:autoSpaceDN w:val="0"/>
              <w:adjustRightInd w:val="0"/>
              <w:rPr>
                <w:rFonts w:cs="Tahoma"/>
                <w:color w:val="000000"/>
                <w:szCs w:val="26"/>
                <w:lang w:bidi="en-US"/>
              </w:rPr>
            </w:pPr>
            <w:r w:rsidRPr="001918DA">
              <w:rPr>
                <w:rFonts w:cs="Tahoma"/>
                <w:color w:val="000000"/>
                <w:szCs w:val="26"/>
                <w:lang w:bidi="en-US"/>
              </w:rPr>
              <w:t>3 Sa</w:t>
            </w:r>
          </w:p>
        </w:tc>
        <w:tc>
          <w:tcPr>
            <w:tcW w:w="369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29846A59" w14:textId="77777777" w:rsidR="00845E98" w:rsidRPr="002E6AD8" w:rsidRDefault="00845E98" w:rsidP="00506446">
            <w:pPr>
              <w:widowControl w:val="0"/>
              <w:autoSpaceDE w:val="0"/>
              <w:autoSpaceDN w:val="0"/>
              <w:adjustRightInd w:val="0"/>
              <w:rPr>
                <w:rFonts w:cs="Tahoma"/>
                <w:b/>
                <w:color w:val="000000"/>
                <w:szCs w:val="26"/>
                <w:lang w:bidi="en-US"/>
              </w:rPr>
            </w:pPr>
            <w:r w:rsidRPr="002E6AD8">
              <w:rPr>
                <w:rFonts w:cs="Tahoma"/>
                <w:b/>
                <w:color w:val="000000"/>
                <w:szCs w:val="26"/>
                <w:lang w:bidi="en-US"/>
              </w:rPr>
              <w:t>AP Gov. Session #4</w:t>
            </w:r>
          </w:p>
          <w:p w14:paraId="57F0B1A5" w14:textId="77777777" w:rsidR="00845E98" w:rsidRPr="002E6AD8" w:rsidRDefault="00845E98" w:rsidP="00506446">
            <w:pPr>
              <w:widowControl w:val="0"/>
              <w:autoSpaceDE w:val="0"/>
              <w:autoSpaceDN w:val="0"/>
              <w:adjustRightInd w:val="0"/>
              <w:rPr>
                <w:rFonts w:cs="Tahoma"/>
                <w:color w:val="000000"/>
                <w:szCs w:val="26"/>
                <w:lang w:bidi="en-US"/>
              </w:rPr>
            </w:pPr>
            <w:r w:rsidRPr="002E6AD8">
              <w:rPr>
                <w:rFonts w:cs="Tahoma"/>
                <w:b/>
                <w:color w:val="000000"/>
                <w:szCs w:val="26"/>
                <w:lang w:bidi="en-US"/>
              </w:rPr>
              <w:t>10:00 am – 1:00 pm</w:t>
            </w:r>
          </w:p>
        </w:tc>
        <w:tc>
          <w:tcPr>
            <w:tcW w:w="378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47DBF490" w14:textId="77777777" w:rsidR="00845E98" w:rsidRPr="003E4DB0" w:rsidRDefault="00845E98" w:rsidP="00506446">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McGraw Hill </w:t>
            </w:r>
            <w:r w:rsidRPr="00206406">
              <w:rPr>
                <w:rFonts w:cs="Palatino-Roman"/>
                <w:color w:val="000000"/>
                <w:szCs w:val="32"/>
                <w:u w:val="single"/>
                <w:lang w:bidi="en-US"/>
              </w:rPr>
              <w:t>5 Steps to 5</w:t>
            </w:r>
            <w:r w:rsidRPr="003E4DB0">
              <w:rPr>
                <w:rFonts w:cs="Palatino-Roman"/>
                <w:color w:val="000000"/>
                <w:szCs w:val="32"/>
                <w:lang w:bidi="en-US"/>
              </w:rPr>
              <w:t xml:space="preserve">: </w:t>
            </w:r>
          </w:p>
          <w:p w14:paraId="5C42082F" w14:textId="77777777" w:rsidR="00845E98" w:rsidRPr="003E4DB0" w:rsidRDefault="00845E98" w:rsidP="00506446">
            <w:pPr>
              <w:widowControl w:val="0"/>
              <w:autoSpaceDE w:val="0"/>
              <w:autoSpaceDN w:val="0"/>
              <w:adjustRightInd w:val="0"/>
              <w:rPr>
                <w:rFonts w:cs="Palatino-Roman"/>
                <w:color w:val="000000"/>
                <w:szCs w:val="32"/>
                <w:lang w:bidi="en-US"/>
              </w:rPr>
            </w:pPr>
            <w:r w:rsidRPr="003E4DB0">
              <w:rPr>
                <w:rFonts w:cs="Palatino-Roman"/>
                <w:color w:val="000000"/>
                <w:szCs w:val="32"/>
                <w:lang w:bidi="en-US"/>
              </w:rPr>
              <w:t xml:space="preserve"> (Practice Exam #3) </w:t>
            </w:r>
          </w:p>
        </w:tc>
      </w:tr>
      <w:tr w:rsidR="00845E98" w:rsidRPr="001918DA" w14:paraId="1334B3EB"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09F950A" w14:textId="77777777" w:rsidR="00845E98" w:rsidRDefault="00845E98" w:rsidP="00506446">
            <w:pPr>
              <w:widowControl w:val="0"/>
              <w:autoSpaceDE w:val="0"/>
              <w:autoSpaceDN w:val="0"/>
              <w:adjustRightInd w:val="0"/>
              <w:rPr>
                <w:rFonts w:cs="Verdana"/>
                <w:szCs w:val="22"/>
                <w:lang w:bidi="en-US"/>
              </w:rPr>
            </w:pPr>
            <w:r>
              <w:rPr>
                <w:rFonts w:cs="Verdana"/>
                <w:szCs w:val="22"/>
                <w:lang w:bidi="en-US"/>
              </w:rPr>
              <w:t>AP</w:t>
            </w:r>
          </w:p>
          <w:p w14:paraId="55256365" w14:textId="77777777" w:rsidR="00845E98" w:rsidRPr="001918DA" w:rsidRDefault="00845E98" w:rsidP="00506446">
            <w:pPr>
              <w:widowControl w:val="0"/>
              <w:autoSpaceDE w:val="0"/>
              <w:autoSpaceDN w:val="0"/>
              <w:adjustRightInd w:val="0"/>
              <w:rPr>
                <w:rFonts w:cs="Verdana"/>
                <w:szCs w:val="22"/>
                <w:lang w:bidi="en-US"/>
              </w:rPr>
            </w:pPr>
            <w:r>
              <w:rPr>
                <w:rFonts w:cs="Verdana"/>
                <w:szCs w:val="22"/>
                <w:lang w:bidi="en-US"/>
              </w:rPr>
              <w:t>Envr.</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662ED77"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5  M</w:t>
            </w:r>
          </w:p>
        </w:tc>
        <w:tc>
          <w:tcPr>
            <w:tcW w:w="36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3CA48D" w14:textId="77777777" w:rsidR="00845E98" w:rsidRPr="00320FB9" w:rsidRDefault="00845E98" w:rsidP="00506446">
            <w:pPr>
              <w:widowControl w:val="0"/>
              <w:autoSpaceDE w:val="0"/>
              <w:autoSpaceDN w:val="0"/>
              <w:adjustRightInd w:val="0"/>
              <w:rPr>
                <w:rFonts w:cs="Verdana"/>
                <w:b/>
                <w:szCs w:val="22"/>
                <w:lang w:bidi="en-US"/>
              </w:rPr>
            </w:pPr>
            <w:r w:rsidRPr="00320FB9">
              <w:rPr>
                <w:rFonts w:cs="Verdana"/>
                <w:b/>
                <w:szCs w:val="22"/>
                <w:lang w:bidi="en-US"/>
              </w:rPr>
              <w:t>Tapped Out - 1</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D81A982" w14:textId="77777777" w:rsidR="00845E98" w:rsidRPr="00320FB9" w:rsidRDefault="00845E98" w:rsidP="00506446">
            <w:pPr>
              <w:widowControl w:val="0"/>
              <w:autoSpaceDE w:val="0"/>
              <w:autoSpaceDN w:val="0"/>
              <w:adjustRightInd w:val="0"/>
              <w:rPr>
                <w:rFonts w:cs="Verdana"/>
                <w:szCs w:val="22"/>
                <w:lang w:bidi="en-US"/>
              </w:rPr>
            </w:pPr>
            <w:r w:rsidRPr="00320FB9">
              <w:rPr>
                <w:rFonts w:cs="Verdana"/>
                <w:szCs w:val="22"/>
                <w:u w:val="single"/>
                <w:lang w:bidi="en-US"/>
              </w:rPr>
              <w:t>Scientific American</w:t>
            </w:r>
            <w:r w:rsidRPr="00320FB9">
              <w:rPr>
                <w:rFonts w:cs="Verdana"/>
                <w:szCs w:val="22"/>
                <w:lang w:bidi="en-US"/>
              </w:rPr>
              <w:t>, Knoblauch: “Plastic Not-So-Fantastic”</w:t>
            </w:r>
          </w:p>
          <w:p w14:paraId="2250DCD6" w14:textId="77777777" w:rsidR="00845E98" w:rsidRPr="00523007" w:rsidRDefault="004E6106" w:rsidP="00506446">
            <w:pPr>
              <w:widowControl w:val="0"/>
              <w:autoSpaceDE w:val="0"/>
              <w:autoSpaceDN w:val="0"/>
              <w:adjustRightInd w:val="0"/>
              <w:rPr>
                <w:rFonts w:cs="Verdana"/>
                <w:szCs w:val="22"/>
                <w:lang w:bidi="en-US"/>
              </w:rPr>
            </w:pPr>
            <w:hyperlink r:id="rId99" w:history="1">
              <w:r w:rsidR="00845E98" w:rsidRPr="00DC71C2">
                <w:rPr>
                  <w:rStyle w:val="Hyperlink"/>
                  <w:rFonts w:cs="Verdana"/>
                  <w:szCs w:val="22"/>
                  <w:lang w:bidi="en-US"/>
                </w:rPr>
                <w:t>http://www.scientificamerican.com/article.cfm?id=plastic-not-so-fantastic&amp;print=true</w:t>
              </w:r>
            </w:hyperlink>
            <w:r w:rsidR="00845E98" w:rsidRPr="00320FB9">
              <w:rPr>
                <w:rFonts w:cs="Verdana"/>
                <w:szCs w:val="22"/>
                <w:lang w:bidi="en-US"/>
              </w:rPr>
              <w:t xml:space="preserve"> + Moyers 5-minute video clip:</w:t>
            </w:r>
            <w:r w:rsidR="00845E98" w:rsidRPr="00320FB9">
              <w:rPr>
                <w:rFonts w:cs="Verdana"/>
                <w:szCs w:val="22"/>
                <w:lang w:bidi="en-US"/>
              </w:rPr>
              <w:br/>
            </w:r>
            <w:hyperlink r:id="rId100" w:history="1">
              <w:r w:rsidR="00845E98" w:rsidRPr="00BD3922">
                <w:rPr>
                  <w:rStyle w:val="Hyperlink"/>
                  <w:rFonts w:cs="Verdana"/>
                  <w:szCs w:val="22"/>
                  <w:lang w:bidi="en-US"/>
                </w:rPr>
                <w:t>http://billmoyers.com/2013/05/17/moyers-moment-2001-david-rosner-and-gerald-markowitz-on-manipulating-science/</w:t>
              </w:r>
            </w:hyperlink>
          </w:p>
        </w:tc>
      </w:tr>
      <w:tr w:rsidR="00845E98" w:rsidRPr="001918DA" w14:paraId="522D0FF9" w14:textId="77777777" w:rsidTr="00506446">
        <w:tc>
          <w:tcPr>
            <w:tcW w:w="828" w:type="dxa"/>
            <w:tcMar>
              <w:top w:w="120" w:type="nil"/>
              <w:left w:w="120" w:type="nil"/>
              <w:bottom w:w="120" w:type="nil"/>
              <w:right w:w="120" w:type="nil"/>
            </w:tcMar>
            <w:vAlign w:val="center"/>
          </w:tcPr>
          <w:p w14:paraId="67E6FE5C"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AP</w:t>
            </w:r>
          </w:p>
        </w:tc>
        <w:tc>
          <w:tcPr>
            <w:tcW w:w="990" w:type="dxa"/>
            <w:tcMar>
              <w:top w:w="120" w:type="nil"/>
              <w:left w:w="120" w:type="nil"/>
              <w:bottom w:w="120" w:type="nil"/>
              <w:right w:w="120" w:type="nil"/>
            </w:tcMar>
            <w:vAlign w:val="center"/>
          </w:tcPr>
          <w:p w14:paraId="23B8EDE9"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6  T</w:t>
            </w:r>
          </w:p>
          <w:p w14:paraId="088BB8FF" w14:textId="77777777" w:rsidR="00845E98" w:rsidRPr="00930322" w:rsidRDefault="00845E98" w:rsidP="00506446">
            <w:pPr>
              <w:widowControl w:val="0"/>
              <w:autoSpaceDE w:val="0"/>
              <w:autoSpaceDN w:val="0"/>
              <w:adjustRightInd w:val="0"/>
              <w:rPr>
                <w:rFonts w:cs="Verdana"/>
                <w:i/>
                <w:szCs w:val="22"/>
                <w:lang w:bidi="en-US"/>
              </w:rPr>
            </w:pPr>
            <w:r w:rsidRPr="00930322">
              <w:rPr>
                <w:rFonts w:cs="Tahoma"/>
                <w:i/>
                <w:szCs w:val="26"/>
                <w:lang w:bidi="en-US"/>
              </w:rPr>
              <w:t>Late</w:t>
            </w:r>
          </w:p>
        </w:tc>
        <w:tc>
          <w:tcPr>
            <w:tcW w:w="3690" w:type="dxa"/>
            <w:tcMar>
              <w:top w:w="120" w:type="nil"/>
              <w:left w:w="120" w:type="nil"/>
              <w:bottom w:w="120" w:type="nil"/>
              <w:right w:w="120" w:type="nil"/>
            </w:tcMar>
            <w:vAlign w:val="center"/>
          </w:tcPr>
          <w:p w14:paraId="7344CEB3" w14:textId="77777777" w:rsidR="00845E98" w:rsidRPr="00320FB9" w:rsidRDefault="00845E98" w:rsidP="00506446">
            <w:pPr>
              <w:widowControl w:val="0"/>
              <w:autoSpaceDE w:val="0"/>
              <w:autoSpaceDN w:val="0"/>
              <w:adjustRightInd w:val="0"/>
              <w:rPr>
                <w:rFonts w:cs="Verdana"/>
                <w:b/>
                <w:szCs w:val="22"/>
                <w:lang w:bidi="en-US"/>
              </w:rPr>
            </w:pPr>
            <w:r w:rsidRPr="00320FB9">
              <w:rPr>
                <w:rFonts w:cs="Verdana"/>
                <w:b/>
                <w:szCs w:val="22"/>
                <w:lang w:bidi="en-US"/>
              </w:rPr>
              <w:t>Tapped Out - 2</w:t>
            </w:r>
          </w:p>
        </w:tc>
        <w:tc>
          <w:tcPr>
            <w:tcW w:w="3780" w:type="dxa"/>
            <w:tcMar>
              <w:top w:w="120" w:type="nil"/>
              <w:left w:w="120" w:type="nil"/>
              <w:bottom w:w="120" w:type="nil"/>
              <w:right w:w="120" w:type="nil"/>
            </w:tcMar>
            <w:vAlign w:val="center"/>
          </w:tcPr>
          <w:p w14:paraId="31BA8E7B"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New York Times: “Wells Dry, Fertile Plains Turn to Dust”</w:t>
            </w:r>
          </w:p>
          <w:p w14:paraId="5CF8DC6C" w14:textId="77777777" w:rsidR="00845E98" w:rsidRPr="001918DA" w:rsidRDefault="004E6106" w:rsidP="00506446">
            <w:pPr>
              <w:widowControl w:val="0"/>
              <w:autoSpaceDE w:val="0"/>
              <w:autoSpaceDN w:val="0"/>
              <w:adjustRightInd w:val="0"/>
              <w:rPr>
                <w:rFonts w:cs="Verdana"/>
                <w:szCs w:val="22"/>
                <w:lang w:bidi="en-US"/>
              </w:rPr>
            </w:pPr>
            <w:hyperlink r:id="rId101" w:history="1">
              <w:r w:rsidR="00845E98" w:rsidRPr="003F5D39">
                <w:rPr>
                  <w:rStyle w:val="Hyperlink"/>
                  <w:rFonts w:cs="Verdana"/>
                  <w:szCs w:val="22"/>
                  <w:lang w:bidi="en-US"/>
                </w:rPr>
                <w:t>http://www.nytimes.com/2013/05/20/us/high-plains-aquifer-dwindles-hurting-farmers.html?pagewanted=2&amp;_r=0&amp;ref=science&amp;pagewanted=print</w:t>
              </w:r>
            </w:hyperlink>
          </w:p>
        </w:tc>
      </w:tr>
      <w:tr w:rsidR="00845E98" w:rsidRPr="001918DA" w14:paraId="4A4EDE8D" w14:textId="77777777" w:rsidTr="00506446">
        <w:tc>
          <w:tcPr>
            <w:tcW w:w="828" w:type="dxa"/>
            <w:tcMar>
              <w:top w:w="120" w:type="nil"/>
              <w:left w:w="120" w:type="nil"/>
              <w:bottom w:w="120" w:type="nil"/>
              <w:right w:w="120" w:type="nil"/>
            </w:tcMar>
            <w:vAlign w:val="center"/>
          </w:tcPr>
          <w:p w14:paraId="25CA9D26"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AP</w:t>
            </w:r>
          </w:p>
        </w:tc>
        <w:tc>
          <w:tcPr>
            <w:tcW w:w="990" w:type="dxa"/>
            <w:tcMar>
              <w:top w:w="120" w:type="nil"/>
              <w:left w:w="120" w:type="nil"/>
              <w:bottom w:w="120" w:type="nil"/>
              <w:right w:w="120" w:type="nil"/>
            </w:tcMar>
            <w:vAlign w:val="center"/>
          </w:tcPr>
          <w:p w14:paraId="68FB7E8A" w14:textId="77777777" w:rsidR="00845E98" w:rsidRPr="001918DA" w:rsidRDefault="00845E98" w:rsidP="00506446">
            <w:pPr>
              <w:widowControl w:val="0"/>
              <w:autoSpaceDE w:val="0"/>
              <w:autoSpaceDN w:val="0"/>
              <w:adjustRightInd w:val="0"/>
              <w:rPr>
                <w:rFonts w:cs="Verdana"/>
                <w:szCs w:val="22"/>
                <w:lang w:bidi="en-US"/>
              </w:rPr>
            </w:pPr>
            <w:r w:rsidRPr="001918DA">
              <w:rPr>
                <w:rFonts w:cs="Tahoma"/>
                <w:szCs w:val="26"/>
                <w:lang w:bidi="en-US"/>
              </w:rPr>
              <w:t>7  W</w:t>
            </w:r>
          </w:p>
        </w:tc>
        <w:tc>
          <w:tcPr>
            <w:tcW w:w="3690" w:type="dxa"/>
            <w:tcMar>
              <w:top w:w="120" w:type="nil"/>
              <w:left w:w="120" w:type="nil"/>
              <w:bottom w:w="120" w:type="nil"/>
              <w:right w:w="120" w:type="nil"/>
            </w:tcMar>
            <w:vAlign w:val="center"/>
          </w:tcPr>
          <w:p w14:paraId="133255C4"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Introducing the </w:t>
            </w:r>
            <w:r w:rsidRPr="001918DA">
              <w:rPr>
                <w:rFonts w:cs="Tahoma"/>
                <w:szCs w:val="26"/>
                <w:u w:val="single"/>
                <w:lang w:bidi="en-US"/>
              </w:rPr>
              <w:t>Book of Merlyn</w:t>
            </w:r>
          </w:p>
          <w:p w14:paraId="0D110DAF" w14:textId="77777777" w:rsidR="00845E98" w:rsidRPr="001918DA" w:rsidRDefault="00845E98" w:rsidP="00506446">
            <w:pPr>
              <w:widowControl w:val="0"/>
              <w:autoSpaceDE w:val="0"/>
              <w:autoSpaceDN w:val="0"/>
              <w:adjustRightInd w:val="0"/>
              <w:rPr>
                <w:rFonts w:cs="Verdana"/>
                <w:szCs w:val="22"/>
                <w:lang w:bidi="en-US"/>
              </w:rPr>
            </w:pPr>
            <w:r w:rsidRPr="001918DA">
              <w:rPr>
                <w:rFonts w:cs="Tahoma"/>
                <w:szCs w:val="26"/>
                <w:lang w:bidi="en-US"/>
              </w:rPr>
              <w:t xml:space="preserve">Quiz on </w:t>
            </w:r>
            <w:r w:rsidRPr="001918DA">
              <w:rPr>
                <w:rFonts w:cs="Tahoma"/>
                <w:szCs w:val="26"/>
                <w:u w:val="single"/>
                <w:lang w:bidi="en-US"/>
              </w:rPr>
              <w:t>BoM</w:t>
            </w:r>
            <w:r w:rsidRPr="001918DA">
              <w:rPr>
                <w:rFonts w:cs="Tahoma"/>
                <w:szCs w:val="26"/>
                <w:lang w:bidi="en-US"/>
              </w:rPr>
              <w:t xml:space="preserve"> Ch. 1</w:t>
            </w:r>
          </w:p>
        </w:tc>
        <w:tc>
          <w:tcPr>
            <w:tcW w:w="3780" w:type="dxa"/>
            <w:tcMar>
              <w:top w:w="120" w:type="nil"/>
              <w:left w:w="120" w:type="nil"/>
              <w:bottom w:w="120" w:type="nil"/>
              <w:right w:w="120" w:type="nil"/>
            </w:tcMar>
            <w:vAlign w:val="center"/>
          </w:tcPr>
          <w:p w14:paraId="62469F01" w14:textId="77777777" w:rsidR="00845E98" w:rsidRPr="001918DA" w:rsidRDefault="00845E98" w:rsidP="00506446">
            <w:pPr>
              <w:widowControl w:val="0"/>
              <w:autoSpaceDE w:val="0"/>
              <w:autoSpaceDN w:val="0"/>
              <w:adjustRightInd w:val="0"/>
              <w:rPr>
                <w:rFonts w:cs="Verdana"/>
                <w:szCs w:val="22"/>
                <w:lang w:bidi="en-US"/>
              </w:rPr>
            </w:pPr>
            <w:r w:rsidRPr="001918DA">
              <w:rPr>
                <w:rFonts w:cs="Tahoma"/>
                <w:szCs w:val="26"/>
                <w:lang w:bidi="en-US"/>
              </w:rPr>
              <w:t>Ch. 1 (7 pp.)</w:t>
            </w:r>
          </w:p>
        </w:tc>
      </w:tr>
      <w:tr w:rsidR="00845E98" w:rsidRPr="001918DA" w14:paraId="1AC64100" w14:textId="77777777" w:rsidTr="00506446">
        <w:tc>
          <w:tcPr>
            <w:tcW w:w="828" w:type="dxa"/>
            <w:tcMar>
              <w:top w:w="120" w:type="nil"/>
              <w:left w:w="120" w:type="nil"/>
              <w:bottom w:w="120" w:type="nil"/>
              <w:right w:w="120" w:type="nil"/>
            </w:tcMar>
            <w:vAlign w:val="center"/>
          </w:tcPr>
          <w:p w14:paraId="4EBCA45C" w14:textId="77777777" w:rsidR="00845E98" w:rsidRPr="004F5F88" w:rsidRDefault="00845E98" w:rsidP="00506446">
            <w:pPr>
              <w:widowControl w:val="0"/>
              <w:autoSpaceDE w:val="0"/>
              <w:autoSpaceDN w:val="0"/>
              <w:adjustRightInd w:val="0"/>
              <w:rPr>
                <w:rFonts w:cs="Verdana"/>
                <w:b/>
                <w:szCs w:val="22"/>
                <w:lang w:bidi="en-US"/>
              </w:rPr>
            </w:pPr>
            <w:r w:rsidRPr="004F5F88">
              <w:rPr>
                <w:rFonts w:cs="Verdana"/>
                <w:b/>
                <w:i/>
                <w:szCs w:val="22"/>
                <w:lang w:bidi="en-US"/>
              </w:rPr>
              <w:t>Eng.</w:t>
            </w:r>
            <w:r w:rsidRPr="004F5F88">
              <w:rPr>
                <w:rFonts w:cs="Verdana"/>
                <w:b/>
                <w:szCs w:val="22"/>
                <w:lang w:bidi="en-US"/>
              </w:rPr>
              <w:t>AP</w:t>
            </w:r>
          </w:p>
        </w:tc>
        <w:tc>
          <w:tcPr>
            <w:tcW w:w="990" w:type="dxa"/>
            <w:tcMar>
              <w:top w:w="120" w:type="nil"/>
              <w:left w:w="120" w:type="nil"/>
              <w:bottom w:w="120" w:type="nil"/>
              <w:right w:w="120" w:type="nil"/>
            </w:tcMar>
            <w:vAlign w:val="center"/>
          </w:tcPr>
          <w:p w14:paraId="35FA2ECC"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8  Th </w:t>
            </w:r>
          </w:p>
        </w:tc>
        <w:tc>
          <w:tcPr>
            <w:tcW w:w="3690" w:type="dxa"/>
            <w:tcMar>
              <w:top w:w="120" w:type="nil"/>
              <w:left w:w="120" w:type="nil"/>
              <w:bottom w:w="120" w:type="nil"/>
              <w:right w:w="120" w:type="nil"/>
            </w:tcMar>
            <w:vAlign w:val="center"/>
          </w:tcPr>
          <w:p w14:paraId="59E205A0"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b/>
                <w:szCs w:val="22"/>
                <w:lang w:bidi="en-US"/>
              </w:rPr>
              <w:t xml:space="preserve">Film: </w:t>
            </w:r>
            <w:r w:rsidRPr="008A27E1">
              <w:rPr>
                <w:rFonts w:cs="Verdana"/>
                <w:b/>
                <w:szCs w:val="22"/>
                <w:lang w:bidi="en-US"/>
              </w:rPr>
              <w:t xml:space="preserve">Wal-E </w:t>
            </w:r>
          </w:p>
        </w:tc>
        <w:tc>
          <w:tcPr>
            <w:tcW w:w="3780" w:type="dxa"/>
            <w:tcMar>
              <w:top w:w="120" w:type="nil"/>
              <w:left w:w="120" w:type="nil"/>
              <w:bottom w:w="120" w:type="nil"/>
              <w:right w:w="120" w:type="nil"/>
            </w:tcMar>
            <w:vAlign w:val="center"/>
          </w:tcPr>
          <w:p w14:paraId="4EFEA9D5"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w:t>
            </w:r>
          </w:p>
        </w:tc>
      </w:tr>
      <w:tr w:rsidR="00845E98" w:rsidRPr="001918DA" w14:paraId="0336D6AC" w14:textId="77777777" w:rsidTr="00506446">
        <w:tc>
          <w:tcPr>
            <w:tcW w:w="828" w:type="dxa"/>
            <w:tcMar>
              <w:top w:w="120" w:type="nil"/>
              <w:left w:w="120" w:type="nil"/>
              <w:bottom w:w="120" w:type="nil"/>
              <w:right w:w="120" w:type="nil"/>
            </w:tcMar>
            <w:vAlign w:val="center"/>
          </w:tcPr>
          <w:p w14:paraId="42B850B3"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AP</w:t>
            </w:r>
          </w:p>
        </w:tc>
        <w:tc>
          <w:tcPr>
            <w:tcW w:w="990" w:type="dxa"/>
            <w:tcMar>
              <w:top w:w="120" w:type="nil"/>
              <w:left w:w="120" w:type="nil"/>
              <w:bottom w:w="120" w:type="nil"/>
              <w:right w:w="120" w:type="nil"/>
            </w:tcMar>
            <w:vAlign w:val="center"/>
          </w:tcPr>
          <w:p w14:paraId="33FCC99B"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9 F</w:t>
            </w:r>
          </w:p>
        </w:tc>
        <w:tc>
          <w:tcPr>
            <w:tcW w:w="3690" w:type="dxa"/>
            <w:tcMar>
              <w:top w:w="120" w:type="nil"/>
              <w:left w:w="120" w:type="nil"/>
              <w:bottom w:w="120" w:type="nil"/>
              <w:right w:w="120" w:type="nil"/>
            </w:tcMar>
            <w:vAlign w:val="center"/>
          </w:tcPr>
          <w:p w14:paraId="03CF0C57"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Man Versus Animal</w:t>
            </w:r>
          </w:p>
          <w:p w14:paraId="39190E98" w14:textId="77777777" w:rsidR="00845E98" w:rsidRPr="001918DA" w:rsidRDefault="00845E98" w:rsidP="00506446">
            <w:pPr>
              <w:widowControl w:val="0"/>
              <w:autoSpaceDE w:val="0"/>
              <w:autoSpaceDN w:val="0"/>
              <w:adjustRightInd w:val="0"/>
              <w:rPr>
                <w:rFonts w:cs="Verdana"/>
                <w:b/>
                <w:szCs w:val="22"/>
                <w:lang w:bidi="en-US"/>
              </w:rPr>
            </w:pPr>
            <w:r w:rsidRPr="001918DA">
              <w:rPr>
                <w:rFonts w:cs="Verdana"/>
                <w:szCs w:val="22"/>
                <w:lang w:bidi="en-US"/>
              </w:rPr>
              <w:t xml:space="preserve">Quiz on </w:t>
            </w:r>
            <w:r w:rsidRPr="001918DA">
              <w:rPr>
                <w:rFonts w:cs="Verdana"/>
                <w:szCs w:val="22"/>
                <w:u w:val="single"/>
                <w:lang w:bidi="en-US"/>
              </w:rPr>
              <w:t>BoM</w:t>
            </w:r>
            <w:r w:rsidRPr="001918DA">
              <w:rPr>
                <w:rFonts w:cs="Verdana"/>
                <w:szCs w:val="22"/>
                <w:lang w:bidi="en-US"/>
              </w:rPr>
              <w:t xml:space="preserve"> Ch. 2 - 4</w:t>
            </w:r>
          </w:p>
        </w:tc>
        <w:tc>
          <w:tcPr>
            <w:tcW w:w="3780" w:type="dxa"/>
            <w:tcMar>
              <w:top w:w="120" w:type="nil"/>
              <w:left w:w="120" w:type="nil"/>
              <w:bottom w:w="120" w:type="nil"/>
              <w:right w:w="120" w:type="nil"/>
            </w:tcMar>
            <w:vAlign w:val="center"/>
          </w:tcPr>
          <w:p w14:paraId="11519E69"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Ch. 2 – 4 (31 pp.)</w:t>
            </w:r>
          </w:p>
        </w:tc>
      </w:tr>
      <w:tr w:rsidR="00845E98" w:rsidRPr="001918DA" w14:paraId="5D997FA7" w14:textId="77777777" w:rsidTr="00506446">
        <w:tc>
          <w:tcPr>
            <w:tcW w:w="828" w:type="dxa"/>
            <w:tcMar>
              <w:top w:w="120" w:type="nil"/>
              <w:left w:w="120" w:type="nil"/>
              <w:bottom w:w="120" w:type="nil"/>
              <w:right w:w="120" w:type="nil"/>
            </w:tcMar>
            <w:vAlign w:val="center"/>
          </w:tcPr>
          <w:p w14:paraId="69D6449F"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AP</w:t>
            </w:r>
          </w:p>
        </w:tc>
        <w:tc>
          <w:tcPr>
            <w:tcW w:w="990" w:type="dxa"/>
            <w:tcMar>
              <w:top w:w="120" w:type="nil"/>
              <w:left w:w="120" w:type="nil"/>
              <w:bottom w:w="120" w:type="nil"/>
              <w:right w:w="120" w:type="nil"/>
            </w:tcMar>
            <w:vAlign w:val="center"/>
          </w:tcPr>
          <w:p w14:paraId="5C13742F"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12 M</w:t>
            </w:r>
          </w:p>
        </w:tc>
        <w:tc>
          <w:tcPr>
            <w:tcW w:w="3690" w:type="dxa"/>
            <w:tcMar>
              <w:top w:w="120" w:type="nil"/>
              <w:left w:w="120" w:type="nil"/>
              <w:bottom w:w="120" w:type="nil"/>
              <w:right w:w="120" w:type="nil"/>
            </w:tcMar>
            <w:vAlign w:val="center"/>
          </w:tcPr>
          <w:p w14:paraId="715D198B" w14:textId="77777777" w:rsidR="00845E98" w:rsidRPr="001918DA" w:rsidRDefault="00845E98" w:rsidP="00506446">
            <w:pPr>
              <w:widowControl w:val="0"/>
              <w:autoSpaceDE w:val="0"/>
              <w:autoSpaceDN w:val="0"/>
              <w:adjustRightInd w:val="0"/>
              <w:rPr>
                <w:rFonts w:cs="Verdana"/>
                <w:i/>
                <w:szCs w:val="22"/>
                <w:lang w:bidi="en-US"/>
              </w:rPr>
            </w:pPr>
            <w:r w:rsidRPr="001918DA">
              <w:rPr>
                <w:rFonts w:cs="Verdana"/>
                <w:i/>
                <w:szCs w:val="22"/>
                <w:lang w:bidi="en-US"/>
              </w:rPr>
              <w:t>Homo ferox</w:t>
            </w:r>
          </w:p>
          <w:p w14:paraId="1BA9EDF9"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Quiz on BoM Ch. 5 – 6</w:t>
            </w:r>
          </w:p>
          <w:p w14:paraId="611B2253" w14:textId="77777777" w:rsidR="00845E98" w:rsidRPr="001918DA" w:rsidRDefault="00845E98" w:rsidP="00506446">
            <w:pPr>
              <w:widowControl w:val="0"/>
              <w:autoSpaceDE w:val="0"/>
              <w:autoSpaceDN w:val="0"/>
              <w:adjustRightInd w:val="0"/>
              <w:rPr>
                <w:rFonts w:cs="Verdana"/>
                <w:b/>
                <w:szCs w:val="22"/>
                <w:lang w:bidi="en-US"/>
              </w:rPr>
            </w:pPr>
            <w:r w:rsidRPr="001918DA">
              <w:rPr>
                <w:rFonts w:cs="Verdana"/>
                <w:b/>
                <w:szCs w:val="22"/>
                <w:lang w:bidi="en-US"/>
              </w:rPr>
              <w:t>Film: Project NIM 1</w:t>
            </w:r>
          </w:p>
        </w:tc>
        <w:tc>
          <w:tcPr>
            <w:tcW w:w="3780" w:type="dxa"/>
            <w:tcMar>
              <w:top w:w="120" w:type="nil"/>
              <w:left w:w="120" w:type="nil"/>
              <w:bottom w:w="120" w:type="nil"/>
              <w:right w:w="120" w:type="nil"/>
            </w:tcMar>
            <w:vAlign w:val="center"/>
          </w:tcPr>
          <w:p w14:paraId="6900C52F"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Ch. 5 – 6 (19 pp.)</w:t>
            </w:r>
          </w:p>
        </w:tc>
      </w:tr>
      <w:tr w:rsidR="00845E98" w:rsidRPr="001918DA" w14:paraId="6FDFDF9A" w14:textId="77777777" w:rsidTr="00506446">
        <w:tc>
          <w:tcPr>
            <w:tcW w:w="828" w:type="dxa"/>
            <w:tcMar>
              <w:top w:w="120" w:type="nil"/>
              <w:left w:w="120" w:type="nil"/>
              <w:bottom w:w="120" w:type="nil"/>
              <w:right w:w="120" w:type="nil"/>
            </w:tcMar>
            <w:vAlign w:val="center"/>
          </w:tcPr>
          <w:p w14:paraId="64C312DE" w14:textId="77777777" w:rsidR="00845E98" w:rsidRDefault="00845E98" w:rsidP="00506446">
            <w:pPr>
              <w:widowControl w:val="0"/>
              <w:autoSpaceDE w:val="0"/>
              <w:autoSpaceDN w:val="0"/>
              <w:adjustRightInd w:val="0"/>
              <w:rPr>
                <w:rFonts w:cs="Verdana"/>
                <w:szCs w:val="22"/>
                <w:lang w:bidi="en-US"/>
              </w:rPr>
            </w:pPr>
            <w:r w:rsidRPr="001918DA">
              <w:rPr>
                <w:rFonts w:cs="Verdana"/>
                <w:szCs w:val="22"/>
                <w:lang w:bidi="en-US"/>
              </w:rPr>
              <w:t>AP</w:t>
            </w:r>
          </w:p>
          <w:p w14:paraId="2AB7A963" w14:textId="77777777" w:rsidR="00845E98" w:rsidRPr="001918DA" w:rsidRDefault="00845E98" w:rsidP="00506446">
            <w:pPr>
              <w:widowControl w:val="0"/>
              <w:autoSpaceDE w:val="0"/>
              <w:autoSpaceDN w:val="0"/>
              <w:adjustRightInd w:val="0"/>
              <w:rPr>
                <w:rFonts w:cs="Verdana"/>
                <w:szCs w:val="22"/>
                <w:lang w:bidi="en-US"/>
              </w:rPr>
            </w:pPr>
            <w:r>
              <w:rPr>
                <w:rFonts w:cs="Verdana"/>
                <w:szCs w:val="22"/>
                <w:lang w:bidi="en-US"/>
              </w:rPr>
              <w:t>Govt.</w:t>
            </w:r>
          </w:p>
        </w:tc>
        <w:tc>
          <w:tcPr>
            <w:tcW w:w="990" w:type="dxa"/>
            <w:tcMar>
              <w:top w:w="120" w:type="nil"/>
              <w:left w:w="120" w:type="nil"/>
              <w:bottom w:w="120" w:type="nil"/>
              <w:right w:w="120" w:type="nil"/>
            </w:tcMar>
            <w:vAlign w:val="center"/>
          </w:tcPr>
          <w:p w14:paraId="62EA1387"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13 T</w:t>
            </w:r>
          </w:p>
        </w:tc>
        <w:tc>
          <w:tcPr>
            <w:tcW w:w="3690" w:type="dxa"/>
            <w:tcMar>
              <w:top w:w="120" w:type="nil"/>
              <w:left w:w="120" w:type="nil"/>
              <w:bottom w:w="120" w:type="nil"/>
              <w:right w:w="120" w:type="nil"/>
            </w:tcMar>
            <w:vAlign w:val="center"/>
          </w:tcPr>
          <w:p w14:paraId="48FC16B5"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b/>
                <w:szCs w:val="22"/>
                <w:lang w:bidi="en-US"/>
              </w:rPr>
              <w:t>Film: Project NIM 2</w:t>
            </w:r>
          </w:p>
        </w:tc>
        <w:tc>
          <w:tcPr>
            <w:tcW w:w="3780" w:type="dxa"/>
            <w:tcMar>
              <w:top w:w="120" w:type="nil"/>
              <w:left w:w="120" w:type="nil"/>
              <w:bottom w:w="120" w:type="nil"/>
              <w:right w:w="120" w:type="nil"/>
            </w:tcMar>
            <w:vAlign w:val="center"/>
          </w:tcPr>
          <w:p w14:paraId="09FFF07A"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w:t>
            </w:r>
          </w:p>
          <w:p w14:paraId="3AB9402D" w14:textId="77777777" w:rsidR="00845E98" w:rsidRPr="001918DA" w:rsidRDefault="00845E98" w:rsidP="00506446">
            <w:pPr>
              <w:widowControl w:val="0"/>
              <w:autoSpaceDE w:val="0"/>
              <w:autoSpaceDN w:val="0"/>
              <w:adjustRightInd w:val="0"/>
              <w:rPr>
                <w:rFonts w:cs="Verdana"/>
                <w:szCs w:val="22"/>
                <w:lang w:bidi="en-US"/>
              </w:rPr>
            </w:pPr>
          </w:p>
        </w:tc>
      </w:tr>
      <w:tr w:rsidR="00845E98" w:rsidRPr="001918DA" w14:paraId="50521BA8" w14:textId="77777777" w:rsidTr="00506446">
        <w:trPr>
          <w:trHeight w:val="260"/>
        </w:trPr>
        <w:tc>
          <w:tcPr>
            <w:tcW w:w="828" w:type="dxa"/>
            <w:tcMar>
              <w:top w:w="120" w:type="nil"/>
              <w:left w:w="120" w:type="nil"/>
              <w:bottom w:w="120" w:type="nil"/>
              <w:right w:w="120" w:type="nil"/>
            </w:tcMar>
            <w:vAlign w:val="center"/>
          </w:tcPr>
          <w:p w14:paraId="7A920E4E"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AP</w:t>
            </w:r>
          </w:p>
          <w:p w14:paraId="503BADD0"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1C87D88F"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14 W</w:t>
            </w:r>
          </w:p>
        </w:tc>
        <w:tc>
          <w:tcPr>
            <w:tcW w:w="3690" w:type="dxa"/>
            <w:tcMar>
              <w:top w:w="120" w:type="nil"/>
              <w:left w:w="120" w:type="nil"/>
              <w:bottom w:w="120" w:type="nil"/>
              <w:right w:w="120" w:type="nil"/>
            </w:tcMar>
            <w:vAlign w:val="center"/>
          </w:tcPr>
          <w:p w14:paraId="228BB12E"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Totalitarianism</w:t>
            </w:r>
          </w:p>
          <w:p w14:paraId="6418F345"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 xml:space="preserve">Quiz on </w:t>
            </w:r>
            <w:r w:rsidRPr="001918DA">
              <w:rPr>
                <w:rFonts w:cs="Verdana"/>
                <w:szCs w:val="22"/>
                <w:u w:val="single"/>
                <w:lang w:bidi="en-US"/>
              </w:rPr>
              <w:t>BoM</w:t>
            </w:r>
            <w:r w:rsidRPr="001918DA">
              <w:rPr>
                <w:rFonts w:cs="Verdana"/>
                <w:szCs w:val="22"/>
                <w:lang w:bidi="en-US"/>
              </w:rPr>
              <w:t xml:space="preserve"> Ch. 7 – 11</w:t>
            </w:r>
          </w:p>
          <w:p w14:paraId="2C399BCC" w14:textId="77777777" w:rsidR="00845E98" w:rsidRPr="004F5F88" w:rsidRDefault="00845E98" w:rsidP="00506446">
            <w:pPr>
              <w:widowControl w:val="0"/>
              <w:autoSpaceDE w:val="0"/>
              <w:autoSpaceDN w:val="0"/>
              <w:adjustRightInd w:val="0"/>
              <w:rPr>
                <w:rFonts w:cs="Verdana"/>
                <w:b/>
                <w:szCs w:val="22"/>
                <w:lang w:bidi="en-US"/>
              </w:rPr>
            </w:pPr>
            <w:r w:rsidRPr="004F5F88">
              <w:rPr>
                <w:rFonts w:cs="Verdana"/>
                <w:b/>
                <w:szCs w:val="22"/>
                <w:lang w:bidi="en-US"/>
              </w:rPr>
              <w:t>Film excerpt: Holy Grail</w:t>
            </w:r>
          </w:p>
        </w:tc>
        <w:tc>
          <w:tcPr>
            <w:tcW w:w="3780" w:type="dxa"/>
            <w:tcMar>
              <w:top w:w="120" w:type="nil"/>
              <w:left w:w="120" w:type="nil"/>
              <w:bottom w:w="120" w:type="nil"/>
              <w:right w:w="120" w:type="nil"/>
            </w:tcMar>
            <w:vAlign w:val="center"/>
          </w:tcPr>
          <w:p w14:paraId="391AB302"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Ch. 7 – 11 (36 pp.)</w:t>
            </w:r>
          </w:p>
        </w:tc>
      </w:tr>
      <w:tr w:rsidR="00845E98" w:rsidRPr="001918DA" w14:paraId="0747981F" w14:textId="77777777" w:rsidTr="00506446">
        <w:tc>
          <w:tcPr>
            <w:tcW w:w="828" w:type="dxa"/>
            <w:tcMar>
              <w:top w:w="120" w:type="nil"/>
              <w:left w:w="120" w:type="nil"/>
              <w:bottom w:w="120" w:type="nil"/>
              <w:right w:w="120" w:type="nil"/>
            </w:tcMar>
            <w:vAlign w:val="center"/>
          </w:tcPr>
          <w:p w14:paraId="78FBE441"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AP</w:t>
            </w:r>
          </w:p>
          <w:p w14:paraId="727084DA"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61A5871E"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15 Th</w:t>
            </w:r>
          </w:p>
        </w:tc>
        <w:tc>
          <w:tcPr>
            <w:tcW w:w="3690" w:type="dxa"/>
            <w:tcMar>
              <w:top w:w="120" w:type="nil"/>
              <w:left w:w="120" w:type="nil"/>
              <w:bottom w:w="120" w:type="nil"/>
              <w:right w:w="120" w:type="nil"/>
            </w:tcMar>
            <w:vAlign w:val="center"/>
          </w:tcPr>
          <w:p w14:paraId="263D87B4"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Anarchy</w:t>
            </w:r>
          </w:p>
          <w:p w14:paraId="218BDD42"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Quiz on BoM Ch. 12 – 15</w:t>
            </w:r>
          </w:p>
          <w:p w14:paraId="0DB3F0CA" w14:textId="77777777" w:rsidR="00845E98" w:rsidRPr="001918DA" w:rsidRDefault="00845E98" w:rsidP="00506446">
            <w:pPr>
              <w:widowControl w:val="0"/>
              <w:autoSpaceDE w:val="0"/>
              <w:autoSpaceDN w:val="0"/>
              <w:adjustRightInd w:val="0"/>
              <w:rPr>
                <w:rFonts w:cs="Verdana"/>
                <w:szCs w:val="22"/>
                <w:lang w:bidi="en-US"/>
              </w:rPr>
            </w:pPr>
            <w:r w:rsidRPr="001918DA">
              <w:rPr>
                <w:rFonts w:cs="Tahoma"/>
                <w:b/>
                <w:bCs/>
                <w:szCs w:val="26"/>
                <w:lang w:bidi="en-US"/>
              </w:rPr>
              <w:t>Film: The Cove 1</w:t>
            </w:r>
          </w:p>
        </w:tc>
        <w:tc>
          <w:tcPr>
            <w:tcW w:w="3780" w:type="dxa"/>
            <w:tcMar>
              <w:top w:w="120" w:type="nil"/>
              <w:left w:w="120" w:type="nil"/>
              <w:bottom w:w="120" w:type="nil"/>
              <w:right w:w="120" w:type="nil"/>
            </w:tcMar>
            <w:vAlign w:val="center"/>
          </w:tcPr>
          <w:p w14:paraId="4B29379E"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Ch. 12 – 15 (31 pp.)</w:t>
            </w:r>
          </w:p>
        </w:tc>
      </w:tr>
      <w:tr w:rsidR="00845E98" w:rsidRPr="001918DA" w14:paraId="4C1241C1" w14:textId="77777777" w:rsidTr="00506446">
        <w:tc>
          <w:tcPr>
            <w:tcW w:w="828" w:type="dxa"/>
            <w:tcMar>
              <w:top w:w="120" w:type="nil"/>
              <w:left w:w="120" w:type="nil"/>
              <w:bottom w:w="120" w:type="nil"/>
              <w:right w:w="120" w:type="nil"/>
            </w:tcMar>
            <w:vAlign w:val="center"/>
          </w:tcPr>
          <w:p w14:paraId="60A38A11"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AP</w:t>
            </w:r>
          </w:p>
        </w:tc>
        <w:tc>
          <w:tcPr>
            <w:tcW w:w="990" w:type="dxa"/>
            <w:tcMar>
              <w:top w:w="120" w:type="nil"/>
              <w:left w:w="120" w:type="nil"/>
              <w:bottom w:w="120" w:type="nil"/>
              <w:right w:w="120" w:type="nil"/>
            </w:tcMar>
            <w:vAlign w:val="center"/>
          </w:tcPr>
          <w:p w14:paraId="7CF49FD7"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16 F</w:t>
            </w:r>
          </w:p>
        </w:tc>
        <w:tc>
          <w:tcPr>
            <w:tcW w:w="3690" w:type="dxa"/>
            <w:tcMar>
              <w:top w:w="120" w:type="nil"/>
              <w:left w:w="120" w:type="nil"/>
              <w:bottom w:w="120" w:type="nil"/>
              <w:right w:w="120" w:type="nil"/>
            </w:tcMar>
            <w:vAlign w:val="center"/>
          </w:tcPr>
          <w:p w14:paraId="4FA4EA00"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Intellectualism versus Truth</w:t>
            </w:r>
          </w:p>
          <w:p w14:paraId="04B1D540"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Quiz on </w:t>
            </w:r>
            <w:r w:rsidRPr="001918DA">
              <w:rPr>
                <w:rFonts w:cs="Tahoma"/>
                <w:szCs w:val="26"/>
                <w:u w:val="single"/>
                <w:lang w:bidi="en-US"/>
              </w:rPr>
              <w:t>BoM</w:t>
            </w:r>
            <w:r w:rsidRPr="001918DA">
              <w:rPr>
                <w:rFonts w:cs="Tahoma"/>
                <w:szCs w:val="26"/>
                <w:lang w:bidi="en-US"/>
              </w:rPr>
              <w:t xml:space="preserve"> Ch. 16 – 18</w:t>
            </w:r>
          </w:p>
          <w:p w14:paraId="354EA429" w14:textId="77777777" w:rsidR="00845E98" w:rsidRPr="001918DA" w:rsidRDefault="00845E98" w:rsidP="00506446">
            <w:pPr>
              <w:widowControl w:val="0"/>
              <w:autoSpaceDE w:val="0"/>
              <w:autoSpaceDN w:val="0"/>
              <w:adjustRightInd w:val="0"/>
              <w:rPr>
                <w:rFonts w:cs="Verdana"/>
                <w:szCs w:val="22"/>
                <w:lang w:bidi="en-US"/>
              </w:rPr>
            </w:pPr>
            <w:r w:rsidRPr="001918DA">
              <w:rPr>
                <w:rFonts w:cs="Tahoma"/>
                <w:b/>
                <w:bCs/>
                <w:szCs w:val="26"/>
                <w:lang w:bidi="en-US"/>
              </w:rPr>
              <w:t>Film: The Cove 2</w:t>
            </w:r>
          </w:p>
        </w:tc>
        <w:tc>
          <w:tcPr>
            <w:tcW w:w="3780" w:type="dxa"/>
            <w:tcMar>
              <w:top w:w="120" w:type="nil"/>
              <w:left w:w="120" w:type="nil"/>
              <w:bottom w:w="120" w:type="nil"/>
              <w:right w:w="120" w:type="nil"/>
            </w:tcMar>
            <w:vAlign w:val="center"/>
          </w:tcPr>
          <w:p w14:paraId="24FC7D4E" w14:textId="77777777" w:rsidR="00845E98" w:rsidRPr="001918DA" w:rsidRDefault="00845E98" w:rsidP="00506446">
            <w:pPr>
              <w:widowControl w:val="0"/>
              <w:autoSpaceDE w:val="0"/>
              <w:autoSpaceDN w:val="0"/>
              <w:adjustRightInd w:val="0"/>
              <w:rPr>
                <w:rFonts w:cs="Verdana"/>
                <w:szCs w:val="22"/>
                <w:lang w:bidi="en-US"/>
              </w:rPr>
            </w:pPr>
          </w:p>
          <w:p w14:paraId="055FECF6"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Ch. 16 – 18 (24 pp.)</w:t>
            </w:r>
          </w:p>
        </w:tc>
      </w:tr>
      <w:tr w:rsidR="00845E98" w:rsidRPr="001918DA" w14:paraId="5F9142AE" w14:textId="77777777" w:rsidTr="00506446">
        <w:tc>
          <w:tcPr>
            <w:tcW w:w="828" w:type="dxa"/>
            <w:tcMar>
              <w:top w:w="120" w:type="nil"/>
              <w:left w:w="120" w:type="nil"/>
              <w:bottom w:w="120" w:type="nil"/>
              <w:right w:w="120" w:type="nil"/>
            </w:tcMar>
            <w:vAlign w:val="center"/>
          </w:tcPr>
          <w:p w14:paraId="73715F47"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5F6122A6"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19 M</w:t>
            </w:r>
          </w:p>
        </w:tc>
        <w:tc>
          <w:tcPr>
            <w:tcW w:w="3690" w:type="dxa"/>
            <w:tcMar>
              <w:top w:w="120" w:type="nil"/>
              <w:left w:w="120" w:type="nil"/>
              <w:bottom w:w="120" w:type="nil"/>
              <w:right w:w="120" w:type="nil"/>
            </w:tcMar>
            <w:vAlign w:val="center"/>
          </w:tcPr>
          <w:p w14:paraId="2C7B1DE3"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The End</w:t>
            </w:r>
          </w:p>
          <w:p w14:paraId="0A36504E" w14:textId="77777777" w:rsidR="00845E98" w:rsidRPr="001918DA" w:rsidRDefault="00845E98" w:rsidP="00506446">
            <w:pPr>
              <w:widowControl w:val="0"/>
              <w:autoSpaceDE w:val="0"/>
              <w:autoSpaceDN w:val="0"/>
              <w:adjustRightInd w:val="0"/>
              <w:rPr>
                <w:rFonts w:cs="Verdana"/>
                <w:szCs w:val="22"/>
                <w:lang w:bidi="en-US"/>
              </w:rPr>
            </w:pPr>
            <w:r w:rsidRPr="001918DA">
              <w:rPr>
                <w:rFonts w:cs="Tahoma"/>
                <w:szCs w:val="26"/>
                <w:lang w:bidi="en-US"/>
              </w:rPr>
              <w:t>Quiz on BoM Ch. 19 - 20</w:t>
            </w:r>
          </w:p>
        </w:tc>
        <w:tc>
          <w:tcPr>
            <w:tcW w:w="3780" w:type="dxa"/>
            <w:tcMar>
              <w:top w:w="120" w:type="nil"/>
              <w:left w:w="120" w:type="nil"/>
              <w:bottom w:w="120" w:type="nil"/>
              <w:right w:w="120" w:type="nil"/>
            </w:tcMar>
            <w:vAlign w:val="center"/>
          </w:tcPr>
          <w:p w14:paraId="60B374B6" w14:textId="77777777" w:rsidR="00845E98" w:rsidRPr="001918DA" w:rsidRDefault="00845E98" w:rsidP="00506446">
            <w:pPr>
              <w:widowControl w:val="0"/>
              <w:autoSpaceDE w:val="0"/>
              <w:autoSpaceDN w:val="0"/>
              <w:adjustRightInd w:val="0"/>
              <w:rPr>
                <w:rFonts w:cs="Verdana"/>
                <w:szCs w:val="22"/>
                <w:lang w:bidi="en-US"/>
              </w:rPr>
            </w:pPr>
            <w:r w:rsidRPr="001918DA">
              <w:rPr>
                <w:rFonts w:cs="Tahoma"/>
                <w:szCs w:val="26"/>
                <w:lang w:bidi="en-US"/>
              </w:rPr>
              <w:t>Ch. 19 – 20 (34 pp.)</w:t>
            </w:r>
          </w:p>
        </w:tc>
      </w:tr>
      <w:tr w:rsidR="00845E98" w:rsidRPr="001918DA" w14:paraId="2D125EAD" w14:textId="77777777" w:rsidTr="00506446">
        <w:tc>
          <w:tcPr>
            <w:tcW w:w="828" w:type="dxa"/>
            <w:tcMar>
              <w:top w:w="120" w:type="nil"/>
              <w:left w:w="120" w:type="nil"/>
              <w:bottom w:w="120" w:type="nil"/>
              <w:right w:w="120" w:type="nil"/>
            </w:tcMar>
            <w:vAlign w:val="center"/>
          </w:tcPr>
          <w:p w14:paraId="62B801DF"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482CC118"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20 T</w:t>
            </w:r>
          </w:p>
        </w:tc>
        <w:tc>
          <w:tcPr>
            <w:tcW w:w="3690" w:type="dxa"/>
            <w:tcMar>
              <w:top w:w="120" w:type="nil"/>
              <w:left w:w="120" w:type="nil"/>
              <w:bottom w:w="120" w:type="nil"/>
              <w:right w:w="120" w:type="nil"/>
            </w:tcMar>
            <w:vAlign w:val="center"/>
          </w:tcPr>
          <w:p w14:paraId="77F8A3EF"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Serres &amp; Latour (Background)</w:t>
            </w:r>
          </w:p>
          <w:p w14:paraId="18B60F72"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Science &amp; Ethics</w:t>
            </w:r>
          </w:p>
          <w:p w14:paraId="1B7B5990"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Language &amp; Storytelling</w:t>
            </w:r>
          </w:p>
          <w:p w14:paraId="6627B849" w14:textId="77777777" w:rsidR="00845E98" w:rsidRPr="001918DA" w:rsidRDefault="00845E98" w:rsidP="00506446">
            <w:pPr>
              <w:widowControl w:val="0"/>
              <w:autoSpaceDE w:val="0"/>
              <w:autoSpaceDN w:val="0"/>
              <w:adjustRightInd w:val="0"/>
              <w:rPr>
                <w:rFonts w:cs="Verdana"/>
                <w:szCs w:val="22"/>
                <w:lang w:bidi="en-US"/>
              </w:rPr>
            </w:pPr>
            <w:r w:rsidRPr="001918DA">
              <w:rPr>
                <w:rFonts w:cs="Tahoma"/>
                <w:szCs w:val="26"/>
                <w:lang w:bidi="en-US"/>
              </w:rPr>
              <w:t>• Reason &amp; Literature</w:t>
            </w:r>
          </w:p>
        </w:tc>
        <w:tc>
          <w:tcPr>
            <w:tcW w:w="3780" w:type="dxa"/>
            <w:tcMar>
              <w:top w:w="120" w:type="nil"/>
              <w:left w:w="120" w:type="nil"/>
              <w:bottom w:w="120" w:type="nil"/>
              <w:right w:w="120" w:type="nil"/>
            </w:tcMar>
            <w:vAlign w:val="center"/>
          </w:tcPr>
          <w:p w14:paraId="1CD5B398" w14:textId="77777777" w:rsidR="00845E98" w:rsidRPr="001918DA" w:rsidRDefault="00845E98" w:rsidP="00506446">
            <w:pPr>
              <w:rPr>
                <w:rFonts w:cs="Tahoma"/>
                <w:szCs w:val="26"/>
                <w:lang w:bidi="en-US"/>
              </w:rPr>
            </w:pPr>
            <w:r w:rsidRPr="001918DA">
              <w:rPr>
                <w:rFonts w:cs="Tahoma"/>
                <w:szCs w:val="26"/>
                <w:lang w:bidi="en-US"/>
              </w:rPr>
              <w:t xml:space="preserve">Handout: Serres &amp; Latour </w:t>
            </w:r>
          </w:p>
          <w:p w14:paraId="4D579759" w14:textId="77777777" w:rsidR="00845E98" w:rsidRDefault="00845E98" w:rsidP="00506446">
            <w:r>
              <w:t xml:space="preserve">Hiroshima </w:t>
            </w:r>
            <w:r>
              <w:tab/>
              <w:t>pp. 15 – 17 (3)</w:t>
            </w:r>
          </w:p>
          <w:p w14:paraId="345615F6" w14:textId="77777777" w:rsidR="00845E98" w:rsidRDefault="00845E98" w:rsidP="00506446">
            <w:r>
              <w:t>Ellipsis</w:t>
            </w:r>
            <w:r>
              <w:tab/>
              <w:t>pp. 24 – 25 (2)</w:t>
            </w:r>
          </w:p>
          <w:p w14:paraId="65955608" w14:textId="77777777" w:rsidR="00845E98" w:rsidRPr="001918DA" w:rsidRDefault="00845E98" w:rsidP="00506446">
            <w:pPr>
              <w:rPr>
                <w:rFonts w:cs="Verdana"/>
                <w:szCs w:val="22"/>
                <w:lang w:bidi="en-US"/>
              </w:rPr>
            </w:pPr>
            <w:r>
              <w:t>Science           pp. 50 – 51 (2)</w:t>
            </w:r>
          </w:p>
        </w:tc>
      </w:tr>
      <w:tr w:rsidR="00845E98" w:rsidRPr="001918DA" w14:paraId="26D704F9" w14:textId="77777777" w:rsidTr="00506446">
        <w:tc>
          <w:tcPr>
            <w:tcW w:w="828" w:type="dxa"/>
            <w:tcMar>
              <w:top w:w="120" w:type="nil"/>
              <w:left w:w="120" w:type="nil"/>
              <w:bottom w:w="120" w:type="nil"/>
              <w:right w:w="120" w:type="nil"/>
            </w:tcMar>
            <w:vAlign w:val="center"/>
          </w:tcPr>
          <w:p w14:paraId="34C6F0A9" w14:textId="77777777" w:rsidR="00845E98" w:rsidRPr="001918DA" w:rsidRDefault="00845E98" w:rsidP="00506446">
            <w:pPr>
              <w:widowControl w:val="0"/>
              <w:autoSpaceDE w:val="0"/>
              <w:autoSpaceDN w:val="0"/>
              <w:adjustRightInd w:val="0"/>
              <w:rPr>
                <w:rFonts w:cs="Verdana"/>
                <w:szCs w:val="22"/>
                <w:lang w:bidi="en-US"/>
              </w:rPr>
            </w:pPr>
          </w:p>
          <w:p w14:paraId="4F0B46C1"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7EA63F43"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21 W</w:t>
            </w:r>
          </w:p>
        </w:tc>
        <w:tc>
          <w:tcPr>
            <w:tcW w:w="3690" w:type="dxa"/>
            <w:tcMar>
              <w:top w:w="120" w:type="nil"/>
              <w:left w:w="120" w:type="nil"/>
              <w:bottom w:w="120" w:type="nil"/>
              <w:right w:w="120" w:type="nil"/>
            </w:tcMar>
            <w:vAlign w:val="center"/>
          </w:tcPr>
          <w:p w14:paraId="4AD5F5C9"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Michel Serres: </w:t>
            </w:r>
          </w:p>
          <w:p w14:paraId="0D42F105"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1</w:t>
            </w:r>
          </w:p>
          <w:p w14:paraId="5C250DDA"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War, Peace; Climate; Wager; War; War and Violence; &amp; We</w:t>
            </w:r>
          </w:p>
        </w:tc>
        <w:tc>
          <w:tcPr>
            <w:tcW w:w="3780" w:type="dxa"/>
            <w:tcMar>
              <w:top w:w="120" w:type="nil"/>
              <w:left w:w="120" w:type="nil"/>
              <w:bottom w:w="120" w:type="nil"/>
              <w:right w:w="120" w:type="nil"/>
            </w:tcMar>
            <w:vAlign w:val="center"/>
          </w:tcPr>
          <w:p w14:paraId="14915783" w14:textId="77777777" w:rsidR="00845E98" w:rsidRPr="001918DA" w:rsidRDefault="00845E98" w:rsidP="00506446">
            <w:pPr>
              <w:rPr>
                <w:rFonts w:cs="Tahoma"/>
                <w:szCs w:val="26"/>
                <w:lang w:bidi="en-US"/>
              </w:rPr>
            </w:pPr>
            <w:r w:rsidRPr="001918DA">
              <w:rPr>
                <w:rFonts w:cs="Tahoma"/>
                <w:szCs w:val="26"/>
                <w:lang w:bidi="en-US"/>
              </w:rPr>
              <w:t>Natural Contract: pp. 1 – 7,  10 – 13, 16 - 20</w:t>
            </w:r>
          </w:p>
        </w:tc>
      </w:tr>
      <w:tr w:rsidR="00845E98" w:rsidRPr="001918DA" w14:paraId="7EA294B1" w14:textId="77777777" w:rsidTr="00506446">
        <w:tc>
          <w:tcPr>
            <w:tcW w:w="828" w:type="dxa"/>
            <w:tcBorders>
              <w:bottom w:val="single" w:sz="4" w:space="0" w:color="auto"/>
            </w:tcBorders>
            <w:tcMar>
              <w:top w:w="120" w:type="nil"/>
              <w:left w:w="120" w:type="nil"/>
              <w:bottom w:w="120" w:type="nil"/>
              <w:right w:w="120" w:type="nil"/>
            </w:tcMar>
            <w:vAlign w:val="center"/>
          </w:tcPr>
          <w:p w14:paraId="21E689C5" w14:textId="77777777" w:rsidR="00845E98" w:rsidRPr="001918DA" w:rsidRDefault="00845E98" w:rsidP="00506446">
            <w:pPr>
              <w:widowControl w:val="0"/>
              <w:autoSpaceDE w:val="0"/>
              <w:autoSpaceDN w:val="0"/>
              <w:adjustRightInd w:val="0"/>
              <w:rPr>
                <w:rFonts w:cs="Verdana"/>
                <w:szCs w:val="22"/>
                <w:lang w:bidi="en-US"/>
              </w:rPr>
            </w:pPr>
          </w:p>
          <w:p w14:paraId="243FFEB8" w14:textId="77777777" w:rsidR="00845E98" w:rsidRPr="001918DA" w:rsidRDefault="00845E98" w:rsidP="00506446">
            <w:pPr>
              <w:widowControl w:val="0"/>
              <w:autoSpaceDE w:val="0"/>
              <w:autoSpaceDN w:val="0"/>
              <w:adjustRightInd w:val="0"/>
              <w:rPr>
                <w:rFonts w:cs="Verdana"/>
                <w:szCs w:val="22"/>
                <w:lang w:bidi="en-US"/>
              </w:rPr>
            </w:pPr>
          </w:p>
        </w:tc>
        <w:tc>
          <w:tcPr>
            <w:tcW w:w="990" w:type="dxa"/>
            <w:tcBorders>
              <w:bottom w:val="single" w:sz="4" w:space="0" w:color="auto"/>
            </w:tcBorders>
            <w:tcMar>
              <w:top w:w="120" w:type="nil"/>
              <w:left w:w="120" w:type="nil"/>
              <w:bottom w:w="120" w:type="nil"/>
              <w:right w:w="120" w:type="nil"/>
            </w:tcMar>
            <w:vAlign w:val="center"/>
          </w:tcPr>
          <w:p w14:paraId="461B9C81"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22 Th</w:t>
            </w:r>
          </w:p>
          <w:p w14:paraId="2C4FDB87" w14:textId="77777777" w:rsidR="00845E98" w:rsidRPr="00930322" w:rsidRDefault="00845E98" w:rsidP="00506446">
            <w:pPr>
              <w:widowControl w:val="0"/>
              <w:autoSpaceDE w:val="0"/>
              <w:autoSpaceDN w:val="0"/>
              <w:adjustRightInd w:val="0"/>
              <w:rPr>
                <w:rFonts w:cs="Tahoma"/>
                <w:i/>
                <w:szCs w:val="26"/>
                <w:lang w:bidi="en-US"/>
              </w:rPr>
            </w:pPr>
            <w:r w:rsidRPr="00930322">
              <w:rPr>
                <w:rFonts w:cs="Tahoma"/>
                <w:i/>
                <w:szCs w:val="26"/>
                <w:lang w:bidi="en-US"/>
              </w:rPr>
              <w:t>Rally</w:t>
            </w:r>
          </w:p>
        </w:tc>
        <w:tc>
          <w:tcPr>
            <w:tcW w:w="3690" w:type="dxa"/>
            <w:tcBorders>
              <w:bottom w:val="single" w:sz="4" w:space="0" w:color="auto"/>
            </w:tcBorders>
            <w:tcMar>
              <w:top w:w="120" w:type="nil"/>
              <w:left w:w="120" w:type="nil"/>
              <w:bottom w:w="120" w:type="nil"/>
              <w:right w:w="120" w:type="nil"/>
            </w:tcMar>
            <w:vAlign w:val="center"/>
          </w:tcPr>
          <w:p w14:paraId="0EA59BA5"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Michel Serres: </w:t>
            </w:r>
          </w:p>
          <w:p w14:paraId="0250B501"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2</w:t>
            </w:r>
          </w:p>
          <w:p w14:paraId="6D3C9358" w14:textId="77777777" w:rsidR="00845E98" w:rsidRPr="009C343A" w:rsidRDefault="00845E98" w:rsidP="00506446">
            <w:pPr>
              <w:rPr>
                <w:rFonts w:cs="Tahoma"/>
                <w:b/>
                <w:szCs w:val="26"/>
                <w:lang w:bidi="en-US"/>
              </w:rPr>
            </w:pPr>
            <w:r>
              <w:t>Law &amp; History, Competition, Knowing, Beauty, Peace</w:t>
            </w:r>
          </w:p>
        </w:tc>
        <w:tc>
          <w:tcPr>
            <w:tcW w:w="3780" w:type="dxa"/>
            <w:tcBorders>
              <w:bottom w:val="single" w:sz="4" w:space="0" w:color="auto"/>
            </w:tcBorders>
            <w:tcMar>
              <w:top w:w="120" w:type="nil"/>
              <w:left w:w="120" w:type="nil"/>
              <w:bottom w:w="120" w:type="nil"/>
              <w:right w:w="120" w:type="nil"/>
            </w:tcMar>
            <w:vAlign w:val="center"/>
          </w:tcPr>
          <w:p w14:paraId="47ED88B6"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Natural Contract pp. 13 – 16 + 20 – 25</w:t>
            </w:r>
          </w:p>
        </w:tc>
      </w:tr>
      <w:tr w:rsidR="00845E98" w:rsidRPr="001918DA" w14:paraId="51D69723" w14:textId="77777777" w:rsidTr="00506446">
        <w:tc>
          <w:tcPr>
            <w:tcW w:w="828" w:type="dxa"/>
            <w:tcMar>
              <w:top w:w="120" w:type="nil"/>
              <w:left w:w="120" w:type="nil"/>
              <w:bottom w:w="120" w:type="nil"/>
              <w:right w:w="120" w:type="nil"/>
            </w:tcMar>
            <w:vAlign w:val="center"/>
          </w:tcPr>
          <w:p w14:paraId="3E2F3DB1"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355E7EA7"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23  F</w:t>
            </w:r>
          </w:p>
        </w:tc>
        <w:tc>
          <w:tcPr>
            <w:tcW w:w="3690" w:type="dxa"/>
            <w:tcMar>
              <w:top w:w="120" w:type="nil"/>
              <w:left w:w="120" w:type="nil"/>
              <w:bottom w:w="120" w:type="nil"/>
              <w:right w:w="120" w:type="nil"/>
            </w:tcMar>
            <w:vAlign w:val="center"/>
          </w:tcPr>
          <w:p w14:paraId="052D8DDC"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Michel Serres: </w:t>
            </w:r>
          </w:p>
          <w:p w14:paraId="3FA7E572"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3</w:t>
            </w:r>
          </w:p>
          <w:p w14:paraId="271A2CEB" w14:textId="77777777" w:rsidR="00845E98" w:rsidRPr="001918DA" w:rsidRDefault="00845E98" w:rsidP="00506446">
            <w:pPr>
              <w:widowControl w:val="0"/>
              <w:autoSpaceDE w:val="0"/>
              <w:autoSpaceDN w:val="0"/>
              <w:adjustRightInd w:val="0"/>
              <w:rPr>
                <w:rFonts w:cs="Tahoma"/>
                <w:szCs w:val="26"/>
                <w:lang w:bidi="en-US"/>
              </w:rPr>
            </w:pPr>
            <w:r>
              <w:t>Time and Weather, Peasant and Sailor, Long Term and Short Term, The Philosopher of Science, War (Once Again), Reversal, The Jurist: Three Laws Without a World, Declaration of the Rights of Man, Use &amp; Abuse: The Parasite, Equilibria, The Natural Contract</w:t>
            </w:r>
          </w:p>
        </w:tc>
        <w:tc>
          <w:tcPr>
            <w:tcW w:w="3780" w:type="dxa"/>
            <w:tcMar>
              <w:top w:w="120" w:type="nil"/>
              <w:left w:w="120" w:type="nil"/>
              <w:bottom w:w="120" w:type="nil"/>
              <w:right w:w="120" w:type="nil"/>
            </w:tcMar>
            <w:vAlign w:val="center"/>
          </w:tcPr>
          <w:p w14:paraId="3239F96E"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Natural Contract: pp. 27 – 40</w:t>
            </w:r>
          </w:p>
          <w:p w14:paraId="7522C46E" w14:textId="77777777" w:rsidR="00845E98" w:rsidRPr="001918DA" w:rsidRDefault="00845E98" w:rsidP="00506446">
            <w:pPr>
              <w:widowControl w:val="0"/>
              <w:autoSpaceDE w:val="0"/>
              <w:autoSpaceDN w:val="0"/>
              <w:adjustRightInd w:val="0"/>
              <w:rPr>
                <w:rFonts w:cs="Tahoma"/>
                <w:szCs w:val="26"/>
                <w:lang w:bidi="en-US"/>
              </w:rPr>
            </w:pPr>
          </w:p>
        </w:tc>
      </w:tr>
      <w:tr w:rsidR="00845E98" w:rsidRPr="001918DA" w14:paraId="1E1D74C9" w14:textId="77777777" w:rsidTr="00506446">
        <w:tc>
          <w:tcPr>
            <w:tcW w:w="828" w:type="dxa"/>
            <w:shd w:val="clear" w:color="auto" w:fill="D9D9D9"/>
            <w:tcMar>
              <w:top w:w="120" w:type="nil"/>
              <w:left w:w="120" w:type="nil"/>
              <w:bottom w:w="120" w:type="nil"/>
              <w:right w:w="120" w:type="nil"/>
            </w:tcMar>
            <w:vAlign w:val="center"/>
          </w:tcPr>
          <w:p w14:paraId="3070F833" w14:textId="77777777" w:rsidR="00845E98" w:rsidRPr="001918DA" w:rsidRDefault="00845E98" w:rsidP="00506446">
            <w:pPr>
              <w:widowControl w:val="0"/>
              <w:autoSpaceDE w:val="0"/>
              <w:autoSpaceDN w:val="0"/>
              <w:adjustRightInd w:val="0"/>
              <w:rPr>
                <w:rFonts w:cs="Verdana"/>
                <w:szCs w:val="22"/>
                <w:lang w:bidi="en-US"/>
              </w:rPr>
            </w:pPr>
          </w:p>
          <w:p w14:paraId="78EE983D" w14:textId="77777777" w:rsidR="00845E98" w:rsidRPr="001918DA" w:rsidRDefault="00845E98" w:rsidP="00506446">
            <w:pPr>
              <w:widowControl w:val="0"/>
              <w:autoSpaceDE w:val="0"/>
              <w:autoSpaceDN w:val="0"/>
              <w:adjustRightInd w:val="0"/>
              <w:rPr>
                <w:rFonts w:cs="Verdana"/>
                <w:szCs w:val="22"/>
                <w:lang w:bidi="en-US"/>
              </w:rPr>
            </w:pPr>
          </w:p>
        </w:tc>
        <w:tc>
          <w:tcPr>
            <w:tcW w:w="990" w:type="dxa"/>
            <w:shd w:val="clear" w:color="auto" w:fill="D9D9D9"/>
            <w:tcMar>
              <w:top w:w="120" w:type="nil"/>
              <w:left w:w="120" w:type="nil"/>
              <w:bottom w:w="120" w:type="nil"/>
              <w:right w:w="120" w:type="nil"/>
            </w:tcMar>
            <w:vAlign w:val="center"/>
          </w:tcPr>
          <w:p w14:paraId="74534296"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24 Sa</w:t>
            </w:r>
          </w:p>
        </w:tc>
        <w:tc>
          <w:tcPr>
            <w:tcW w:w="3690" w:type="dxa"/>
            <w:shd w:val="clear" w:color="auto" w:fill="D9D9D9"/>
            <w:tcMar>
              <w:top w:w="120" w:type="nil"/>
              <w:left w:w="120" w:type="nil"/>
              <w:bottom w:w="120" w:type="nil"/>
              <w:right w:w="120" w:type="nil"/>
            </w:tcMar>
            <w:vAlign w:val="center"/>
          </w:tcPr>
          <w:p w14:paraId="392E5A05" w14:textId="77777777" w:rsidR="00845E98" w:rsidRPr="00930322" w:rsidRDefault="00845E98" w:rsidP="00506446">
            <w:pPr>
              <w:widowControl w:val="0"/>
              <w:autoSpaceDE w:val="0"/>
              <w:autoSpaceDN w:val="0"/>
              <w:adjustRightInd w:val="0"/>
              <w:rPr>
                <w:rFonts w:cs="Tahoma"/>
                <w:b/>
                <w:szCs w:val="26"/>
                <w:lang w:bidi="en-US"/>
              </w:rPr>
            </w:pPr>
            <w:r w:rsidRPr="009C343A">
              <w:rPr>
                <w:rFonts w:cs="Tahoma"/>
                <w:b/>
                <w:szCs w:val="26"/>
                <w:lang w:bidi="en-US"/>
              </w:rPr>
              <w:t>Le Weekend 1</w:t>
            </w:r>
          </w:p>
        </w:tc>
        <w:tc>
          <w:tcPr>
            <w:tcW w:w="3780" w:type="dxa"/>
            <w:shd w:val="clear" w:color="auto" w:fill="D9D9D9"/>
            <w:tcMar>
              <w:top w:w="120" w:type="nil"/>
              <w:left w:w="120" w:type="nil"/>
              <w:bottom w:w="120" w:type="nil"/>
              <w:right w:w="120" w:type="nil"/>
            </w:tcMar>
            <w:vAlign w:val="center"/>
          </w:tcPr>
          <w:p w14:paraId="42405073"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Ex. Cr. #1 – N. C. pp. 51 – 76 </w:t>
            </w:r>
          </w:p>
          <w:p w14:paraId="385B356D"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Focus on “Trial”</w:t>
            </w:r>
          </w:p>
        </w:tc>
      </w:tr>
      <w:tr w:rsidR="00845E98" w:rsidRPr="001918DA" w14:paraId="183DDC59" w14:textId="77777777" w:rsidTr="00506446">
        <w:tc>
          <w:tcPr>
            <w:tcW w:w="828" w:type="dxa"/>
            <w:shd w:val="clear" w:color="auto" w:fill="D9D9D9"/>
            <w:tcMar>
              <w:top w:w="120" w:type="nil"/>
              <w:left w:w="120" w:type="nil"/>
              <w:bottom w:w="120" w:type="nil"/>
              <w:right w:w="120" w:type="nil"/>
            </w:tcMar>
            <w:vAlign w:val="center"/>
          </w:tcPr>
          <w:p w14:paraId="6B1602DB" w14:textId="77777777" w:rsidR="00845E98" w:rsidRPr="001918DA" w:rsidRDefault="00845E98" w:rsidP="00506446">
            <w:pPr>
              <w:widowControl w:val="0"/>
              <w:autoSpaceDE w:val="0"/>
              <w:autoSpaceDN w:val="0"/>
              <w:adjustRightInd w:val="0"/>
              <w:rPr>
                <w:rFonts w:cs="Verdana"/>
                <w:szCs w:val="22"/>
                <w:lang w:bidi="en-US"/>
              </w:rPr>
            </w:pPr>
          </w:p>
        </w:tc>
        <w:tc>
          <w:tcPr>
            <w:tcW w:w="990" w:type="dxa"/>
            <w:shd w:val="clear" w:color="auto" w:fill="D9D9D9"/>
            <w:tcMar>
              <w:top w:w="120" w:type="nil"/>
              <w:left w:w="120" w:type="nil"/>
              <w:bottom w:w="120" w:type="nil"/>
              <w:right w:w="120" w:type="nil"/>
            </w:tcMar>
            <w:vAlign w:val="center"/>
          </w:tcPr>
          <w:p w14:paraId="46788278"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25 Su</w:t>
            </w:r>
          </w:p>
        </w:tc>
        <w:tc>
          <w:tcPr>
            <w:tcW w:w="3690" w:type="dxa"/>
            <w:shd w:val="clear" w:color="auto" w:fill="D9D9D9"/>
            <w:tcMar>
              <w:top w:w="120" w:type="nil"/>
              <w:left w:w="120" w:type="nil"/>
              <w:bottom w:w="120" w:type="nil"/>
              <w:right w:w="120" w:type="nil"/>
            </w:tcMar>
            <w:vAlign w:val="center"/>
          </w:tcPr>
          <w:p w14:paraId="183219A0" w14:textId="77777777" w:rsidR="00845E98" w:rsidRPr="009C343A" w:rsidRDefault="00845E98" w:rsidP="00506446">
            <w:pPr>
              <w:widowControl w:val="0"/>
              <w:autoSpaceDE w:val="0"/>
              <w:autoSpaceDN w:val="0"/>
              <w:adjustRightInd w:val="0"/>
              <w:rPr>
                <w:rFonts w:cs="Tahoma"/>
                <w:b/>
                <w:szCs w:val="26"/>
                <w:lang w:bidi="en-US"/>
              </w:rPr>
            </w:pPr>
            <w:r w:rsidRPr="009C343A">
              <w:rPr>
                <w:rFonts w:cs="Tahoma"/>
                <w:b/>
                <w:szCs w:val="26"/>
                <w:lang w:bidi="en-US"/>
              </w:rPr>
              <w:t>Le Weekend 2</w:t>
            </w:r>
          </w:p>
        </w:tc>
        <w:tc>
          <w:tcPr>
            <w:tcW w:w="3780" w:type="dxa"/>
            <w:shd w:val="clear" w:color="auto" w:fill="D9D9D9"/>
            <w:tcMar>
              <w:top w:w="120" w:type="nil"/>
              <w:left w:w="120" w:type="nil"/>
              <w:bottom w:w="120" w:type="nil"/>
              <w:right w:w="120" w:type="nil"/>
            </w:tcMar>
            <w:vAlign w:val="center"/>
          </w:tcPr>
          <w:p w14:paraId="550DD568"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Ex. Cr. #2 – N. C. pp. 76 - 96 </w:t>
            </w:r>
          </w:p>
          <w:p w14:paraId="0EC0DF29"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Focus on “Science”</w:t>
            </w:r>
          </w:p>
        </w:tc>
      </w:tr>
      <w:tr w:rsidR="00845E98" w:rsidRPr="001918DA" w14:paraId="24014534" w14:textId="77777777" w:rsidTr="00506446">
        <w:tc>
          <w:tcPr>
            <w:tcW w:w="828" w:type="dxa"/>
            <w:shd w:val="clear" w:color="auto" w:fill="D9D9D9"/>
            <w:tcMar>
              <w:top w:w="120" w:type="nil"/>
              <w:left w:w="120" w:type="nil"/>
              <w:bottom w:w="120" w:type="nil"/>
              <w:right w:w="120" w:type="nil"/>
            </w:tcMar>
            <w:vAlign w:val="center"/>
          </w:tcPr>
          <w:p w14:paraId="183AFB81" w14:textId="77777777" w:rsidR="00845E98" w:rsidRPr="001918DA" w:rsidRDefault="00845E98" w:rsidP="00506446">
            <w:pPr>
              <w:widowControl w:val="0"/>
              <w:autoSpaceDE w:val="0"/>
              <w:autoSpaceDN w:val="0"/>
              <w:adjustRightInd w:val="0"/>
              <w:rPr>
                <w:rFonts w:cs="Verdana"/>
                <w:szCs w:val="22"/>
                <w:lang w:bidi="en-US"/>
              </w:rPr>
            </w:pPr>
          </w:p>
          <w:p w14:paraId="29CF4E0B" w14:textId="77777777" w:rsidR="00845E98" w:rsidRPr="001918DA" w:rsidRDefault="00845E98" w:rsidP="00506446">
            <w:pPr>
              <w:widowControl w:val="0"/>
              <w:autoSpaceDE w:val="0"/>
              <w:autoSpaceDN w:val="0"/>
              <w:adjustRightInd w:val="0"/>
              <w:rPr>
                <w:rFonts w:cs="Verdana"/>
                <w:szCs w:val="22"/>
                <w:lang w:bidi="en-US"/>
              </w:rPr>
            </w:pPr>
          </w:p>
        </w:tc>
        <w:tc>
          <w:tcPr>
            <w:tcW w:w="990" w:type="dxa"/>
            <w:shd w:val="clear" w:color="auto" w:fill="D9D9D9"/>
            <w:tcMar>
              <w:top w:w="120" w:type="nil"/>
              <w:left w:w="120" w:type="nil"/>
              <w:bottom w:w="120" w:type="nil"/>
              <w:right w:w="120" w:type="nil"/>
            </w:tcMar>
            <w:vAlign w:val="center"/>
          </w:tcPr>
          <w:p w14:paraId="10F1CF18"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26 M</w:t>
            </w:r>
          </w:p>
        </w:tc>
        <w:tc>
          <w:tcPr>
            <w:tcW w:w="3690" w:type="dxa"/>
            <w:shd w:val="clear" w:color="auto" w:fill="D9D9D9"/>
            <w:tcMar>
              <w:top w:w="120" w:type="nil"/>
              <w:left w:w="120" w:type="nil"/>
              <w:bottom w:w="120" w:type="nil"/>
              <w:right w:w="120" w:type="nil"/>
            </w:tcMar>
            <w:vAlign w:val="center"/>
          </w:tcPr>
          <w:p w14:paraId="27A2900E" w14:textId="77777777" w:rsidR="00845E98" w:rsidRPr="009C343A" w:rsidRDefault="00845E98" w:rsidP="00506446">
            <w:pPr>
              <w:widowControl w:val="0"/>
              <w:autoSpaceDE w:val="0"/>
              <w:autoSpaceDN w:val="0"/>
              <w:adjustRightInd w:val="0"/>
              <w:rPr>
                <w:rFonts w:cs="Tahoma"/>
                <w:b/>
                <w:szCs w:val="26"/>
                <w:lang w:bidi="en-US"/>
              </w:rPr>
            </w:pPr>
            <w:r w:rsidRPr="005C17A2">
              <w:rPr>
                <w:rFonts w:cs="Tahoma"/>
                <w:b/>
                <w:szCs w:val="26"/>
                <w:lang w:bidi="en-US"/>
              </w:rPr>
              <w:t>***Memorial Day***</w:t>
            </w:r>
          </w:p>
        </w:tc>
        <w:tc>
          <w:tcPr>
            <w:tcW w:w="3780" w:type="dxa"/>
            <w:shd w:val="clear" w:color="auto" w:fill="D9D9D9"/>
            <w:tcMar>
              <w:top w:w="120" w:type="nil"/>
              <w:left w:w="120" w:type="nil"/>
              <w:bottom w:w="120" w:type="nil"/>
              <w:right w:w="120" w:type="nil"/>
            </w:tcMar>
            <w:vAlign w:val="center"/>
          </w:tcPr>
          <w:p w14:paraId="227D35BD"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Ex. Cr. #3 – N. C. pp. 97 - 110 </w:t>
            </w:r>
          </w:p>
          <w:p w14:paraId="38836688"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Focus on “Contract, Cords, Traits, Ties, Bonds”</w:t>
            </w:r>
          </w:p>
        </w:tc>
      </w:tr>
      <w:tr w:rsidR="00845E98" w:rsidRPr="001918DA" w14:paraId="1CF583F7" w14:textId="77777777" w:rsidTr="00506446">
        <w:tc>
          <w:tcPr>
            <w:tcW w:w="828" w:type="dxa"/>
            <w:tcBorders>
              <w:bottom w:val="single" w:sz="4" w:space="0" w:color="auto"/>
            </w:tcBorders>
            <w:tcMar>
              <w:top w:w="120" w:type="nil"/>
              <w:left w:w="120" w:type="nil"/>
              <w:bottom w:w="120" w:type="nil"/>
              <w:right w:w="120" w:type="nil"/>
            </w:tcMar>
            <w:vAlign w:val="center"/>
          </w:tcPr>
          <w:p w14:paraId="5FC88E8A" w14:textId="77777777" w:rsidR="00845E98" w:rsidRPr="001918DA" w:rsidRDefault="00845E98" w:rsidP="00506446">
            <w:pPr>
              <w:widowControl w:val="0"/>
              <w:autoSpaceDE w:val="0"/>
              <w:autoSpaceDN w:val="0"/>
              <w:adjustRightInd w:val="0"/>
              <w:rPr>
                <w:rFonts w:cs="Verdana"/>
                <w:szCs w:val="22"/>
                <w:lang w:bidi="en-US"/>
              </w:rPr>
            </w:pPr>
          </w:p>
        </w:tc>
        <w:tc>
          <w:tcPr>
            <w:tcW w:w="990" w:type="dxa"/>
            <w:tcBorders>
              <w:bottom w:val="single" w:sz="4" w:space="0" w:color="auto"/>
            </w:tcBorders>
            <w:tcMar>
              <w:top w:w="120" w:type="nil"/>
              <w:left w:w="120" w:type="nil"/>
              <w:bottom w:w="120" w:type="nil"/>
              <w:right w:w="120" w:type="nil"/>
            </w:tcMar>
            <w:vAlign w:val="center"/>
          </w:tcPr>
          <w:p w14:paraId="2C113C3F"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27 T</w:t>
            </w:r>
          </w:p>
        </w:tc>
        <w:tc>
          <w:tcPr>
            <w:tcW w:w="3690" w:type="dxa"/>
            <w:tcBorders>
              <w:bottom w:val="single" w:sz="4" w:space="0" w:color="auto"/>
            </w:tcBorders>
            <w:tcMar>
              <w:top w:w="120" w:type="nil"/>
              <w:left w:w="120" w:type="nil"/>
              <w:bottom w:w="120" w:type="nil"/>
              <w:right w:w="120" w:type="nil"/>
            </w:tcMar>
            <w:vAlign w:val="center"/>
          </w:tcPr>
          <w:p w14:paraId="2C40F6E2"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Michel Serres: </w:t>
            </w:r>
          </w:p>
          <w:p w14:paraId="534C0634"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4</w:t>
            </w:r>
          </w:p>
          <w:p w14:paraId="2696EB62" w14:textId="77777777" w:rsidR="00845E98" w:rsidRPr="001918DA" w:rsidRDefault="00845E98" w:rsidP="00506446">
            <w:pPr>
              <w:rPr>
                <w:rFonts w:cs="Tahoma"/>
                <w:szCs w:val="26"/>
                <w:lang w:bidi="en-US"/>
              </w:rPr>
            </w:pPr>
            <w:r>
              <w:t>The Political, Of Governing, History (Anew), The Religious, Love</w:t>
            </w:r>
          </w:p>
          <w:p w14:paraId="06D0D710" w14:textId="77777777" w:rsidR="00845E98" w:rsidRPr="001918DA" w:rsidRDefault="00845E98" w:rsidP="00506446">
            <w:pPr>
              <w:widowControl w:val="0"/>
              <w:autoSpaceDE w:val="0"/>
              <w:autoSpaceDN w:val="0"/>
              <w:adjustRightInd w:val="0"/>
              <w:rPr>
                <w:rFonts w:cs="Tahoma"/>
                <w:szCs w:val="26"/>
                <w:lang w:bidi="en-US"/>
              </w:rPr>
            </w:pPr>
            <w:r w:rsidRPr="001918DA">
              <w:rPr>
                <w:rFonts w:cs="Verdana"/>
                <w:b/>
                <w:szCs w:val="22"/>
                <w:lang w:bidi="en-US"/>
              </w:rPr>
              <w:t>Film: The Lorax</w:t>
            </w:r>
          </w:p>
        </w:tc>
        <w:tc>
          <w:tcPr>
            <w:tcW w:w="3780" w:type="dxa"/>
            <w:tcBorders>
              <w:bottom w:val="single" w:sz="4" w:space="0" w:color="auto"/>
            </w:tcBorders>
            <w:tcMar>
              <w:top w:w="120" w:type="nil"/>
              <w:left w:w="120" w:type="nil"/>
              <w:bottom w:w="120" w:type="nil"/>
              <w:right w:w="120" w:type="nil"/>
            </w:tcMar>
            <w:vAlign w:val="center"/>
          </w:tcPr>
          <w:p w14:paraId="14D726BB" w14:textId="77777777" w:rsidR="00845E98" w:rsidRPr="001918DA" w:rsidRDefault="00845E98" w:rsidP="00506446">
            <w:pPr>
              <w:rPr>
                <w:rFonts w:cs="Tahoma"/>
                <w:szCs w:val="26"/>
                <w:lang w:bidi="en-US"/>
              </w:rPr>
            </w:pPr>
            <w:r w:rsidRPr="001918DA">
              <w:rPr>
                <w:rFonts w:cs="Tahoma"/>
                <w:szCs w:val="26"/>
                <w:lang w:bidi="en-US"/>
              </w:rPr>
              <w:t>Natural Contract: pp. 40 - 50</w:t>
            </w:r>
          </w:p>
        </w:tc>
      </w:tr>
      <w:tr w:rsidR="00845E98" w:rsidRPr="001918DA" w14:paraId="2C196784" w14:textId="77777777" w:rsidTr="00506446">
        <w:tc>
          <w:tcPr>
            <w:tcW w:w="828" w:type="dxa"/>
            <w:shd w:val="clear" w:color="auto" w:fill="D9D9D9"/>
            <w:tcMar>
              <w:top w:w="120" w:type="nil"/>
              <w:left w:w="120" w:type="nil"/>
              <w:bottom w:w="120" w:type="nil"/>
              <w:right w:w="120" w:type="nil"/>
            </w:tcMar>
            <w:vAlign w:val="center"/>
          </w:tcPr>
          <w:p w14:paraId="11D45EC5" w14:textId="77777777" w:rsidR="00845E98" w:rsidRPr="001918DA" w:rsidRDefault="00845E98" w:rsidP="00506446">
            <w:pPr>
              <w:widowControl w:val="0"/>
              <w:autoSpaceDE w:val="0"/>
              <w:autoSpaceDN w:val="0"/>
              <w:adjustRightInd w:val="0"/>
              <w:rPr>
                <w:rFonts w:cs="Verdana"/>
                <w:szCs w:val="22"/>
                <w:lang w:bidi="en-US"/>
              </w:rPr>
            </w:pPr>
          </w:p>
        </w:tc>
        <w:tc>
          <w:tcPr>
            <w:tcW w:w="990" w:type="dxa"/>
            <w:shd w:val="clear" w:color="auto" w:fill="D9D9D9"/>
            <w:tcMar>
              <w:top w:w="120" w:type="nil"/>
              <w:left w:w="120" w:type="nil"/>
              <w:bottom w:w="120" w:type="nil"/>
              <w:right w:w="120" w:type="nil"/>
            </w:tcMar>
            <w:vAlign w:val="center"/>
          </w:tcPr>
          <w:p w14:paraId="1B445C59"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27 T</w:t>
            </w:r>
          </w:p>
        </w:tc>
        <w:tc>
          <w:tcPr>
            <w:tcW w:w="3690" w:type="dxa"/>
            <w:shd w:val="clear" w:color="auto" w:fill="D9D9D9"/>
            <w:tcMar>
              <w:top w:w="120" w:type="nil"/>
              <w:left w:w="120" w:type="nil"/>
              <w:bottom w:w="120" w:type="nil"/>
              <w:right w:w="120" w:type="nil"/>
            </w:tcMar>
            <w:vAlign w:val="center"/>
          </w:tcPr>
          <w:p w14:paraId="28977F53"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Serres Lunch Session – LAST Extra Credit Opportunity!</w:t>
            </w:r>
          </w:p>
        </w:tc>
        <w:tc>
          <w:tcPr>
            <w:tcW w:w="3780" w:type="dxa"/>
            <w:shd w:val="clear" w:color="auto" w:fill="D9D9D9"/>
            <w:tcMar>
              <w:top w:w="120" w:type="nil"/>
              <w:left w:w="120" w:type="nil"/>
              <w:bottom w:w="120" w:type="nil"/>
              <w:right w:w="120" w:type="nil"/>
            </w:tcMar>
            <w:vAlign w:val="center"/>
          </w:tcPr>
          <w:p w14:paraId="56FC6772" w14:textId="77777777" w:rsidR="00845E98" w:rsidRPr="001918DA" w:rsidRDefault="00845E98" w:rsidP="00506446">
            <w:pPr>
              <w:rPr>
                <w:rFonts w:cs="Tahoma"/>
                <w:szCs w:val="26"/>
                <w:lang w:bidi="en-US"/>
              </w:rPr>
            </w:pPr>
            <w:r w:rsidRPr="001918DA">
              <w:rPr>
                <w:rFonts w:cs="Tahoma"/>
                <w:szCs w:val="26"/>
                <w:lang w:bidi="en-US"/>
              </w:rPr>
              <w:t>Ex. Cr. Serres Materials Due</w:t>
            </w:r>
          </w:p>
        </w:tc>
      </w:tr>
      <w:tr w:rsidR="00845E98" w:rsidRPr="001918DA" w14:paraId="19995E90" w14:textId="77777777" w:rsidTr="00506446">
        <w:tc>
          <w:tcPr>
            <w:tcW w:w="828" w:type="dxa"/>
            <w:tcMar>
              <w:top w:w="120" w:type="nil"/>
              <w:left w:w="120" w:type="nil"/>
              <w:bottom w:w="120" w:type="nil"/>
              <w:right w:w="120" w:type="nil"/>
            </w:tcMar>
            <w:vAlign w:val="center"/>
          </w:tcPr>
          <w:p w14:paraId="65A50A64" w14:textId="77777777" w:rsidR="00845E98" w:rsidRPr="001918DA" w:rsidRDefault="00845E98" w:rsidP="00506446">
            <w:pPr>
              <w:widowControl w:val="0"/>
              <w:autoSpaceDE w:val="0"/>
              <w:autoSpaceDN w:val="0"/>
              <w:adjustRightInd w:val="0"/>
              <w:rPr>
                <w:rFonts w:cs="Verdana"/>
                <w:szCs w:val="22"/>
                <w:lang w:bidi="en-US"/>
              </w:rPr>
            </w:pPr>
          </w:p>
          <w:p w14:paraId="078C9D8F"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38853AC3"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28 W</w:t>
            </w:r>
          </w:p>
        </w:tc>
        <w:tc>
          <w:tcPr>
            <w:tcW w:w="3690" w:type="dxa"/>
            <w:tcMar>
              <w:top w:w="120" w:type="nil"/>
              <w:left w:w="120" w:type="nil"/>
              <w:bottom w:w="120" w:type="nil"/>
              <w:right w:w="120" w:type="nil"/>
            </w:tcMar>
            <w:vAlign w:val="center"/>
          </w:tcPr>
          <w:p w14:paraId="6A2C0D13"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Serres &amp; Latour (Conclusions)  + Anderson: “O Superman”</w:t>
            </w:r>
          </w:p>
          <w:p w14:paraId="36FE819F" w14:textId="77777777" w:rsidR="00845E98" w:rsidRPr="008A27E1" w:rsidRDefault="00845E98" w:rsidP="00506446">
            <w:pPr>
              <w:rPr>
                <w:rFonts w:cs="Tahoma"/>
                <w:b/>
                <w:szCs w:val="26"/>
                <w:lang w:bidi="en-US"/>
              </w:rPr>
            </w:pPr>
            <w:r w:rsidRPr="001918DA">
              <w:rPr>
                <w:rFonts w:cs="Tahoma"/>
                <w:szCs w:val="26"/>
                <w:lang w:bidi="en-US"/>
              </w:rPr>
              <w:t>Love, Justice, Force, &amp; Mom</w:t>
            </w:r>
          </w:p>
        </w:tc>
        <w:tc>
          <w:tcPr>
            <w:tcW w:w="3780" w:type="dxa"/>
            <w:tcMar>
              <w:top w:w="120" w:type="nil"/>
              <w:left w:w="120" w:type="nil"/>
              <w:bottom w:w="120" w:type="nil"/>
              <w:right w:w="120" w:type="nil"/>
            </w:tcMar>
            <w:vAlign w:val="center"/>
          </w:tcPr>
          <w:p w14:paraId="5CBF83EE" w14:textId="77777777" w:rsidR="00845E98" w:rsidRDefault="00845E98" w:rsidP="00506446">
            <w:r w:rsidRPr="001918DA">
              <w:rPr>
                <w:rFonts w:cs="Tahoma"/>
                <w:szCs w:val="26"/>
                <w:lang w:bidi="en-US"/>
              </w:rPr>
              <w:t xml:space="preserve">Handout: Serres &amp; Latour: </w:t>
            </w:r>
            <w:r>
              <w:t>Wisdom &amp; Morality</w:t>
            </w:r>
            <w:r>
              <w:tab/>
              <w:t>pp. 170 – 177</w:t>
            </w:r>
          </w:p>
          <w:p w14:paraId="3A353321" w14:textId="77777777" w:rsidR="00845E98" w:rsidRDefault="00845E98" w:rsidP="00506446"/>
          <w:p w14:paraId="25F74185" w14:textId="77777777" w:rsidR="00845E98" w:rsidRPr="004F5F88" w:rsidRDefault="00845E98" w:rsidP="00506446">
            <w:pPr>
              <w:widowControl w:val="0"/>
              <w:autoSpaceDE w:val="0"/>
              <w:autoSpaceDN w:val="0"/>
              <w:adjustRightInd w:val="0"/>
              <w:rPr>
                <w:rFonts w:cs="Tahoma"/>
                <w:b/>
                <w:szCs w:val="26"/>
                <w:lang w:bidi="en-US"/>
              </w:rPr>
            </w:pPr>
            <w:r>
              <w:t xml:space="preserve"> </w:t>
            </w:r>
            <w:r w:rsidRPr="004F5F88">
              <w:rPr>
                <w:rFonts w:cs="Tahoma"/>
                <w:b/>
                <w:szCs w:val="26"/>
                <w:lang w:bidi="en-US"/>
              </w:rPr>
              <w:t>“O Superman” Handout</w:t>
            </w:r>
          </w:p>
        </w:tc>
      </w:tr>
      <w:tr w:rsidR="00845E98" w:rsidRPr="001918DA" w14:paraId="7462F84D" w14:textId="77777777" w:rsidTr="00506446">
        <w:tc>
          <w:tcPr>
            <w:tcW w:w="828" w:type="dxa"/>
            <w:tcMar>
              <w:top w:w="120" w:type="nil"/>
              <w:left w:w="120" w:type="nil"/>
              <w:bottom w:w="120" w:type="nil"/>
              <w:right w:w="120" w:type="nil"/>
            </w:tcMar>
            <w:vAlign w:val="center"/>
          </w:tcPr>
          <w:p w14:paraId="2BCD8C96"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07971AE8"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29 Th</w:t>
            </w:r>
          </w:p>
        </w:tc>
        <w:tc>
          <w:tcPr>
            <w:tcW w:w="3690" w:type="dxa"/>
            <w:tcMar>
              <w:top w:w="120" w:type="nil"/>
              <w:left w:w="120" w:type="nil"/>
              <w:bottom w:w="120" w:type="nil"/>
              <w:right w:w="120" w:type="nil"/>
            </w:tcMar>
            <w:vAlign w:val="center"/>
          </w:tcPr>
          <w:p w14:paraId="4AEFE38A"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Michel Serres: </w:t>
            </w:r>
          </w:p>
          <w:p w14:paraId="6FF8F3E1"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5</w:t>
            </w:r>
          </w:p>
          <w:p w14:paraId="3CB0FB45" w14:textId="77777777" w:rsidR="00845E98" w:rsidRPr="001918DA" w:rsidRDefault="00845E98" w:rsidP="00506446">
            <w:pPr>
              <w:widowControl w:val="0"/>
              <w:autoSpaceDE w:val="0"/>
              <w:autoSpaceDN w:val="0"/>
              <w:adjustRightInd w:val="0"/>
              <w:rPr>
                <w:rFonts w:cs="Tahoma"/>
                <w:szCs w:val="26"/>
                <w:lang w:bidi="en-US"/>
              </w:rPr>
            </w:pPr>
            <w:r>
              <w:t>Casting Off for the Last Time (Facing Death), Palo Alto (A Premonition), Anne (A Scene of Death), Sequel Beyond the Grave, Earth Ho!, In Distress</w:t>
            </w:r>
          </w:p>
        </w:tc>
        <w:tc>
          <w:tcPr>
            <w:tcW w:w="3780" w:type="dxa"/>
            <w:tcMar>
              <w:top w:w="120" w:type="nil"/>
              <w:left w:w="120" w:type="nil"/>
              <w:bottom w:w="120" w:type="nil"/>
              <w:right w:w="120" w:type="nil"/>
            </w:tcMar>
            <w:vAlign w:val="center"/>
          </w:tcPr>
          <w:p w14:paraId="6CA45BB5"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Natural Contract: pp. 111 – 124</w:t>
            </w:r>
          </w:p>
          <w:p w14:paraId="785F2031" w14:textId="77777777" w:rsidR="00845E98" w:rsidRPr="001918DA" w:rsidRDefault="00845E98" w:rsidP="00506446">
            <w:pPr>
              <w:widowControl w:val="0"/>
              <w:autoSpaceDE w:val="0"/>
              <w:autoSpaceDN w:val="0"/>
              <w:adjustRightInd w:val="0"/>
              <w:rPr>
                <w:rFonts w:cs="Tahoma"/>
                <w:szCs w:val="26"/>
                <w:lang w:bidi="en-US"/>
              </w:rPr>
            </w:pPr>
          </w:p>
        </w:tc>
      </w:tr>
      <w:tr w:rsidR="00845E98" w:rsidRPr="001918DA" w14:paraId="48507D21" w14:textId="77777777" w:rsidTr="00506446">
        <w:tc>
          <w:tcPr>
            <w:tcW w:w="828" w:type="dxa"/>
            <w:tcMar>
              <w:top w:w="120" w:type="nil"/>
              <w:left w:w="120" w:type="nil"/>
              <w:bottom w:w="120" w:type="nil"/>
              <w:right w:w="120" w:type="nil"/>
            </w:tcMar>
            <w:vAlign w:val="center"/>
          </w:tcPr>
          <w:p w14:paraId="13DC8F99"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0F7D8A2C"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30 F</w:t>
            </w:r>
          </w:p>
        </w:tc>
        <w:tc>
          <w:tcPr>
            <w:tcW w:w="3690" w:type="dxa"/>
            <w:tcMar>
              <w:top w:w="120" w:type="nil"/>
              <w:left w:w="120" w:type="nil"/>
              <w:bottom w:w="120" w:type="nil"/>
              <w:right w:w="120" w:type="nil"/>
            </w:tcMar>
            <w:vAlign w:val="center"/>
          </w:tcPr>
          <w:p w14:paraId="5E2A6631" w14:textId="77777777" w:rsidR="00845E98" w:rsidRPr="001918DA" w:rsidRDefault="00845E98" w:rsidP="00506446">
            <w:pPr>
              <w:widowControl w:val="0"/>
              <w:autoSpaceDE w:val="0"/>
              <w:autoSpaceDN w:val="0"/>
              <w:adjustRightInd w:val="0"/>
              <w:rPr>
                <w:rFonts w:cs="Tahoma"/>
                <w:szCs w:val="26"/>
                <w:lang w:bidi="en-US"/>
              </w:rPr>
            </w:pPr>
            <w:r w:rsidRPr="00AF0916">
              <w:rPr>
                <w:rFonts w:cs="Tahoma"/>
                <w:szCs w:val="26"/>
                <w:lang w:bidi="en-US"/>
              </w:rPr>
              <w:t xml:space="preserve">What Then Must We Do? Carl Safina’s “November” from </w:t>
            </w:r>
            <w:r w:rsidRPr="00AF0916">
              <w:rPr>
                <w:rFonts w:cs="Tahoma"/>
                <w:szCs w:val="26"/>
                <w:u w:val="single"/>
                <w:lang w:bidi="en-US"/>
              </w:rPr>
              <w:t>The View from Lazy Point - 1</w:t>
            </w:r>
          </w:p>
        </w:tc>
        <w:tc>
          <w:tcPr>
            <w:tcW w:w="3780" w:type="dxa"/>
            <w:tcMar>
              <w:top w:w="120" w:type="nil"/>
              <w:left w:w="120" w:type="nil"/>
              <w:bottom w:w="120" w:type="nil"/>
              <w:right w:w="120" w:type="nil"/>
            </w:tcMar>
            <w:vAlign w:val="center"/>
          </w:tcPr>
          <w:p w14:paraId="1B9F4616"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Safina: “Travels Solar” from </w:t>
            </w:r>
            <w:r w:rsidRPr="005C17A2">
              <w:rPr>
                <w:rFonts w:cs="Tahoma"/>
                <w:szCs w:val="26"/>
                <w:u w:val="single"/>
                <w:lang w:bidi="en-US"/>
              </w:rPr>
              <w:t xml:space="preserve">The View from Lazy Point </w:t>
            </w:r>
            <w:r w:rsidRPr="005C17A2">
              <w:rPr>
                <w:rFonts w:cs="Tahoma"/>
                <w:szCs w:val="26"/>
                <w:lang w:bidi="en-US"/>
              </w:rPr>
              <w:t>pp. 278 - 300</w:t>
            </w:r>
          </w:p>
        </w:tc>
      </w:tr>
      <w:tr w:rsidR="00845E98" w:rsidRPr="001918DA" w14:paraId="5B420C8B" w14:textId="77777777" w:rsidTr="00506446">
        <w:tc>
          <w:tcPr>
            <w:tcW w:w="828" w:type="dxa"/>
            <w:shd w:val="clear" w:color="auto" w:fill="D9D9D9"/>
            <w:tcMar>
              <w:top w:w="120" w:type="nil"/>
              <w:left w:w="120" w:type="nil"/>
              <w:bottom w:w="120" w:type="nil"/>
              <w:right w:w="120" w:type="nil"/>
            </w:tcMar>
            <w:vAlign w:val="center"/>
          </w:tcPr>
          <w:p w14:paraId="52DD2B3C" w14:textId="77777777" w:rsidR="00845E98" w:rsidRPr="001918DA" w:rsidRDefault="00845E98" w:rsidP="00506446">
            <w:pPr>
              <w:widowControl w:val="0"/>
              <w:autoSpaceDE w:val="0"/>
              <w:autoSpaceDN w:val="0"/>
              <w:adjustRightInd w:val="0"/>
              <w:rPr>
                <w:rFonts w:cs="Verdana"/>
                <w:szCs w:val="22"/>
                <w:lang w:bidi="en-US"/>
              </w:rPr>
            </w:pPr>
          </w:p>
        </w:tc>
        <w:tc>
          <w:tcPr>
            <w:tcW w:w="990" w:type="dxa"/>
            <w:shd w:val="clear" w:color="auto" w:fill="D9D9D9"/>
            <w:tcMar>
              <w:top w:w="120" w:type="nil"/>
              <w:left w:w="120" w:type="nil"/>
              <w:bottom w:w="120" w:type="nil"/>
              <w:right w:w="120" w:type="nil"/>
            </w:tcMar>
            <w:vAlign w:val="center"/>
          </w:tcPr>
          <w:p w14:paraId="09D08B3F"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31 Sa</w:t>
            </w:r>
          </w:p>
        </w:tc>
        <w:tc>
          <w:tcPr>
            <w:tcW w:w="3690" w:type="dxa"/>
            <w:shd w:val="clear" w:color="auto" w:fill="D9D9D9"/>
            <w:tcMar>
              <w:top w:w="120" w:type="nil"/>
              <w:left w:w="120" w:type="nil"/>
              <w:bottom w:w="120" w:type="nil"/>
              <w:right w:w="120" w:type="nil"/>
            </w:tcMar>
            <w:vAlign w:val="center"/>
          </w:tcPr>
          <w:p w14:paraId="207A9953" w14:textId="77777777" w:rsidR="00845E98" w:rsidRPr="001918DA" w:rsidRDefault="00845E98" w:rsidP="00506446">
            <w:pPr>
              <w:widowControl w:val="0"/>
              <w:autoSpaceDE w:val="0"/>
              <w:autoSpaceDN w:val="0"/>
              <w:adjustRightInd w:val="0"/>
              <w:rPr>
                <w:rFonts w:cs="Tahoma"/>
                <w:bCs/>
                <w:szCs w:val="26"/>
                <w:u w:val="single"/>
                <w:lang w:bidi="en-US"/>
              </w:rPr>
            </w:pPr>
            <w:r w:rsidRPr="001918DA">
              <w:rPr>
                <w:rFonts w:cs="Tahoma"/>
                <w:bCs/>
                <w:szCs w:val="26"/>
                <w:lang w:bidi="en-US"/>
              </w:rPr>
              <w:t>Final Exam Review</w:t>
            </w:r>
          </w:p>
        </w:tc>
        <w:tc>
          <w:tcPr>
            <w:tcW w:w="3780" w:type="dxa"/>
            <w:shd w:val="clear" w:color="auto" w:fill="D9D9D9"/>
            <w:tcMar>
              <w:top w:w="120" w:type="nil"/>
              <w:left w:w="120" w:type="nil"/>
              <w:bottom w:w="120" w:type="nil"/>
              <w:right w:w="120" w:type="nil"/>
            </w:tcMar>
            <w:vAlign w:val="center"/>
          </w:tcPr>
          <w:p w14:paraId="1A58C9CA"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w:t>
            </w:r>
          </w:p>
        </w:tc>
      </w:tr>
      <w:tr w:rsidR="00845E98" w:rsidRPr="001918DA" w14:paraId="22B6B101" w14:textId="77777777" w:rsidTr="00506446">
        <w:tc>
          <w:tcPr>
            <w:tcW w:w="828" w:type="dxa"/>
            <w:tcMar>
              <w:top w:w="120" w:type="nil"/>
              <w:left w:w="120" w:type="nil"/>
              <w:bottom w:w="120" w:type="nil"/>
              <w:right w:w="120" w:type="nil"/>
            </w:tcMar>
            <w:vAlign w:val="center"/>
          </w:tcPr>
          <w:p w14:paraId="0FE81940"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561D5D2D"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2 M</w:t>
            </w:r>
          </w:p>
        </w:tc>
        <w:tc>
          <w:tcPr>
            <w:tcW w:w="3690" w:type="dxa"/>
            <w:tcMar>
              <w:top w:w="120" w:type="nil"/>
              <w:left w:w="120" w:type="nil"/>
              <w:bottom w:w="120" w:type="nil"/>
              <w:right w:w="120" w:type="nil"/>
            </w:tcMar>
            <w:vAlign w:val="center"/>
          </w:tcPr>
          <w:p w14:paraId="3F8C78A4" w14:textId="77777777" w:rsidR="00845E98" w:rsidRPr="008A27E1" w:rsidRDefault="00845E98" w:rsidP="00506446">
            <w:pPr>
              <w:widowControl w:val="0"/>
              <w:autoSpaceDE w:val="0"/>
              <w:autoSpaceDN w:val="0"/>
              <w:adjustRightInd w:val="0"/>
              <w:rPr>
                <w:rFonts w:cs="Tahoma"/>
                <w:b/>
                <w:szCs w:val="26"/>
                <w:lang w:bidi="en-US"/>
              </w:rPr>
            </w:pPr>
            <w:r w:rsidRPr="00AF0916">
              <w:rPr>
                <w:rFonts w:cs="Tahoma"/>
                <w:szCs w:val="26"/>
                <w:lang w:bidi="en-US"/>
              </w:rPr>
              <w:t xml:space="preserve">What Then Must We Do? Carl Safina’s “November” from </w:t>
            </w:r>
            <w:r w:rsidRPr="00AF0916">
              <w:rPr>
                <w:rFonts w:cs="Tahoma"/>
                <w:szCs w:val="26"/>
                <w:u w:val="single"/>
                <w:lang w:bidi="en-US"/>
              </w:rPr>
              <w:t>The View from Lazy Point – 1</w:t>
            </w:r>
          </w:p>
          <w:p w14:paraId="0AFCF7A2" w14:textId="77777777" w:rsidR="00845E98" w:rsidRPr="008A27E1" w:rsidRDefault="00845E98" w:rsidP="00506446">
            <w:pPr>
              <w:widowControl w:val="0"/>
              <w:autoSpaceDE w:val="0"/>
              <w:autoSpaceDN w:val="0"/>
              <w:adjustRightInd w:val="0"/>
              <w:rPr>
                <w:rFonts w:cs="Tahoma"/>
                <w:b/>
                <w:szCs w:val="26"/>
                <w:lang w:bidi="en-US"/>
              </w:rPr>
            </w:pPr>
            <w:r w:rsidRPr="008A27E1">
              <w:rPr>
                <w:rFonts w:cs="Tahoma"/>
                <w:b/>
                <w:szCs w:val="26"/>
                <w:lang w:bidi="en-US"/>
              </w:rPr>
              <w:t>Film: Fresh - Industrialization &amp; Nature</w:t>
            </w:r>
          </w:p>
        </w:tc>
        <w:tc>
          <w:tcPr>
            <w:tcW w:w="3780" w:type="dxa"/>
            <w:tcMar>
              <w:top w:w="120" w:type="nil"/>
              <w:left w:w="120" w:type="nil"/>
              <w:bottom w:w="120" w:type="nil"/>
              <w:right w:w="120" w:type="nil"/>
            </w:tcMar>
            <w:vAlign w:val="center"/>
          </w:tcPr>
          <w:p w14:paraId="25B4C357"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Safina: “November” from </w:t>
            </w:r>
            <w:r w:rsidRPr="005C17A2">
              <w:rPr>
                <w:rFonts w:cs="Tahoma"/>
                <w:szCs w:val="26"/>
                <w:u w:val="single"/>
                <w:lang w:bidi="en-US"/>
              </w:rPr>
              <w:t xml:space="preserve">The View from Lazy Point </w:t>
            </w:r>
            <w:r w:rsidRPr="005C17A2">
              <w:rPr>
                <w:rFonts w:cs="Tahoma"/>
                <w:szCs w:val="26"/>
                <w:lang w:bidi="en-US"/>
              </w:rPr>
              <w:t>pp. 301 – 317</w:t>
            </w:r>
          </w:p>
        </w:tc>
      </w:tr>
      <w:tr w:rsidR="00845E98" w:rsidRPr="001918DA" w14:paraId="282B49EB" w14:textId="77777777" w:rsidTr="00506446">
        <w:tc>
          <w:tcPr>
            <w:tcW w:w="828" w:type="dxa"/>
            <w:tcMar>
              <w:top w:w="120" w:type="nil"/>
              <w:left w:w="120" w:type="nil"/>
              <w:bottom w:w="120" w:type="nil"/>
              <w:right w:w="120" w:type="nil"/>
            </w:tcMar>
            <w:vAlign w:val="center"/>
          </w:tcPr>
          <w:p w14:paraId="55B14961" w14:textId="77777777" w:rsidR="00845E98" w:rsidRPr="001918DA" w:rsidRDefault="00845E98" w:rsidP="00506446">
            <w:pPr>
              <w:widowControl w:val="0"/>
              <w:autoSpaceDE w:val="0"/>
              <w:autoSpaceDN w:val="0"/>
              <w:adjustRightInd w:val="0"/>
              <w:rPr>
                <w:rFonts w:cs="Verdana"/>
                <w:szCs w:val="22"/>
                <w:lang w:bidi="en-US"/>
              </w:rPr>
            </w:pPr>
          </w:p>
          <w:p w14:paraId="0D58FC29"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29CE7648"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3 T</w:t>
            </w:r>
          </w:p>
        </w:tc>
        <w:tc>
          <w:tcPr>
            <w:tcW w:w="3690" w:type="dxa"/>
            <w:tcMar>
              <w:top w:w="120" w:type="nil"/>
              <w:left w:w="120" w:type="nil"/>
              <w:bottom w:w="120" w:type="nil"/>
              <w:right w:w="120" w:type="nil"/>
            </w:tcMar>
            <w:vAlign w:val="center"/>
          </w:tcPr>
          <w:p w14:paraId="709C6346" w14:textId="77777777" w:rsidR="00845E98" w:rsidRPr="001918DA" w:rsidRDefault="00845E98" w:rsidP="00506446">
            <w:pPr>
              <w:widowControl w:val="0"/>
              <w:autoSpaceDE w:val="0"/>
              <w:autoSpaceDN w:val="0"/>
              <w:adjustRightInd w:val="0"/>
              <w:rPr>
                <w:rFonts w:cs="Tahoma"/>
                <w:szCs w:val="26"/>
                <w:lang w:bidi="en-US"/>
              </w:rPr>
            </w:pPr>
            <w:r w:rsidRPr="008A27E1">
              <w:rPr>
                <w:rFonts w:cs="Tahoma"/>
                <w:b/>
                <w:szCs w:val="26"/>
                <w:lang w:bidi="en-US"/>
              </w:rPr>
              <w:t>Film: Fresh – What Can We Do?</w:t>
            </w:r>
          </w:p>
        </w:tc>
        <w:tc>
          <w:tcPr>
            <w:tcW w:w="3780" w:type="dxa"/>
            <w:tcMar>
              <w:top w:w="120" w:type="nil"/>
              <w:left w:w="120" w:type="nil"/>
              <w:bottom w:w="120" w:type="nil"/>
              <w:right w:w="120" w:type="nil"/>
            </w:tcMar>
            <w:vAlign w:val="center"/>
          </w:tcPr>
          <w:p w14:paraId="3A995A55" w14:textId="77777777" w:rsidR="00845E98" w:rsidRPr="00320FB9" w:rsidRDefault="00845E98" w:rsidP="00506446">
            <w:pPr>
              <w:widowControl w:val="0"/>
              <w:autoSpaceDE w:val="0"/>
              <w:autoSpaceDN w:val="0"/>
              <w:adjustRightInd w:val="0"/>
              <w:rPr>
                <w:rFonts w:cs="Tahoma"/>
                <w:b/>
                <w:szCs w:val="26"/>
                <w:lang w:bidi="en-US"/>
              </w:rPr>
            </w:pPr>
            <w:r w:rsidRPr="00320FB9">
              <w:rPr>
                <w:rFonts w:cs="Tahoma"/>
                <w:b/>
                <w:szCs w:val="26"/>
                <w:lang w:bidi="en-US"/>
              </w:rPr>
              <w:t>-</w:t>
            </w:r>
          </w:p>
        </w:tc>
      </w:tr>
      <w:tr w:rsidR="00845E98" w:rsidRPr="001918DA" w14:paraId="5C06A4D6" w14:textId="77777777" w:rsidTr="00506446">
        <w:tc>
          <w:tcPr>
            <w:tcW w:w="828" w:type="dxa"/>
            <w:tcBorders>
              <w:bottom w:val="single" w:sz="4" w:space="0" w:color="auto"/>
            </w:tcBorders>
            <w:tcMar>
              <w:top w:w="120" w:type="nil"/>
              <w:left w:w="120" w:type="nil"/>
              <w:bottom w:w="120" w:type="nil"/>
              <w:right w:w="120" w:type="nil"/>
            </w:tcMar>
            <w:vAlign w:val="center"/>
          </w:tcPr>
          <w:p w14:paraId="1FBF8A73" w14:textId="77777777" w:rsidR="00845E98" w:rsidRPr="001918DA" w:rsidRDefault="00845E98" w:rsidP="00506446">
            <w:pPr>
              <w:widowControl w:val="0"/>
              <w:autoSpaceDE w:val="0"/>
              <w:autoSpaceDN w:val="0"/>
              <w:adjustRightInd w:val="0"/>
              <w:rPr>
                <w:rFonts w:cs="Verdana"/>
                <w:szCs w:val="22"/>
                <w:lang w:bidi="en-US"/>
              </w:rPr>
            </w:pPr>
          </w:p>
          <w:p w14:paraId="122F1B99" w14:textId="77777777" w:rsidR="00845E98" w:rsidRPr="001918DA" w:rsidRDefault="00845E98" w:rsidP="00506446">
            <w:pPr>
              <w:widowControl w:val="0"/>
              <w:autoSpaceDE w:val="0"/>
              <w:autoSpaceDN w:val="0"/>
              <w:adjustRightInd w:val="0"/>
              <w:rPr>
                <w:rFonts w:cs="Verdana"/>
                <w:szCs w:val="22"/>
                <w:lang w:bidi="en-US"/>
              </w:rPr>
            </w:pPr>
          </w:p>
        </w:tc>
        <w:tc>
          <w:tcPr>
            <w:tcW w:w="990" w:type="dxa"/>
            <w:tcBorders>
              <w:bottom w:val="single" w:sz="4" w:space="0" w:color="auto"/>
            </w:tcBorders>
            <w:tcMar>
              <w:top w:w="120" w:type="nil"/>
              <w:left w:w="120" w:type="nil"/>
              <w:bottom w:w="120" w:type="nil"/>
              <w:right w:w="120" w:type="nil"/>
            </w:tcMar>
            <w:vAlign w:val="center"/>
          </w:tcPr>
          <w:p w14:paraId="34426A70"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4 W</w:t>
            </w:r>
          </w:p>
        </w:tc>
        <w:tc>
          <w:tcPr>
            <w:tcW w:w="3690" w:type="dxa"/>
            <w:tcBorders>
              <w:bottom w:val="single" w:sz="4" w:space="0" w:color="auto"/>
            </w:tcBorders>
            <w:tcMar>
              <w:top w:w="120" w:type="nil"/>
              <w:left w:w="120" w:type="nil"/>
              <w:bottom w:w="120" w:type="nil"/>
              <w:right w:w="120" w:type="nil"/>
            </w:tcMar>
            <w:vAlign w:val="center"/>
          </w:tcPr>
          <w:p w14:paraId="72FA2AD1" w14:textId="77777777" w:rsidR="00845E98" w:rsidRPr="001918DA" w:rsidRDefault="00845E98" w:rsidP="00506446">
            <w:pPr>
              <w:widowControl w:val="0"/>
              <w:autoSpaceDE w:val="0"/>
              <w:autoSpaceDN w:val="0"/>
              <w:adjustRightInd w:val="0"/>
              <w:rPr>
                <w:rFonts w:cs="Tahoma"/>
                <w:szCs w:val="26"/>
                <w:lang w:bidi="en-US"/>
              </w:rPr>
            </w:pPr>
            <w:r w:rsidRPr="001918DA">
              <w:rPr>
                <w:rFonts w:cs="Tahoma"/>
                <w:bCs/>
                <w:szCs w:val="26"/>
                <w:u w:val="single"/>
                <w:lang w:bidi="en-US"/>
              </w:rPr>
              <w:t>The Children’s Story</w:t>
            </w:r>
            <w:r w:rsidRPr="001918DA">
              <w:rPr>
                <w:rFonts w:cs="Tahoma"/>
                <w:bCs/>
                <w:szCs w:val="26"/>
                <w:lang w:bidi="en-US"/>
              </w:rPr>
              <w:t xml:space="preserve"> </w:t>
            </w:r>
          </w:p>
        </w:tc>
        <w:tc>
          <w:tcPr>
            <w:tcW w:w="3780" w:type="dxa"/>
            <w:tcBorders>
              <w:bottom w:val="single" w:sz="4" w:space="0" w:color="auto"/>
            </w:tcBorders>
            <w:tcMar>
              <w:top w:w="120" w:type="nil"/>
              <w:left w:w="120" w:type="nil"/>
              <w:bottom w:w="120" w:type="nil"/>
              <w:right w:w="120" w:type="nil"/>
            </w:tcMar>
            <w:vAlign w:val="center"/>
          </w:tcPr>
          <w:p w14:paraId="024995DB" w14:textId="77777777" w:rsidR="00845E98" w:rsidRPr="001918DA" w:rsidRDefault="00845E98" w:rsidP="00506446">
            <w:pPr>
              <w:widowControl w:val="0"/>
              <w:autoSpaceDE w:val="0"/>
              <w:autoSpaceDN w:val="0"/>
              <w:adjustRightInd w:val="0"/>
              <w:rPr>
                <w:rFonts w:cs="Tahoma"/>
                <w:szCs w:val="26"/>
                <w:lang w:bidi="en-US"/>
              </w:rPr>
            </w:pPr>
            <w:r w:rsidRPr="00320FB9">
              <w:rPr>
                <w:rFonts w:cs="Tahoma"/>
                <w:b/>
                <w:szCs w:val="26"/>
                <w:lang w:bidi="en-US"/>
              </w:rPr>
              <w:t>Evaluations Due</w:t>
            </w:r>
          </w:p>
        </w:tc>
      </w:tr>
      <w:tr w:rsidR="00845E98" w:rsidRPr="001918DA" w14:paraId="3FA3D2EF" w14:textId="77777777" w:rsidTr="00506446">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5EE7B04" w14:textId="77777777" w:rsidR="00845E98" w:rsidRPr="001918DA" w:rsidRDefault="00845E98" w:rsidP="00506446">
            <w:pPr>
              <w:widowControl w:val="0"/>
              <w:autoSpaceDE w:val="0"/>
              <w:autoSpaceDN w:val="0"/>
              <w:adjustRightInd w:val="0"/>
              <w:rPr>
                <w:rFonts w:cs="Verdana"/>
                <w:szCs w:val="22"/>
                <w:lang w:bidi="en-US"/>
              </w:rPr>
            </w:pPr>
            <w:r w:rsidRPr="001918DA">
              <w:rPr>
                <w:rFonts w:cs="Verdana"/>
                <w:szCs w:val="22"/>
                <w:lang w:bidi="en-US"/>
              </w:rPr>
              <w:t>June</w:t>
            </w: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8F207B2"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5 +</w:t>
            </w:r>
          </w:p>
        </w:tc>
        <w:tc>
          <w:tcPr>
            <w:tcW w:w="36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81DF6D4" w14:textId="77777777" w:rsidR="00845E98" w:rsidRPr="00320FB9" w:rsidRDefault="00845E98" w:rsidP="00506446">
            <w:pPr>
              <w:widowControl w:val="0"/>
              <w:autoSpaceDE w:val="0"/>
              <w:autoSpaceDN w:val="0"/>
              <w:adjustRightInd w:val="0"/>
              <w:rPr>
                <w:rFonts w:cs="Tahoma"/>
                <w:b/>
                <w:bCs/>
                <w:szCs w:val="26"/>
                <w:lang w:bidi="en-US"/>
              </w:rPr>
            </w:pPr>
            <w:r w:rsidRPr="00320FB9">
              <w:rPr>
                <w:rFonts w:cs="Tahoma"/>
                <w:b/>
                <w:bCs/>
                <w:szCs w:val="26"/>
                <w:lang w:bidi="en-US"/>
              </w:rPr>
              <w:t xml:space="preserve">Senior Finals + </w:t>
            </w:r>
          </w:p>
          <w:p w14:paraId="60930193" w14:textId="77777777" w:rsidR="00845E98" w:rsidRPr="00320FB9" w:rsidRDefault="00845E98" w:rsidP="00506446">
            <w:pPr>
              <w:widowControl w:val="0"/>
              <w:autoSpaceDE w:val="0"/>
              <w:autoSpaceDN w:val="0"/>
              <w:adjustRightInd w:val="0"/>
              <w:rPr>
                <w:rFonts w:cs="Tahoma"/>
                <w:b/>
                <w:bCs/>
                <w:szCs w:val="26"/>
                <w:lang w:bidi="en-US"/>
              </w:rPr>
            </w:pPr>
            <w:r w:rsidRPr="00320FB9">
              <w:rPr>
                <w:rFonts w:cs="Tahoma"/>
                <w:b/>
                <w:bCs/>
                <w:szCs w:val="26"/>
                <w:lang w:bidi="en-US"/>
              </w:rPr>
              <w:t>Graduation: Thursday the 12th</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2B04716"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w:t>
            </w:r>
          </w:p>
        </w:tc>
      </w:tr>
    </w:tbl>
    <w:p w14:paraId="0AE000A8" w14:textId="77777777" w:rsidR="00845E98" w:rsidRDefault="00845E98" w:rsidP="00845E98"/>
    <w:p w14:paraId="4E85F1BD" w14:textId="77777777" w:rsidR="00845E98" w:rsidRDefault="00845E98" w:rsidP="00845E9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690"/>
        <w:gridCol w:w="3780"/>
      </w:tblGrid>
      <w:tr w:rsidR="00845E98" w:rsidRPr="001918DA" w14:paraId="4A0B0C3F" w14:textId="77777777" w:rsidTr="00506446">
        <w:tc>
          <w:tcPr>
            <w:tcW w:w="828" w:type="dxa"/>
            <w:tcMar>
              <w:top w:w="120" w:type="nil"/>
              <w:left w:w="120" w:type="nil"/>
              <w:bottom w:w="120" w:type="nil"/>
              <w:right w:w="120" w:type="nil"/>
            </w:tcMar>
            <w:vAlign w:val="center"/>
          </w:tcPr>
          <w:p w14:paraId="0397CF28" w14:textId="77777777" w:rsidR="00845E98" w:rsidRPr="001918DA" w:rsidRDefault="00845E98" w:rsidP="00506446">
            <w:pPr>
              <w:widowControl w:val="0"/>
              <w:autoSpaceDE w:val="0"/>
              <w:autoSpaceDN w:val="0"/>
              <w:adjustRightInd w:val="0"/>
              <w:rPr>
                <w:rFonts w:cs="Verdana"/>
                <w:szCs w:val="22"/>
                <w:lang w:bidi="en-US"/>
              </w:rPr>
            </w:pPr>
          </w:p>
        </w:tc>
        <w:tc>
          <w:tcPr>
            <w:tcW w:w="990" w:type="dxa"/>
            <w:tcMar>
              <w:top w:w="120" w:type="nil"/>
              <w:left w:w="120" w:type="nil"/>
              <w:bottom w:w="120" w:type="nil"/>
              <w:right w:w="120" w:type="nil"/>
            </w:tcMar>
            <w:vAlign w:val="center"/>
          </w:tcPr>
          <w:p w14:paraId="71F2EFCB"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X </w:t>
            </w:r>
          </w:p>
        </w:tc>
        <w:tc>
          <w:tcPr>
            <w:tcW w:w="3690" w:type="dxa"/>
            <w:tcMar>
              <w:top w:w="120" w:type="nil"/>
              <w:left w:w="120" w:type="nil"/>
              <w:bottom w:w="120" w:type="nil"/>
              <w:right w:w="120" w:type="nil"/>
            </w:tcMar>
            <w:vAlign w:val="center"/>
          </w:tcPr>
          <w:p w14:paraId="0FE63CC7" w14:textId="77777777" w:rsidR="00845E98" w:rsidRPr="005C17A2" w:rsidRDefault="00845E98" w:rsidP="00506446">
            <w:pPr>
              <w:widowControl w:val="0"/>
              <w:autoSpaceDE w:val="0"/>
              <w:autoSpaceDN w:val="0"/>
              <w:adjustRightInd w:val="0"/>
              <w:rPr>
                <w:rFonts w:cs="Tahoma"/>
                <w:b/>
                <w:szCs w:val="26"/>
                <w:lang w:bidi="en-US"/>
              </w:rPr>
            </w:pPr>
            <w:r w:rsidRPr="005C17A2">
              <w:rPr>
                <w:rFonts w:cs="Tahoma"/>
                <w:b/>
                <w:szCs w:val="26"/>
                <w:lang w:bidi="en-US"/>
              </w:rPr>
              <w:t>Acidification of the Oceans</w:t>
            </w:r>
          </w:p>
          <w:p w14:paraId="0EB665DA" w14:textId="77777777" w:rsidR="00845E98" w:rsidRPr="005C17A2" w:rsidRDefault="00845E98" w:rsidP="00506446">
            <w:pPr>
              <w:widowControl w:val="0"/>
              <w:autoSpaceDE w:val="0"/>
              <w:autoSpaceDN w:val="0"/>
              <w:adjustRightInd w:val="0"/>
              <w:rPr>
                <w:rFonts w:cs="Tahoma"/>
                <w:b/>
                <w:szCs w:val="26"/>
                <w:lang w:bidi="en-US"/>
              </w:rPr>
            </w:pPr>
            <w:r w:rsidRPr="005C17A2">
              <w:rPr>
                <w:rFonts w:cs="Tahoma"/>
                <w:b/>
                <w:szCs w:val="26"/>
                <w:lang w:bidi="en-US"/>
              </w:rPr>
              <w:t>Q: The Acid Test</w:t>
            </w:r>
          </w:p>
        </w:tc>
        <w:tc>
          <w:tcPr>
            <w:tcW w:w="3780" w:type="dxa"/>
            <w:tcMar>
              <w:top w:w="120" w:type="nil"/>
              <w:left w:w="120" w:type="nil"/>
              <w:bottom w:w="120" w:type="nil"/>
              <w:right w:w="120" w:type="nil"/>
            </w:tcMar>
            <w:vAlign w:val="center"/>
          </w:tcPr>
          <w:p w14:paraId="066E2195" w14:textId="77777777" w:rsidR="00845E98" w:rsidRPr="00BF56E9" w:rsidRDefault="00845E98" w:rsidP="00506446">
            <w:pPr>
              <w:widowControl w:val="0"/>
              <w:autoSpaceDE w:val="0"/>
              <w:autoSpaceDN w:val="0"/>
              <w:adjustRightInd w:val="0"/>
              <w:rPr>
                <w:rFonts w:cs="Tahoma"/>
                <w:szCs w:val="26"/>
                <w:lang w:bidi="en-US"/>
              </w:rPr>
            </w:pPr>
            <w:r w:rsidRPr="001918DA">
              <w:rPr>
                <w:rFonts w:cs="Tahoma"/>
                <w:szCs w:val="26"/>
                <w:lang w:bidi="en-US"/>
              </w:rPr>
              <w:t xml:space="preserve">Film: The Acid Test - </w:t>
            </w:r>
            <w:hyperlink r:id="rId102" w:history="1">
              <w:r w:rsidRPr="00D24410">
                <w:rPr>
                  <w:rStyle w:val="Hyperlink"/>
                  <w:rFonts w:cs="Tahoma"/>
                  <w:szCs w:val="26"/>
                  <w:lang w:bidi="en-US"/>
                </w:rPr>
                <w:t>http://vimeo.com/9431503</w:t>
              </w:r>
            </w:hyperlink>
          </w:p>
        </w:tc>
      </w:tr>
    </w:tbl>
    <w:p w14:paraId="24E1B2CB" w14:textId="77777777" w:rsidR="00845E98" w:rsidRDefault="00845E98" w:rsidP="00845E98"/>
    <w:p w14:paraId="0194CA6D" w14:textId="77777777" w:rsidR="00845E98" w:rsidRDefault="00845E98" w:rsidP="00845E98"/>
    <w:p w14:paraId="44265F4F" w14:textId="77777777" w:rsidR="00845E98" w:rsidRDefault="00845E98" w:rsidP="00845E98">
      <w:r w:rsidRPr="00523007">
        <w:rPr>
          <w:b/>
        </w:rPr>
        <w:t>Serres Extra Credit #1 - 3</w:t>
      </w:r>
      <w:r>
        <w:t>: These must be typed. (10 pts. each for a possible total of 30)</w:t>
      </w:r>
    </w:p>
    <w:p w14:paraId="0F233DE2" w14:textId="77777777" w:rsidR="00845E98" w:rsidRDefault="00845E98" w:rsidP="00845E98">
      <w:r>
        <w:t>To get credit for only 1, you must write up the first one (Trial).  To get credit for only 2, you must complete the first and second (Trial and Science).  For all 3, do all three.</w:t>
      </w:r>
    </w:p>
    <w:p w14:paraId="5609C06C" w14:textId="77777777" w:rsidR="00845E98" w:rsidRDefault="00845E98" w:rsidP="00845E98"/>
    <w:p w14:paraId="4F27C759" w14:textId="77777777" w:rsidR="00845E98" w:rsidRDefault="00845E98" w:rsidP="00845E98">
      <w:r>
        <w:t xml:space="preserve">For each reading find </w:t>
      </w:r>
      <w:r w:rsidRPr="00523007">
        <w:rPr>
          <w:u w:val="single"/>
        </w:rPr>
        <w:t>three passages</w:t>
      </w:r>
      <w:r>
        <w:t xml:space="preserve"> in the designated reading that have something to do with the indicated theme (Trial/Science/Contracts, etc.).  </w:t>
      </w:r>
      <w:r w:rsidRPr="00523007">
        <w:rPr>
          <w:u w:val="single"/>
        </w:rPr>
        <w:t>Copy these passages</w:t>
      </w:r>
      <w:r>
        <w:t xml:space="preserve"> out fully and </w:t>
      </w:r>
      <w:r w:rsidRPr="00523007">
        <w:rPr>
          <w:u w:val="single"/>
        </w:rPr>
        <w:t>explain</w:t>
      </w:r>
      <w:r>
        <w:t xml:space="preserve"> what you think Serres means in each one.  This will be the middle of your paper.</w:t>
      </w:r>
    </w:p>
    <w:p w14:paraId="4417928C" w14:textId="77777777" w:rsidR="00845E98" w:rsidRDefault="00845E98" w:rsidP="00845E98"/>
    <w:p w14:paraId="575DF04E" w14:textId="77777777" w:rsidR="00845E98" w:rsidRDefault="00845E98" w:rsidP="00845E98">
      <w:r>
        <w:t xml:space="preserve">Then, go back and explain what you think Serres means in general when he addresses the theme (Trial/Science/Contracts, etc.).  Place that as the opening of your paper.  </w:t>
      </w:r>
    </w:p>
    <w:p w14:paraId="49D8CC4F" w14:textId="77777777" w:rsidR="00845E98" w:rsidRDefault="00845E98" w:rsidP="00845E98"/>
    <w:p w14:paraId="1D22C2BA" w14:textId="77777777" w:rsidR="00845E98" w:rsidRDefault="00845E98" w:rsidP="00845E98">
      <w:r>
        <w:t>Then go to the end of your paper and give your own personal assessment of what this theme (and Serres’ explication of it) means to you.  This will be your conclusion.</w:t>
      </w:r>
    </w:p>
    <w:p w14:paraId="59950CBF" w14:textId="77777777" w:rsidR="00845E98" w:rsidRDefault="00845E98" w:rsidP="00845E98">
      <w:r>
        <w:br/>
        <w:t>Finally, come in, with your paper, to the designated lunch session to discuss them.  Your grade will be based on both your discussion participation and your paper.</w:t>
      </w:r>
    </w:p>
    <w:p w14:paraId="4616D78C" w14:textId="77777777" w:rsidR="00845E98" w:rsidRDefault="00845E98" w:rsidP="00845E98"/>
    <w:p w14:paraId="7557FFBB" w14:textId="77777777" w:rsidR="00845E98" w:rsidRDefault="00845E98" w:rsidP="00845E98"/>
    <w:p w14:paraId="4BFA9C06" w14:textId="77777777" w:rsidR="00845E98" w:rsidRDefault="00845E98" w:rsidP="00845E98"/>
    <w:p w14:paraId="68406C04" w14:textId="77777777" w:rsidR="00845E98" w:rsidRDefault="00845E98" w:rsidP="00845E98">
      <w:r>
        <w:t>Four-Day Emergency Substitute Syllabus:</w:t>
      </w:r>
      <w:r>
        <w:br/>
      </w:r>
      <w:r>
        <w:br/>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845E98" w:rsidRPr="001918DA" w14:paraId="4C7D849B" w14:textId="77777777" w:rsidTr="00506446">
        <w:tc>
          <w:tcPr>
            <w:tcW w:w="828" w:type="dxa"/>
            <w:tcMar>
              <w:top w:w="120" w:type="nil"/>
              <w:left w:w="120" w:type="nil"/>
              <w:bottom w:w="120" w:type="nil"/>
              <w:right w:w="120" w:type="nil"/>
            </w:tcMar>
            <w:vAlign w:val="center"/>
          </w:tcPr>
          <w:p w14:paraId="0A7CCD7E" w14:textId="77777777" w:rsidR="00845E98" w:rsidRPr="004B66CF" w:rsidRDefault="00845E98" w:rsidP="00506446">
            <w:pPr>
              <w:widowControl w:val="0"/>
              <w:autoSpaceDE w:val="0"/>
              <w:autoSpaceDN w:val="0"/>
              <w:adjustRightInd w:val="0"/>
              <w:rPr>
                <w:rFonts w:ascii="Palatino-Roman" w:hAnsi="Palatino-Roman" w:cs="Palatino-Roman"/>
                <w:szCs w:val="32"/>
                <w:lang w:bidi="en-US"/>
              </w:rPr>
            </w:pPr>
            <w:r w:rsidRPr="004B66CF">
              <w:rPr>
                <w:rFonts w:ascii="Palatino-Roman" w:hAnsi="Palatino-Roman" w:cs="Palatino-Roman"/>
                <w:szCs w:val="32"/>
                <w:lang w:bidi="en-US"/>
              </w:rPr>
              <w:t>1</w:t>
            </w:r>
          </w:p>
        </w:tc>
        <w:tc>
          <w:tcPr>
            <w:tcW w:w="990" w:type="dxa"/>
            <w:tcMar>
              <w:top w:w="120" w:type="nil"/>
              <w:left w:w="120" w:type="nil"/>
              <w:bottom w:w="120" w:type="nil"/>
              <w:right w:w="120" w:type="nil"/>
            </w:tcMar>
            <w:vAlign w:val="center"/>
          </w:tcPr>
          <w:p w14:paraId="70E40DCC" w14:textId="77777777" w:rsidR="00845E98" w:rsidRPr="004B66CF" w:rsidRDefault="00845E98" w:rsidP="00506446">
            <w:pPr>
              <w:widowControl w:val="0"/>
              <w:autoSpaceDE w:val="0"/>
              <w:autoSpaceDN w:val="0"/>
              <w:adjustRightInd w:val="0"/>
              <w:rPr>
                <w:rFonts w:cs="Tahoma"/>
                <w:szCs w:val="26"/>
                <w:lang w:bidi="en-US"/>
              </w:rPr>
            </w:pPr>
          </w:p>
        </w:tc>
        <w:tc>
          <w:tcPr>
            <w:tcW w:w="3960" w:type="dxa"/>
            <w:tcMar>
              <w:top w:w="120" w:type="nil"/>
              <w:left w:w="120" w:type="nil"/>
              <w:bottom w:w="120" w:type="nil"/>
              <w:right w:w="120" w:type="nil"/>
            </w:tcMar>
            <w:vAlign w:val="center"/>
          </w:tcPr>
          <w:p w14:paraId="77F23FB2" w14:textId="77777777" w:rsidR="00845E98" w:rsidRPr="003C69FF" w:rsidRDefault="00845E98" w:rsidP="00506446">
            <w:pPr>
              <w:widowControl w:val="0"/>
              <w:autoSpaceDE w:val="0"/>
              <w:autoSpaceDN w:val="0"/>
              <w:adjustRightInd w:val="0"/>
              <w:rPr>
                <w:rFonts w:cs="Tahoma"/>
                <w:color w:val="000000"/>
                <w:szCs w:val="26"/>
                <w:lang w:bidi="en-US"/>
              </w:rPr>
            </w:pPr>
            <w:r w:rsidRPr="003C69FF">
              <w:rPr>
                <w:rFonts w:cs="Tahoma"/>
                <w:color w:val="000000"/>
                <w:szCs w:val="26"/>
                <w:lang w:bidi="en-US"/>
              </w:rPr>
              <w:t>Form Federalist Groups</w:t>
            </w:r>
          </w:p>
          <w:p w14:paraId="238281C8" w14:textId="77777777" w:rsidR="00845E98" w:rsidRPr="001918DA" w:rsidRDefault="00845E98" w:rsidP="00506446">
            <w:pPr>
              <w:widowControl w:val="0"/>
              <w:autoSpaceDE w:val="0"/>
              <w:autoSpaceDN w:val="0"/>
              <w:adjustRightInd w:val="0"/>
              <w:rPr>
                <w:rFonts w:ascii="Palatino-Roman" w:hAnsi="Palatino-Roman" w:cs="Palatino-Roman"/>
                <w:szCs w:val="32"/>
                <w:lang w:bidi="en-US"/>
              </w:rPr>
            </w:pPr>
            <w:r w:rsidRPr="003C69FF">
              <w:rPr>
                <w:rFonts w:cs="Tahoma"/>
                <w:color w:val="000000"/>
                <w:szCs w:val="26"/>
                <w:lang w:bidi="en-US"/>
              </w:rPr>
              <w:t>Give Hand-outs of the Federalist Papers and do an in-class reading after groups have been formed</w:t>
            </w:r>
          </w:p>
        </w:tc>
        <w:tc>
          <w:tcPr>
            <w:tcW w:w="3600" w:type="dxa"/>
            <w:tcMar>
              <w:top w:w="120" w:type="nil"/>
              <w:left w:w="120" w:type="nil"/>
              <w:bottom w:w="120" w:type="nil"/>
              <w:right w:w="120" w:type="nil"/>
            </w:tcMar>
            <w:vAlign w:val="center"/>
          </w:tcPr>
          <w:p w14:paraId="60B9A1B5" w14:textId="77777777" w:rsidR="00845E98" w:rsidRPr="001918DA" w:rsidRDefault="00845E98" w:rsidP="00506446">
            <w:pPr>
              <w:widowControl w:val="0"/>
              <w:autoSpaceDE w:val="0"/>
              <w:autoSpaceDN w:val="0"/>
              <w:adjustRightInd w:val="0"/>
              <w:rPr>
                <w:rFonts w:ascii="Palatino-Roman" w:hAnsi="Palatino-Roman" w:cs="Palatino-Roman"/>
                <w:szCs w:val="32"/>
                <w:lang w:bidi="en-US"/>
              </w:rPr>
            </w:pPr>
            <w:r w:rsidRPr="001918DA">
              <w:rPr>
                <w:rFonts w:ascii="Palatino-Roman" w:hAnsi="Palatino-Roman" w:cs="Palatino-Roman"/>
                <w:szCs w:val="32"/>
                <w:lang w:bidi="en-US"/>
              </w:rPr>
              <w:t>Hand out the Papers</w:t>
            </w:r>
          </w:p>
        </w:tc>
      </w:tr>
      <w:tr w:rsidR="00845E98" w:rsidRPr="001918DA" w14:paraId="669D3F3A" w14:textId="77777777" w:rsidTr="00506446">
        <w:tc>
          <w:tcPr>
            <w:tcW w:w="828" w:type="dxa"/>
            <w:tcMar>
              <w:top w:w="120" w:type="nil"/>
              <w:left w:w="120" w:type="nil"/>
              <w:bottom w:w="120" w:type="nil"/>
              <w:right w:w="120" w:type="nil"/>
            </w:tcMar>
            <w:vAlign w:val="center"/>
          </w:tcPr>
          <w:p w14:paraId="0654FEB6" w14:textId="77777777" w:rsidR="00845E98" w:rsidRPr="004B66CF" w:rsidRDefault="00845E98" w:rsidP="00506446">
            <w:pPr>
              <w:widowControl w:val="0"/>
              <w:autoSpaceDE w:val="0"/>
              <w:autoSpaceDN w:val="0"/>
              <w:adjustRightInd w:val="0"/>
              <w:rPr>
                <w:rFonts w:ascii="Palatino-Roman" w:hAnsi="Palatino-Roman" w:cs="Palatino-Roman"/>
                <w:szCs w:val="32"/>
                <w:lang w:bidi="en-US"/>
              </w:rPr>
            </w:pPr>
            <w:r w:rsidRPr="004B66CF">
              <w:rPr>
                <w:rFonts w:ascii="Palatino-Roman" w:hAnsi="Palatino-Roman" w:cs="Palatino-Roman"/>
                <w:szCs w:val="32"/>
                <w:lang w:bidi="en-US"/>
              </w:rPr>
              <w:t>2</w:t>
            </w:r>
          </w:p>
        </w:tc>
        <w:tc>
          <w:tcPr>
            <w:tcW w:w="990" w:type="dxa"/>
            <w:tcMar>
              <w:top w:w="120" w:type="nil"/>
              <w:left w:w="120" w:type="nil"/>
              <w:bottom w:w="120" w:type="nil"/>
              <w:right w:w="120" w:type="nil"/>
            </w:tcMar>
            <w:vAlign w:val="center"/>
          </w:tcPr>
          <w:p w14:paraId="05BC3BC7" w14:textId="77777777" w:rsidR="00845E98" w:rsidRPr="004B66CF" w:rsidRDefault="00845E98" w:rsidP="00506446">
            <w:pPr>
              <w:widowControl w:val="0"/>
              <w:autoSpaceDE w:val="0"/>
              <w:autoSpaceDN w:val="0"/>
              <w:adjustRightInd w:val="0"/>
              <w:rPr>
                <w:rFonts w:cs="Tahoma"/>
                <w:szCs w:val="26"/>
                <w:lang w:bidi="en-US"/>
              </w:rPr>
            </w:pPr>
          </w:p>
        </w:tc>
        <w:tc>
          <w:tcPr>
            <w:tcW w:w="3960" w:type="dxa"/>
            <w:tcMar>
              <w:top w:w="120" w:type="nil"/>
              <w:left w:w="120" w:type="nil"/>
              <w:bottom w:w="120" w:type="nil"/>
              <w:right w:w="120" w:type="nil"/>
            </w:tcMar>
            <w:vAlign w:val="center"/>
          </w:tcPr>
          <w:p w14:paraId="214DE27D" w14:textId="77777777" w:rsidR="00845E98" w:rsidRPr="003C69FF" w:rsidRDefault="00845E98" w:rsidP="00506446">
            <w:pPr>
              <w:widowControl w:val="0"/>
              <w:autoSpaceDE w:val="0"/>
              <w:autoSpaceDN w:val="0"/>
              <w:adjustRightInd w:val="0"/>
              <w:rPr>
                <w:rFonts w:cs="Tahoma"/>
                <w:color w:val="000000"/>
                <w:szCs w:val="26"/>
                <w:lang w:bidi="en-US"/>
              </w:rPr>
            </w:pPr>
            <w:r w:rsidRPr="003C69FF">
              <w:rPr>
                <w:rFonts w:cs="Tahoma"/>
                <w:color w:val="000000"/>
                <w:szCs w:val="26"/>
                <w:lang w:bidi="en-US"/>
              </w:rPr>
              <w:t>Federalist Papers – Jig Saw 2 (Academic Conference)</w:t>
            </w:r>
          </w:p>
        </w:tc>
        <w:tc>
          <w:tcPr>
            <w:tcW w:w="3600" w:type="dxa"/>
            <w:tcMar>
              <w:top w:w="120" w:type="nil"/>
              <w:left w:w="120" w:type="nil"/>
              <w:bottom w:w="120" w:type="nil"/>
              <w:right w:w="120" w:type="nil"/>
            </w:tcMar>
            <w:vAlign w:val="center"/>
          </w:tcPr>
          <w:p w14:paraId="43F69ACB" w14:textId="77777777" w:rsidR="00845E98" w:rsidRPr="004B66CF" w:rsidRDefault="00845E98" w:rsidP="00506446">
            <w:pPr>
              <w:widowControl w:val="0"/>
              <w:autoSpaceDE w:val="0"/>
              <w:autoSpaceDN w:val="0"/>
              <w:adjustRightInd w:val="0"/>
              <w:rPr>
                <w:rFonts w:cs="Tahoma"/>
                <w:b/>
                <w:color w:val="000000"/>
                <w:szCs w:val="26"/>
                <w:lang w:bidi="en-US"/>
              </w:rPr>
            </w:pPr>
            <w:r w:rsidRPr="004B66CF">
              <w:rPr>
                <w:rFonts w:cs="Tahoma"/>
                <w:b/>
                <w:color w:val="000000"/>
                <w:szCs w:val="26"/>
                <w:lang w:bidi="en-US"/>
              </w:rPr>
              <w:t>Federalist Papers 10, 51, and 78</w:t>
            </w:r>
          </w:p>
        </w:tc>
      </w:tr>
      <w:tr w:rsidR="00845E98" w:rsidRPr="001918DA" w14:paraId="6189E5A6" w14:textId="77777777" w:rsidTr="00506446">
        <w:tc>
          <w:tcPr>
            <w:tcW w:w="828" w:type="dxa"/>
            <w:tcMar>
              <w:top w:w="120" w:type="nil"/>
              <w:left w:w="120" w:type="nil"/>
              <w:bottom w:w="120" w:type="nil"/>
              <w:right w:w="120" w:type="nil"/>
            </w:tcMar>
            <w:vAlign w:val="center"/>
          </w:tcPr>
          <w:p w14:paraId="398F79F9" w14:textId="77777777" w:rsidR="00845E98" w:rsidRPr="004B66CF" w:rsidRDefault="00845E98" w:rsidP="00506446">
            <w:pPr>
              <w:widowControl w:val="0"/>
              <w:autoSpaceDE w:val="0"/>
              <w:autoSpaceDN w:val="0"/>
              <w:adjustRightInd w:val="0"/>
              <w:rPr>
                <w:rFonts w:ascii="Palatino-Roman" w:hAnsi="Palatino-Roman" w:cs="Palatino-Roman"/>
                <w:szCs w:val="32"/>
                <w:lang w:bidi="en-US"/>
              </w:rPr>
            </w:pPr>
            <w:r w:rsidRPr="004B66CF">
              <w:rPr>
                <w:rFonts w:ascii="Palatino-Roman" w:hAnsi="Palatino-Roman" w:cs="Palatino-Roman"/>
                <w:szCs w:val="32"/>
                <w:lang w:bidi="en-US"/>
              </w:rPr>
              <w:t>3</w:t>
            </w:r>
          </w:p>
        </w:tc>
        <w:tc>
          <w:tcPr>
            <w:tcW w:w="990" w:type="dxa"/>
            <w:tcMar>
              <w:top w:w="120" w:type="nil"/>
              <w:left w:w="120" w:type="nil"/>
              <w:bottom w:w="120" w:type="nil"/>
              <w:right w:w="120" w:type="nil"/>
            </w:tcMar>
            <w:vAlign w:val="center"/>
          </w:tcPr>
          <w:p w14:paraId="5047207F" w14:textId="77777777" w:rsidR="00845E98" w:rsidRPr="004B66CF" w:rsidRDefault="00845E98" w:rsidP="00506446">
            <w:pPr>
              <w:widowControl w:val="0"/>
              <w:autoSpaceDE w:val="0"/>
              <w:autoSpaceDN w:val="0"/>
              <w:adjustRightInd w:val="0"/>
              <w:rPr>
                <w:rFonts w:cs="Tahoma"/>
                <w:szCs w:val="26"/>
                <w:lang w:bidi="en-US"/>
              </w:rPr>
            </w:pPr>
          </w:p>
        </w:tc>
        <w:tc>
          <w:tcPr>
            <w:tcW w:w="3960" w:type="dxa"/>
            <w:tcMar>
              <w:top w:w="120" w:type="nil"/>
              <w:left w:w="120" w:type="nil"/>
              <w:bottom w:w="120" w:type="nil"/>
              <w:right w:w="120" w:type="nil"/>
            </w:tcMar>
            <w:vAlign w:val="center"/>
          </w:tcPr>
          <w:p w14:paraId="53B67636" w14:textId="77777777" w:rsidR="00845E98" w:rsidRPr="003C69FF" w:rsidRDefault="00845E98" w:rsidP="00506446">
            <w:pPr>
              <w:widowControl w:val="0"/>
              <w:autoSpaceDE w:val="0"/>
              <w:autoSpaceDN w:val="0"/>
              <w:adjustRightInd w:val="0"/>
              <w:rPr>
                <w:rFonts w:cs="Tahoma"/>
                <w:color w:val="000000"/>
                <w:szCs w:val="26"/>
                <w:lang w:bidi="en-US"/>
              </w:rPr>
            </w:pPr>
            <w:r w:rsidRPr="003C69FF">
              <w:rPr>
                <w:rFonts w:cs="Tahoma"/>
                <w:color w:val="000000"/>
                <w:szCs w:val="26"/>
                <w:lang w:bidi="en-US"/>
              </w:rPr>
              <w:t>Federalist Papers – Jig Saw 3</w:t>
            </w:r>
          </w:p>
          <w:p w14:paraId="19E1D9CD" w14:textId="77777777" w:rsidR="00845E98" w:rsidRPr="001918DA" w:rsidRDefault="00845E98" w:rsidP="00506446">
            <w:pPr>
              <w:widowControl w:val="0"/>
              <w:autoSpaceDE w:val="0"/>
              <w:autoSpaceDN w:val="0"/>
              <w:adjustRightInd w:val="0"/>
              <w:rPr>
                <w:rFonts w:ascii="Palatino-Roman" w:hAnsi="Palatino-Roman" w:cs="Palatino-Roman"/>
                <w:szCs w:val="32"/>
                <w:lang w:bidi="en-US"/>
              </w:rPr>
            </w:pPr>
            <w:r w:rsidRPr="003C69FF">
              <w:rPr>
                <w:rFonts w:cs="Tahoma"/>
                <w:color w:val="000000"/>
                <w:szCs w:val="26"/>
                <w:lang w:bidi="en-US"/>
              </w:rPr>
              <w:t>(Academic Conference)</w:t>
            </w:r>
          </w:p>
        </w:tc>
        <w:tc>
          <w:tcPr>
            <w:tcW w:w="3600" w:type="dxa"/>
            <w:tcMar>
              <w:top w:w="120" w:type="nil"/>
              <w:left w:w="120" w:type="nil"/>
              <w:bottom w:w="120" w:type="nil"/>
              <w:right w:w="120" w:type="nil"/>
            </w:tcMar>
            <w:vAlign w:val="center"/>
          </w:tcPr>
          <w:p w14:paraId="086D3B55" w14:textId="77777777" w:rsidR="00845E98" w:rsidRPr="001918DA" w:rsidRDefault="00845E98" w:rsidP="00506446">
            <w:pPr>
              <w:widowControl w:val="0"/>
              <w:autoSpaceDE w:val="0"/>
              <w:autoSpaceDN w:val="0"/>
              <w:adjustRightInd w:val="0"/>
              <w:rPr>
                <w:rFonts w:ascii="Palatino-Roman" w:hAnsi="Palatino-Roman" w:cs="Palatino-Roman"/>
                <w:szCs w:val="32"/>
                <w:lang w:bidi="en-US"/>
              </w:rPr>
            </w:pPr>
            <w:r w:rsidRPr="004B66CF">
              <w:rPr>
                <w:rFonts w:cs="Tahoma"/>
                <w:b/>
                <w:color w:val="000000"/>
                <w:szCs w:val="26"/>
                <w:lang w:bidi="en-US"/>
              </w:rPr>
              <w:t>Federalist Papers 10, 51, and 78</w:t>
            </w:r>
          </w:p>
        </w:tc>
      </w:tr>
      <w:tr w:rsidR="00845E98" w:rsidRPr="001918DA" w14:paraId="19E0FCB1" w14:textId="77777777" w:rsidTr="00506446">
        <w:tc>
          <w:tcPr>
            <w:tcW w:w="828" w:type="dxa"/>
            <w:tcMar>
              <w:top w:w="120" w:type="nil"/>
              <w:left w:w="120" w:type="nil"/>
              <w:bottom w:w="120" w:type="nil"/>
              <w:right w:w="120" w:type="nil"/>
            </w:tcMar>
            <w:vAlign w:val="center"/>
          </w:tcPr>
          <w:p w14:paraId="023BECDF" w14:textId="77777777" w:rsidR="00845E98" w:rsidRPr="004B66CF" w:rsidRDefault="00845E98" w:rsidP="00506446">
            <w:pPr>
              <w:widowControl w:val="0"/>
              <w:autoSpaceDE w:val="0"/>
              <w:autoSpaceDN w:val="0"/>
              <w:adjustRightInd w:val="0"/>
              <w:rPr>
                <w:rFonts w:ascii="Palatino-Roman" w:hAnsi="Palatino-Roman" w:cs="Palatino-Roman"/>
                <w:szCs w:val="32"/>
                <w:lang w:bidi="en-US"/>
              </w:rPr>
            </w:pPr>
            <w:r w:rsidRPr="004B66CF">
              <w:rPr>
                <w:rFonts w:ascii="Palatino-Roman" w:hAnsi="Palatino-Roman" w:cs="Palatino-Roman"/>
                <w:szCs w:val="32"/>
                <w:lang w:bidi="en-US"/>
              </w:rPr>
              <w:t>4</w:t>
            </w:r>
          </w:p>
        </w:tc>
        <w:tc>
          <w:tcPr>
            <w:tcW w:w="990" w:type="dxa"/>
            <w:tcMar>
              <w:top w:w="120" w:type="nil"/>
              <w:left w:w="120" w:type="nil"/>
              <w:bottom w:w="120" w:type="nil"/>
              <w:right w:w="120" w:type="nil"/>
            </w:tcMar>
            <w:vAlign w:val="center"/>
          </w:tcPr>
          <w:p w14:paraId="4FFAD923" w14:textId="77777777" w:rsidR="00845E98" w:rsidRPr="004B66CF" w:rsidRDefault="00845E98" w:rsidP="00506446">
            <w:pPr>
              <w:widowControl w:val="0"/>
              <w:autoSpaceDE w:val="0"/>
              <w:autoSpaceDN w:val="0"/>
              <w:adjustRightInd w:val="0"/>
              <w:rPr>
                <w:rFonts w:cs="Tahoma"/>
                <w:szCs w:val="26"/>
                <w:lang w:bidi="en-US"/>
              </w:rPr>
            </w:pPr>
          </w:p>
        </w:tc>
        <w:tc>
          <w:tcPr>
            <w:tcW w:w="3960" w:type="dxa"/>
            <w:tcMar>
              <w:top w:w="120" w:type="nil"/>
              <w:left w:w="120" w:type="nil"/>
              <w:bottom w:w="120" w:type="nil"/>
              <w:right w:w="120" w:type="nil"/>
            </w:tcMar>
            <w:vAlign w:val="center"/>
          </w:tcPr>
          <w:p w14:paraId="65690169" w14:textId="77777777" w:rsidR="00845E98" w:rsidRPr="00830455" w:rsidRDefault="00845E98" w:rsidP="00506446">
            <w:pPr>
              <w:widowControl w:val="0"/>
              <w:autoSpaceDE w:val="0"/>
              <w:autoSpaceDN w:val="0"/>
              <w:adjustRightInd w:val="0"/>
              <w:rPr>
                <w:rFonts w:cs="Tahoma"/>
                <w:b/>
                <w:szCs w:val="26"/>
                <w:lang w:bidi="en-US"/>
              </w:rPr>
            </w:pPr>
            <w:r w:rsidRPr="00830455">
              <w:rPr>
                <w:rFonts w:cs="Tahoma"/>
                <w:b/>
                <w:szCs w:val="26"/>
                <w:lang w:bidi="en-US"/>
              </w:rPr>
              <w:t xml:space="preserve">Q: Federalist Papers Class Quiz &amp; Discussion </w:t>
            </w:r>
          </w:p>
        </w:tc>
        <w:tc>
          <w:tcPr>
            <w:tcW w:w="3600" w:type="dxa"/>
            <w:tcMar>
              <w:top w:w="120" w:type="nil"/>
              <w:left w:w="120" w:type="nil"/>
              <w:bottom w:w="120" w:type="nil"/>
              <w:right w:w="120" w:type="nil"/>
            </w:tcMar>
            <w:vAlign w:val="center"/>
          </w:tcPr>
          <w:p w14:paraId="086806FE" w14:textId="77777777" w:rsidR="00845E98" w:rsidRPr="001918DA" w:rsidRDefault="00845E98" w:rsidP="00506446">
            <w:pPr>
              <w:widowControl w:val="0"/>
              <w:autoSpaceDE w:val="0"/>
              <w:autoSpaceDN w:val="0"/>
              <w:adjustRightInd w:val="0"/>
              <w:rPr>
                <w:rFonts w:cs="Tahoma"/>
                <w:szCs w:val="26"/>
                <w:lang w:bidi="en-US"/>
              </w:rPr>
            </w:pPr>
            <w:r w:rsidRPr="004B66CF">
              <w:rPr>
                <w:rFonts w:cs="Tahoma"/>
                <w:b/>
                <w:color w:val="000000"/>
                <w:szCs w:val="26"/>
                <w:lang w:bidi="en-US"/>
              </w:rPr>
              <w:t>Federalist Papers 10, 51, and 78</w:t>
            </w:r>
          </w:p>
        </w:tc>
      </w:tr>
    </w:tbl>
    <w:p w14:paraId="674AD18A" w14:textId="77777777" w:rsidR="00845E98" w:rsidRDefault="00845E98" w:rsidP="00845E98"/>
    <w:p w14:paraId="3C5580A9" w14:textId="77777777" w:rsidR="00845E98" w:rsidRDefault="00845E98" w:rsidP="00845E98"/>
    <w:p w14:paraId="3735B1F4" w14:textId="77777777" w:rsidR="00845E98" w:rsidRDefault="00845E98" w:rsidP="00845E98"/>
    <w:p w14:paraId="21F8C053" w14:textId="77777777" w:rsidR="00845E98" w:rsidRDefault="00845E98" w:rsidP="00845E98">
      <w:r>
        <w:t>One Day Emergency Substitute Syllabus</w:t>
      </w:r>
    </w:p>
    <w:p w14:paraId="5EF6EC18" w14:textId="77777777" w:rsidR="00845E98" w:rsidRDefault="00845E98" w:rsidP="00845E98"/>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845E98" w:rsidRPr="001918DA" w14:paraId="0FDADCED" w14:textId="77777777" w:rsidTr="00506446">
        <w:trPr>
          <w:trHeight w:val="224"/>
        </w:trPr>
        <w:tc>
          <w:tcPr>
            <w:tcW w:w="828" w:type="dxa"/>
            <w:tcMar>
              <w:top w:w="120" w:type="nil"/>
              <w:left w:w="120" w:type="nil"/>
              <w:bottom w:w="120" w:type="nil"/>
              <w:right w:w="120" w:type="nil"/>
            </w:tcMar>
            <w:vAlign w:val="center"/>
          </w:tcPr>
          <w:p w14:paraId="41CC3A8C" w14:textId="77777777" w:rsidR="00845E98" w:rsidRPr="004B66CF" w:rsidRDefault="00845E98" w:rsidP="00506446">
            <w:pPr>
              <w:widowControl w:val="0"/>
              <w:autoSpaceDE w:val="0"/>
              <w:autoSpaceDN w:val="0"/>
              <w:adjustRightInd w:val="0"/>
              <w:rPr>
                <w:rFonts w:ascii="Palatino-Roman" w:hAnsi="Palatino-Roman" w:cs="Palatino-Roman"/>
                <w:szCs w:val="32"/>
                <w:lang w:bidi="en-US"/>
              </w:rPr>
            </w:pPr>
            <w:r w:rsidRPr="004B66CF">
              <w:rPr>
                <w:rFonts w:ascii="Palatino-Roman" w:hAnsi="Palatino-Roman" w:cs="Palatino-Roman"/>
                <w:szCs w:val="32"/>
                <w:lang w:bidi="en-US"/>
              </w:rPr>
              <w:t>2</w:t>
            </w:r>
          </w:p>
        </w:tc>
        <w:tc>
          <w:tcPr>
            <w:tcW w:w="990" w:type="dxa"/>
            <w:tcMar>
              <w:top w:w="120" w:type="nil"/>
              <w:left w:w="120" w:type="nil"/>
              <w:bottom w:w="120" w:type="nil"/>
              <w:right w:w="120" w:type="nil"/>
            </w:tcMar>
            <w:vAlign w:val="center"/>
          </w:tcPr>
          <w:p w14:paraId="52EEE0EE" w14:textId="77777777" w:rsidR="00845E98" w:rsidRPr="004B66CF" w:rsidRDefault="00845E98" w:rsidP="00506446">
            <w:pPr>
              <w:widowControl w:val="0"/>
              <w:autoSpaceDE w:val="0"/>
              <w:autoSpaceDN w:val="0"/>
              <w:adjustRightInd w:val="0"/>
              <w:rPr>
                <w:rFonts w:cs="Tahoma"/>
                <w:szCs w:val="26"/>
                <w:lang w:bidi="en-US"/>
              </w:rPr>
            </w:pPr>
          </w:p>
        </w:tc>
        <w:tc>
          <w:tcPr>
            <w:tcW w:w="3960" w:type="dxa"/>
            <w:tcMar>
              <w:top w:w="120" w:type="nil"/>
              <w:left w:w="120" w:type="nil"/>
              <w:bottom w:w="120" w:type="nil"/>
              <w:right w:w="120" w:type="nil"/>
            </w:tcMar>
            <w:vAlign w:val="center"/>
          </w:tcPr>
          <w:p w14:paraId="3137DCA9"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Q: The Presidency: Executive Authority and the Bully Pulpit</w:t>
            </w:r>
          </w:p>
        </w:tc>
        <w:tc>
          <w:tcPr>
            <w:tcW w:w="3600" w:type="dxa"/>
            <w:tcMar>
              <w:top w:w="120" w:type="nil"/>
              <w:left w:w="120" w:type="nil"/>
              <w:bottom w:w="120" w:type="nil"/>
              <w:right w:w="120" w:type="nil"/>
            </w:tcMar>
            <w:vAlign w:val="center"/>
          </w:tcPr>
          <w:p w14:paraId="4718FCD6" w14:textId="77777777" w:rsidR="00845E98" w:rsidRPr="001918DA" w:rsidRDefault="00845E98" w:rsidP="00506446">
            <w:pPr>
              <w:widowControl w:val="0"/>
              <w:autoSpaceDE w:val="0"/>
              <w:autoSpaceDN w:val="0"/>
              <w:adjustRightInd w:val="0"/>
              <w:rPr>
                <w:rFonts w:cs="Tahoma"/>
                <w:szCs w:val="26"/>
                <w:lang w:bidi="en-US"/>
              </w:rPr>
            </w:pPr>
            <w:r w:rsidRPr="001918DA">
              <w:rPr>
                <w:rFonts w:cs="Tahoma"/>
                <w:szCs w:val="26"/>
                <w:lang w:bidi="en-US"/>
              </w:rPr>
              <w:t>State of the Union Excerpts – Bush v. Obama</w:t>
            </w:r>
          </w:p>
          <w:p w14:paraId="24A8757C" w14:textId="77777777" w:rsidR="00845E98" w:rsidRPr="00FF6FF8" w:rsidRDefault="00845E98" w:rsidP="00506446">
            <w:pPr>
              <w:widowControl w:val="0"/>
              <w:autoSpaceDE w:val="0"/>
              <w:autoSpaceDN w:val="0"/>
              <w:adjustRightInd w:val="0"/>
              <w:rPr>
                <w:rFonts w:cs="Tahoma"/>
                <w:szCs w:val="26"/>
                <w:lang w:bidi="en-US"/>
              </w:rPr>
            </w:pPr>
            <w:r w:rsidRPr="001918DA">
              <w:rPr>
                <w:rFonts w:cs="Tahoma"/>
                <w:szCs w:val="26"/>
                <w:lang w:bidi="en-US"/>
              </w:rPr>
              <w:br/>
              <w:t>Bush (2002, 2003, 2005)</w:t>
            </w:r>
            <w:r w:rsidRPr="001918DA">
              <w:rPr>
                <w:rFonts w:cs="Tahoma"/>
                <w:szCs w:val="26"/>
                <w:lang w:bidi="en-US"/>
              </w:rPr>
              <w:br/>
            </w:r>
            <w:hyperlink r:id="rId103" w:history="1">
              <w:r w:rsidRPr="00B6419D">
                <w:rPr>
                  <w:rStyle w:val="Hyperlink"/>
                  <w:rFonts w:cs="Tahoma"/>
                  <w:szCs w:val="26"/>
                  <w:lang w:bidi="en-US"/>
                </w:rPr>
                <w:t>http://www.bornemania.com/gov/outline/stateoftheunions.html</w:t>
              </w:r>
            </w:hyperlink>
            <w:r w:rsidRPr="00FF6FF8">
              <w:rPr>
                <w:rFonts w:cs="Tahoma"/>
                <w:szCs w:val="26"/>
                <w:lang w:bidi="en-US"/>
              </w:rPr>
              <w:br/>
            </w:r>
          </w:p>
          <w:p w14:paraId="6DAFE46B" w14:textId="77777777" w:rsidR="00845E98" w:rsidRPr="001918DA" w:rsidRDefault="00845E98" w:rsidP="00506446">
            <w:pPr>
              <w:widowControl w:val="0"/>
              <w:autoSpaceDE w:val="0"/>
              <w:autoSpaceDN w:val="0"/>
              <w:adjustRightInd w:val="0"/>
              <w:rPr>
                <w:rFonts w:cs="Tahoma"/>
                <w:szCs w:val="26"/>
                <w:lang w:bidi="en-US"/>
              </w:rPr>
            </w:pPr>
            <w:r w:rsidRPr="00FF6FF8">
              <w:rPr>
                <w:rFonts w:cs="Tahoma"/>
                <w:szCs w:val="26"/>
                <w:lang w:bidi="en-US"/>
              </w:rPr>
              <w:t>Obama (2013)</w:t>
            </w:r>
            <w:r w:rsidRPr="00FF6FF8">
              <w:rPr>
                <w:rFonts w:cs="Tahoma"/>
                <w:szCs w:val="26"/>
                <w:lang w:bidi="en-US"/>
              </w:rPr>
              <w:br/>
            </w:r>
            <w:hyperlink r:id="rId104" w:history="1">
              <w:r w:rsidRPr="00B6419D">
                <w:rPr>
                  <w:rStyle w:val="Hyperlink"/>
                  <w:rFonts w:cs="Tahoma"/>
                  <w:szCs w:val="26"/>
                  <w:lang w:bidi="en-US"/>
                </w:rPr>
                <w:t>http://www.whitehouse.gov/the-press-office/2013/02/12/president-barack-obamas-state-union-address</w:t>
              </w:r>
            </w:hyperlink>
          </w:p>
        </w:tc>
      </w:tr>
    </w:tbl>
    <w:p w14:paraId="5A5A33E8" w14:textId="77777777" w:rsidR="00845E98" w:rsidRDefault="00845E98" w:rsidP="00845E98"/>
    <w:p w14:paraId="518633E1" w14:textId="77777777" w:rsidR="00845E98" w:rsidRDefault="00845E98" w:rsidP="00845E98"/>
    <w:p w14:paraId="24812E75" w14:textId="77777777" w:rsidR="00845E98" w:rsidRDefault="00845E98" w:rsidP="00845E98"/>
    <w:p w14:paraId="0AE011AE" w14:textId="77777777" w:rsidR="00845E98" w:rsidRDefault="00845E98" w:rsidP="00845E98">
      <w:r>
        <w:t>* * * * *</w:t>
      </w:r>
    </w:p>
    <w:p w14:paraId="5112E526" w14:textId="77777777" w:rsidR="00845E98" w:rsidRPr="00544930" w:rsidRDefault="00845E98" w:rsidP="00845E98">
      <w:pPr>
        <w:rPr>
          <w:b/>
          <w:u w:val="single"/>
        </w:rPr>
      </w:pPr>
      <w:r>
        <w:rPr>
          <w:b/>
          <w:u w:val="single"/>
        </w:rPr>
        <w:t xml:space="preserve">Atwood and Orwell - </w:t>
      </w:r>
      <w:r w:rsidRPr="00544930">
        <w:rPr>
          <w:b/>
          <w:u w:val="single"/>
        </w:rPr>
        <w:t>Recommended Outline form:</w:t>
      </w:r>
    </w:p>
    <w:p w14:paraId="5CEDD1B2" w14:textId="77777777" w:rsidR="00845E98" w:rsidRDefault="00845E98" w:rsidP="00845E98"/>
    <w:p w14:paraId="2A929346" w14:textId="77777777" w:rsidR="00845E98" w:rsidRDefault="00845E98" w:rsidP="00845E98">
      <w:r>
        <w:t>Title Page with two part creative title like:</w:t>
      </w:r>
    </w:p>
    <w:p w14:paraId="5428B6B3" w14:textId="77777777" w:rsidR="00845E98" w:rsidRPr="00544930" w:rsidRDefault="00845E98" w:rsidP="00845E98">
      <w:pPr>
        <w:jc w:val="center"/>
        <w:rPr>
          <w:b/>
        </w:rPr>
      </w:pPr>
      <w:r w:rsidRPr="00544930">
        <w:rPr>
          <w:b/>
        </w:rPr>
        <w:t>“God is Power: Examining Disappearance of Faith in Four Dystopian Novels"</w:t>
      </w:r>
    </w:p>
    <w:p w14:paraId="38F5DBCD" w14:textId="77777777" w:rsidR="00845E98" w:rsidRDefault="00845E98" w:rsidP="00845E98">
      <w:r>
        <w:t xml:space="preserve">This creative title should be more than clever - it should be catchy and illuminating - it should reveal your topical focus and give some indication </w:t>
      </w:r>
    </w:p>
    <w:p w14:paraId="4AFE1B18" w14:textId="77777777" w:rsidR="00845E98" w:rsidRDefault="00845E98" w:rsidP="00845E98"/>
    <w:p w14:paraId="11623679" w14:textId="77777777" w:rsidR="00845E98" w:rsidRDefault="00845E98" w:rsidP="00845E98">
      <w:r w:rsidRPr="00544930">
        <w:rPr>
          <w:b/>
          <w:u w:val="single"/>
        </w:rPr>
        <w:t>Section 1</w:t>
      </w:r>
      <w:r>
        <w:t xml:space="preserve"> - Introducing the Topic.  (This will probably be your shortest section.)  Explain to the reader what your topic is and why it is relevant to today's society.  You may need to present some historical information on your topic (if it is historical); you may need to present some scientific or technological background here (if your topic deals with science or technology); you may need to define precise terms if your topic is philosophical.  </w:t>
      </w:r>
    </w:p>
    <w:p w14:paraId="7FD06FC2" w14:textId="77777777" w:rsidR="00845E98" w:rsidRDefault="00845E98" w:rsidP="00845E98"/>
    <w:p w14:paraId="7A5C6154" w14:textId="77777777" w:rsidR="00845E98" w:rsidRDefault="00845E98" w:rsidP="00845E98">
      <w:r w:rsidRPr="00544930">
        <w:rPr>
          <w:b/>
          <w:u w:val="single"/>
        </w:rPr>
        <w:t>Sections 2 - 5</w:t>
      </w:r>
      <w:r>
        <w:t xml:space="preserve"> - Examine how the topic is approached by Atwood and Orwell in each of the four novels.  For this paper, make each section focus distinctly on each novel - in any order, though I recommend you increase the interest for purposes of dramatic arc, or do them chronologically (1984, Oryx, Flood).  These sections are where you will be pulling out your key quotes AND explicating  them (don't assume the quote is self evident in its interpretation).  Use quotes from the novels only which pertain directly to your topic.  Do NOT bother to fully re-tell the plot or explain the characters past what a generally informed reader needs to know - although DO include some basic context when necessary.  </w:t>
      </w:r>
    </w:p>
    <w:p w14:paraId="450EDD75" w14:textId="77777777" w:rsidR="00845E98" w:rsidRDefault="00845E98" w:rsidP="00845E98"/>
    <w:p w14:paraId="6652BAC7" w14:textId="77777777" w:rsidR="00845E98" w:rsidRPr="00544930" w:rsidRDefault="00845E98" w:rsidP="00845E98">
      <w:pPr>
        <w:rPr>
          <w:color w:val="000000"/>
        </w:rPr>
      </w:pPr>
      <w:r w:rsidRPr="00544930">
        <w:rPr>
          <w:b/>
          <w:u w:val="single"/>
        </w:rPr>
        <w:t>Section 6</w:t>
      </w:r>
      <w:r>
        <w:t xml:space="preserve"> - Tie it all up.  This section can run in many different </w:t>
      </w:r>
      <w:r w:rsidRPr="00544930">
        <w:rPr>
          <w:color w:val="000000"/>
        </w:rPr>
        <w:t>directions.  No matter what, you should have demonstrated (demonstrated, not simply asserted) why this topic is an important one to examine in the context of these novels.</w:t>
      </w:r>
    </w:p>
    <w:p w14:paraId="0ED44601" w14:textId="77777777" w:rsidR="00845E98" w:rsidRPr="00544930" w:rsidRDefault="00845E98" w:rsidP="00845E98">
      <w:pPr>
        <w:rPr>
          <w:color w:val="000000"/>
        </w:rPr>
      </w:pPr>
      <w:r w:rsidRPr="00544930">
        <w:rPr>
          <w:color w:val="000000"/>
        </w:rPr>
        <w:t xml:space="preserve"> Ways in which you can do this include but are not limited to...</w:t>
      </w:r>
    </w:p>
    <w:p w14:paraId="008E4273" w14:textId="77777777" w:rsidR="00845E98" w:rsidRPr="00544930" w:rsidRDefault="00845E98" w:rsidP="00845E98">
      <w:pPr>
        <w:widowControl w:val="0"/>
        <w:autoSpaceDE w:val="0"/>
        <w:autoSpaceDN w:val="0"/>
        <w:adjustRightInd w:val="0"/>
        <w:rPr>
          <w:rFonts w:cs="LucidaGrande"/>
          <w:color w:val="000000"/>
          <w:szCs w:val="22"/>
          <w:lang w:bidi="en-US"/>
        </w:rPr>
      </w:pPr>
      <w:r w:rsidRPr="00544930">
        <w:rPr>
          <w:color w:val="000000"/>
        </w:rPr>
        <w:t>What does this reveal to us about American Government?  What do these authors contribute to knowledge?  What has this examination meant to you personally?  What should be done about the topic?  (Pick one of these approaches, not all of them.)</w:t>
      </w:r>
      <w:r w:rsidRPr="00544930">
        <w:rPr>
          <w:color w:val="000000"/>
        </w:rPr>
        <w:br/>
      </w:r>
      <w:r w:rsidRPr="00544930">
        <w:rPr>
          <w:color w:val="000000"/>
        </w:rPr>
        <w:br/>
      </w:r>
      <w:r w:rsidRPr="00544930">
        <w:rPr>
          <w:rFonts w:cs="LucidaGrande"/>
          <w:color w:val="000000"/>
          <w:szCs w:val="22"/>
          <w:lang w:bidi="en-US"/>
        </w:rPr>
        <w:t>Recommended approach:</w:t>
      </w:r>
    </w:p>
    <w:p w14:paraId="6C97DE16" w14:textId="77777777" w:rsidR="00845E98" w:rsidRPr="00544930" w:rsidRDefault="00845E98" w:rsidP="00845E98">
      <w:pPr>
        <w:widowControl w:val="0"/>
        <w:autoSpaceDE w:val="0"/>
        <w:autoSpaceDN w:val="0"/>
        <w:adjustRightInd w:val="0"/>
        <w:rPr>
          <w:rFonts w:cs="LucidaGrande"/>
          <w:color w:val="000000"/>
          <w:szCs w:val="22"/>
          <w:lang w:bidi="en-US"/>
        </w:rPr>
      </w:pPr>
      <w:r w:rsidRPr="00544930">
        <w:rPr>
          <w:rFonts w:cs="LucidaGrande"/>
          <w:color w:val="000000"/>
          <w:szCs w:val="22"/>
          <w:lang w:bidi="en-US"/>
        </w:rPr>
        <w:tab/>
        <w:t>1. Read the book for pleasure, mark passages you like and find interesting.</w:t>
      </w:r>
    </w:p>
    <w:p w14:paraId="192FE78F" w14:textId="77777777" w:rsidR="00845E98" w:rsidRPr="00544930" w:rsidRDefault="00845E98" w:rsidP="00845E98">
      <w:pPr>
        <w:widowControl w:val="0"/>
        <w:autoSpaceDE w:val="0"/>
        <w:autoSpaceDN w:val="0"/>
        <w:adjustRightInd w:val="0"/>
        <w:rPr>
          <w:rFonts w:cs="LucidaGrande"/>
          <w:color w:val="000000"/>
          <w:szCs w:val="22"/>
          <w:lang w:bidi="en-US"/>
        </w:rPr>
      </w:pPr>
      <w:r w:rsidRPr="00544930">
        <w:rPr>
          <w:rFonts w:cs="LucidaGrande"/>
          <w:color w:val="000000"/>
          <w:szCs w:val="22"/>
          <w:lang w:bidi="en-US"/>
        </w:rPr>
        <w:tab/>
        <w:t>2. Meet with your partner (if you have one) and discuss it with them. If you have no partner, meet with someone else who has finished reading the books and talk them over. Have coffee. Pleasant chat. If you have a partner - pick a topic you found in the books (including 1984) that you simply find interesting. Make that your paper topic.</w:t>
      </w:r>
    </w:p>
    <w:p w14:paraId="5DD317D0" w14:textId="77777777" w:rsidR="00845E98" w:rsidRPr="00544930" w:rsidRDefault="00845E98" w:rsidP="00845E98">
      <w:pPr>
        <w:widowControl w:val="0"/>
        <w:autoSpaceDE w:val="0"/>
        <w:autoSpaceDN w:val="0"/>
        <w:adjustRightInd w:val="0"/>
        <w:rPr>
          <w:rFonts w:cs="LucidaGrande"/>
          <w:color w:val="000000"/>
          <w:szCs w:val="22"/>
          <w:lang w:bidi="en-US"/>
        </w:rPr>
      </w:pPr>
      <w:r w:rsidRPr="00544930">
        <w:rPr>
          <w:rFonts w:cs="LucidaGrande"/>
          <w:color w:val="000000"/>
          <w:szCs w:val="22"/>
          <w:lang w:bidi="en-US"/>
        </w:rPr>
        <w:tab/>
        <w:t>3. Re-skim 1984 and your Atwood book, looking for the topic. Mark all the key passages when the topic comes up.</w:t>
      </w:r>
    </w:p>
    <w:p w14:paraId="06456F9E" w14:textId="77777777" w:rsidR="00845E98" w:rsidRPr="00544930" w:rsidRDefault="00845E98" w:rsidP="00845E98">
      <w:pPr>
        <w:widowControl w:val="0"/>
        <w:autoSpaceDE w:val="0"/>
        <w:autoSpaceDN w:val="0"/>
        <w:adjustRightInd w:val="0"/>
        <w:rPr>
          <w:rFonts w:cs="LucidaGrande"/>
          <w:color w:val="000000"/>
          <w:szCs w:val="22"/>
          <w:lang w:bidi="en-US"/>
        </w:rPr>
      </w:pPr>
      <w:r w:rsidRPr="00544930">
        <w:rPr>
          <w:rFonts w:cs="LucidaGrande"/>
          <w:color w:val="000000"/>
          <w:szCs w:val="22"/>
          <w:lang w:bidi="en-US"/>
        </w:rPr>
        <w:tab/>
        <w:t>4. Type out all the passages you want to quote, with page references.</w:t>
      </w:r>
    </w:p>
    <w:p w14:paraId="30D7A6D7" w14:textId="77777777" w:rsidR="00845E98" w:rsidRPr="00544930" w:rsidRDefault="00845E98" w:rsidP="00845E98">
      <w:pPr>
        <w:widowControl w:val="0"/>
        <w:autoSpaceDE w:val="0"/>
        <w:autoSpaceDN w:val="0"/>
        <w:adjustRightInd w:val="0"/>
        <w:rPr>
          <w:rFonts w:cs="LucidaGrande"/>
          <w:color w:val="000000"/>
          <w:szCs w:val="22"/>
          <w:lang w:bidi="en-US"/>
        </w:rPr>
      </w:pPr>
      <w:r w:rsidRPr="00544930">
        <w:rPr>
          <w:rFonts w:cs="LucidaGrande"/>
          <w:color w:val="000000"/>
          <w:szCs w:val="22"/>
          <w:lang w:bidi="en-US"/>
        </w:rPr>
        <w:tab/>
        <w:t>5. Place those passages in the outline you generated</w:t>
      </w:r>
    </w:p>
    <w:p w14:paraId="5C28408C" w14:textId="77777777" w:rsidR="00845E98" w:rsidRPr="00544930" w:rsidRDefault="00845E98" w:rsidP="00845E98">
      <w:pPr>
        <w:widowControl w:val="0"/>
        <w:autoSpaceDE w:val="0"/>
        <w:autoSpaceDN w:val="0"/>
        <w:adjustRightInd w:val="0"/>
        <w:rPr>
          <w:rFonts w:cs="LucidaGrande"/>
          <w:color w:val="000000"/>
          <w:szCs w:val="22"/>
          <w:lang w:bidi="en-US"/>
        </w:rPr>
      </w:pPr>
      <w:r w:rsidRPr="00544930">
        <w:rPr>
          <w:rFonts w:cs="LucidaGrande"/>
          <w:color w:val="000000"/>
          <w:szCs w:val="22"/>
          <w:lang w:bidi="en-US"/>
        </w:rPr>
        <w:tab/>
        <w:t>6. Write your portion (Atwood). Decide how you are going to write the Orwell if you have a partner. Either way, have someone else read your work before you turn it in. Have them spot simple problems (like grammar crap) and overall intellectual strength. Revise as necessary</w:t>
      </w:r>
    </w:p>
    <w:p w14:paraId="0F412EC7" w14:textId="77777777" w:rsidR="00845E98" w:rsidRPr="00544930" w:rsidRDefault="00845E98" w:rsidP="00845E98">
      <w:pPr>
        <w:rPr>
          <w:rFonts w:cs="LucidaGrande"/>
          <w:color w:val="000000"/>
          <w:szCs w:val="22"/>
          <w:lang w:bidi="en-US"/>
        </w:rPr>
      </w:pPr>
      <w:r w:rsidRPr="00544930">
        <w:rPr>
          <w:rFonts w:cs="LucidaGrande"/>
          <w:color w:val="000000"/>
          <w:szCs w:val="22"/>
          <w:lang w:bidi="en-US"/>
        </w:rPr>
        <w:tab/>
        <w:t>7. Turn it in on Monday. Voila!</w:t>
      </w:r>
    </w:p>
    <w:p w14:paraId="52AC3BB1" w14:textId="77777777" w:rsidR="00845E98" w:rsidRPr="00544930" w:rsidRDefault="00845E98" w:rsidP="00845E98">
      <w:pPr>
        <w:rPr>
          <w:rFonts w:cs="LucidaGrande"/>
          <w:color w:val="000000"/>
          <w:szCs w:val="22"/>
          <w:lang w:bidi="en-US"/>
        </w:rPr>
      </w:pPr>
    </w:p>
    <w:p w14:paraId="347AE65E" w14:textId="77777777" w:rsidR="00845E98" w:rsidRDefault="00845E98" w:rsidP="00845E98"/>
    <w:p w14:paraId="69E481A8" w14:textId="77777777" w:rsidR="008A5B99" w:rsidRDefault="008A5B99"/>
    <w:sectPr w:rsidR="008A5B99" w:rsidSect="00506446">
      <w:footerReference w:type="even" r:id="rId105"/>
      <w:footerReference w:type="default" r:id="rId10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F17FA" w14:textId="77777777" w:rsidR="000532E9" w:rsidRDefault="000532E9">
      <w:r>
        <w:separator/>
      </w:r>
    </w:p>
  </w:endnote>
  <w:endnote w:type="continuationSeparator" w:id="0">
    <w:p w14:paraId="2160F498" w14:textId="77777777" w:rsidR="000532E9" w:rsidRDefault="0005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alatino-Roman">
    <w:altName w:val="Palatino"/>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Grande">
    <w:altName w:val="Lucida Grand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FE3E" w14:textId="77777777" w:rsidR="000532E9" w:rsidRDefault="000532E9" w:rsidP="005064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77C8629" w14:textId="77777777" w:rsidR="000532E9" w:rsidRDefault="000532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EE12" w14:textId="77777777" w:rsidR="000532E9" w:rsidRDefault="000532E9" w:rsidP="005064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12DA">
      <w:rPr>
        <w:rStyle w:val="PageNumber"/>
        <w:noProof/>
      </w:rPr>
      <w:t>15</w:t>
    </w:r>
    <w:r>
      <w:rPr>
        <w:rStyle w:val="PageNumber"/>
      </w:rPr>
      <w:fldChar w:fldCharType="end"/>
    </w:r>
  </w:p>
  <w:p w14:paraId="4980066D" w14:textId="77777777" w:rsidR="000532E9" w:rsidRDefault="000532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46030" w14:textId="77777777" w:rsidR="000532E9" w:rsidRDefault="000532E9">
      <w:r>
        <w:separator/>
      </w:r>
    </w:p>
  </w:footnote>
  <w:footnote w:type="continuationSeparator" w:id="0">
    <w:p w14:paraId="26336729" w14:textId="77777777" w:rsidR="000532E9" w:rsidRDefault="000532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0AE0"/>
    <w:multiLevelType w:val="hybridMultilevel"/>
    <w:tmpl w:val="F9A4A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98"/>
    <w:rsid w:val="00004374"/>
    <w:rsid w:val="000049F5"/>
    <w:rsid w:val="0001017D"/>
    <w:rsid w:val="00013761"/>
    <w:rsid w:val="00027564"/>
    <w:rsid w:val="000423C0"/>
    <w:rsid w:val="00051590"/>
    <w:rsid w:val="000532E9"/>
    <w:rsid w:val="0006760B"/>
    <w:rsid w:val="00074C23"/>
    <w:rsid w:val="000937ED"/>
    <w:rsid w:val="000A6A68"/>
    <w:rsid w:val="000C13E4"/>
    <w:rsid w:val="000C23A7"/>
    <w:rsid w:val="000C6443"/>
    <w:rsid w:val="000C74D3"/>
    <w:rsid w:val="000D06A4"/>
    <w:rsid w:val="000E0867"/>
    <w:rsid w:val="000E4B8D"/>
    <w:rsid w:val="000E4C43"/>
    <w:rsid w:val="000E514E"/>
    <w:rsid w:val="000E744D"/>
    <w:rsid w:val="000F411D"/>
    <w:rsid w:val="000F4B45"/>
    <w:rsid w:val="000F56D3"/>
    <w:rsid w:val="00100508"/>
    <w:rsid w:val="001023F0"/>
    <w:rsid w:val="0010767C"/>
    <w:rsid w:val="00134C34"/>
    <w:rsid w:val="00136B0E"/>
    <w:rsid w:val="0014154B"/>
    <w:rsid w:val="00146D3B"/>
    <w:rsid w:val="00153B3C"/>
    <w:rsid w:val="00161168"/>
    <w:rsid w:val="00170774"/>
    <w:rsid w:val="001712A8"/>
    <w:rsid w:val="00190910"/>
    <w:rsid w:val="001962FD"/>
    <w:rsid w:val="001B0EA2"/>
    <w:rsid w:val="001B4A0E"/>
    <w:rsid w:val="001B4DB8"/>
    <w:rsid w:val="001E118E"/>
    <w:rsid w:val="001F3D8F"/>
    <w:rsid w:val="001F7D49"/>
    <w:rsid w:val="00201749"/>
    <w:rsid w:val="0020582F"/>
    <w:rsid w:val="002335D3"/>
    <w:rsid w:val="00243D77"/>
    <w:rsid w:val="00264FD5"/>
    <w:rsid w:val="00267298"/>
    <w:rsid w:val="00271C67"/>
    <w:rsid w:val="002927B8"/>
    <w:rsid w:val="00297918"/>
    <w:rsid w:val="002A44F4"/>
    <w:rsid w:val="002A4F5B"/>
    <w:rsid w:val="002B4ED8"/>
    <w:rsid w:val="002B5105"/>
    <w:rsid w:val="002C400D"/>
    <w:rsid w:val="002D5FAC"/>
    <w:rsid w:val="002D7DEA"/>
    <w:rsid w:val="002E1C69"/>
    <w:rsid w:val="002E43E5"/>
    <w:rsid w:val="002F083A"/>
    <w:rsid w:val="00305446"/>
    <w:rsid w:val="003055CF"/>
    <w:rsid w:val="003116AF"/>
    <w:rsid w:val="00313913"/>
    <w:rsid w:val="00340D2A"/>
    <w:rsid w:val="0035499B"/>
    <w:rsid w:val="00360B52"/>
    <w:rsid w:val="00370AA7"/>
    <w:rsid w:val="00385728"/>
    <w:rsid w:val="003901A4"/>
    <w:rsid w:val="00394E48"/>
    <w:rsid w:val="003A0D09"/>
    <w:rsid w:val="003A29CE"/>
    <w:rsid w:val="003B1EF0"/>
    <w:rsid w:val="003B254D"/>
    <w:rsid w:val="003C02CB"/>
    <w:rsid w:val="003C6059"/>
    <w:rsid w:val="003C7C1C"/>
    <w:rsid w:val="003F2BD5"/>
    <w:rsid w:val="003F4707"/>
    <w:rsid w:val="00400E89"/>
    <w:rsid w:val="004053F9"/>
    <w:rsid w:val="00412BB2"/>
    <w:rsid w:val="00423E10"/>
    <w:rsid w:val="004477F0"/>
    <w:rsid w:val="00453BC5"/>
    <w:rsid w:val="00456836"/>
    <w:rsid w:val="004646EE"/>
    <w:rsid w:val="00474ADA"/>
    <w:rsid w:val="00480FE5"/>
    <w:rsid w:val="00484C46"/>
    <w:rsid w:val="00493A5F"/>
    <w:rsid w:val="004951C3"/>
    <w:rsid w:val="0049596D"/>
    <w:rsid w:val="004B481B"/>
    <w:rsid w:val="004C0B51"/>
    <w:rsid w:val="004C77DD"/>
    <w:rsid w:val="004E6106"/>
    <w:rsid w:val="004F397E"/>
    <w:rsid w:val="004F6B8D"/>
    <w:rsid w:val="005014C1"/>
    <w:rsid w:val="0050301E"/>
    <w:rsid w:val="00506446"/>
    <w:rsid w:val="00507A84"/>
    <w:rsid w:val="005110A0"/>
    <w:rsid w:val="005219C2"/>
    <w:rsid w:val="0052554E"/>
    <w:rsid w:val="00526EDF"/>
    <w:rsid w:val="0053085B"/>
    <w:rsid w:val="00533A2C"/>
    <w:rsid w:val="00554E26"/>
    <w:rsid w:val="00557258"/>
    <w:rsid w:val="00566175"/>
    <w:rsid w:val="00571F93"/>
    <w:rsid w:val="00574642"/>
    <w:rsid w:val="005852B0"/>
    <w:rsid w:val="00587675"/>
    <w:rsid w:val="005879EF"/>
    <w:rsid w:val="00592E5A"/>
    <w:rsid w:val="005C10D1"/>
    <w:rsid w:val="005D5C29"/>
    <w:rsid w:val="005F1227"/>
    <w:rsid w:val="006012DA"/>
    <w:rsid w:val="00621EB8"/>
    <w:rsid w:val="0062323C"/>
    <w:rsid w:val="00624B8E"/>
    <w:rsid w:val="006253C6"/>
    <w:rsid w:val="00633D0F"/>
    <w:rsid w:val="00635071"/>
    <w:rsid w:val="00635DD9"/>
    <w:rsid w:val="00641AC0"/>
    <w:rsid w:val="00652BA3"/>
    <w:rsid w:val="006565FC"/>
    <w:rsid w:val="0069007B"/>
    <w:rsid w:val="006905FD"/>
    <w:rsid w:val="006937CD"/>
    <w:rsid w:val="00694F1D"/>
    <w:rsid w:val="006A0BBC"/>
    <w:rsid w:val="006A6CC6"/>
    <w:rsid w:val="006B36D9"/>
    <w:rsid w:val="006B66F4"/>
    <w:rsid w:val="006D59BF"/>
    <w:rsid w:val="006D6BEC"/>
    <w:rsid w:val="006E40B7"/>
    <w:rsid w:val="006E41CC"/>
    <w:rsid w:val="006E53EE"/>
    <w:rsid w:val="006F45DD"/>
    <w:rsid w:val="00712162"/>
    <w:rsid w:val="0072044C"/>
    <w:rsid w:val="007217D0"/>
    <w:rsid w:val="00732571"/>
    <w:rsid w:val="0073355F"/>
    <w:rsid w:val="00745ADF"/>
    <w:rsid w:val="007550E7"/>
    <w:rsid w:val="00761685"/>
    <w:rsid w:val="00766B4F"/>
    <w:rsid w:val="00774909"/>
    <w:rsid w:val="00780A4C"/>
    <w:rsid w:val="007839C4"/>
    <w:rsid w:val="00786E9C"/>
    <w:rsid w:val="00791D66"/>
    <w:rsid w:val="007A1E7E"/>
    <w:rsid w:val="007A525F"/>
    <w:rsid w:val="007A563E"/>
    <w:rsid w:val="007C4BA7"/>
    <w:rsid w:val="007D2AA2"/>
    <w:rsid w:val="007D5F12"/>
    <w:rsid w:val="007D70EE"/>
    <w:rsid w:val="007E6809"/>
    <w:rsid w:val="007F1AFF"/>
    <w:rsid w:val="00805595"/>
    <w:rsid w:val="0081058D"/>
    <w:rsid w:val="00830204"/>
    <w:rsid w:val="00833A9B"/>
    <w:rsid w:val="008451AB"/>
    <w:rsid w:val="00845E98"/>
    <w:rsid w:val="008526F3"/>
    <w:rsid w:val="00857B9A"/>
    <w:rsid w:val="008637D8"/>
    <w:rsid w:val="00870F3C"/>
    <w:rsid w:val="008876CA"/>
    <w:rsid w:val="00894D7F"/>
    <w:rsid w:val="008A3A8F"/>
    <w:rsid w:val="008A5B99"/>
    <w:rsid w:val="008B0227"/>
    <w:rsid w:val="008B0D0B"/>
    <w:rsid w:val="008C066F"/>
    <w:rsid w:val="008C7EB2"/>
    <w:rsid w:val="008E0481"/>
    <w:rsid w:val="008E78BE"/>
    <w:rsid w:val="00905D8D"/>
    <w:rsid w:val="00915716"/>
    <w:rsid w:val="00931005"/>
    <w:rsid w:val="009362A7"/>
    <w:rsid w:val="00942550"/>
    <w:rsid w:val="00944BDF"/>
    <w:rsid w:val="0094538E"/>
    <w:rsid w:val="00952587"/>
    <w:rsid w:val="009545E3"/>
    <w:rsid w:val="0095566B"/>
    <w:rsid w:val="00960102"/>
    <w:rsid w:val="00966384"/>
    <w:rsid w:val="00966539"/>
    <w:rsid w:val="00980D88"/>
    <w:rsid w:val="0098320C"/>
    <w:rsid w:val="00990A57"/>
    <w:rsid w:val="00992EA9"/>
    <w:rsid w:val="00997EC1"/>
    <w:rsid w:val="009A7753"/>
    <w:rsid w:val="009B03D1"/>
    <w:rsid w:val="009B0E4A"/>
    <w:rsid w:val="009B2F9F"/>
    <w:rsid w:val="009B457F"/>
    <w:rsid w:val="009B62AA"/>
    <w:rsid w:val="009C79CE"/>
    <w:rsid w:val="009F0BE9"/>
    <w:rsid w:val="009F15A7"/>
    <w:rsid w:val="009F1876"/>
    <w:rsid w:val="009F68EA"/>
    <w:rsid w:val="00A02454"/>
    <w:rsid w:val="00A07456"/>
    <w:rsid w:val="00A075E0"/>
    <w:rsid w:val="00A12096"/>
    <w:rsid w:val="00A1641C"/>
    <w:rsid w:val="00A224D7"/>
    <w:rsid w:val="00A41DB7"/>
    <w:rsid w:val="00A42B31"/>
    <w:rsid w:val="00A6438D"/>
    <w:rsid w:val="00A77B33"/>
    <w:rsid w:val="00A82071"/>
    <w:rsid w:val="00A876D8"/>
    <w:rsid w:val="00A916B6"/>
    <w:rsid w:val="00A95854"/>
    <w:rsid w:val="00A95C96"/>
    <w:rsid w:val="00AB3A4F"/>
    <w:rsid w:val="00AD1997"/>
    <w:rsid w:val="00AD2BAB"/>
    <w:rsid w:val="00AD706D"/>
    <w:rsid w:val="00AE5146"/>
    <w:rsid w:val="00AF31F4"/>
    <w:rsid w:val="00AF3DA4"/>
    <w:rsid w:val="00AF7729"/>
    <w:rsid w:val="00B00D03"/>
    <w:rsid w:val="00B15E99"/>
    <w:rsid w:val="00B2355C"/>
    <w:rsid w:val="00B34733"/>
    <w:rsid w:val="00B35A16"/>
    <w:rsid w:val="00B57D40"/>
    <w:rsid w:val="00B6191A"/>
    <w:rsid w:val="00B7069F"/>
    <w:rsid w:val="00B71E69"/>
    <w:rsid w:val="00B728E2"/>
    <w:rsid w:val="00B821B3"/>
    <w:rsid w:val="00BA1B19"/>
    <w:rsid w:val="00BA22C5"/>
    <w:rsid w:val="00BC258F"/>
    <w:rsid w:val="00BD2F33"/>
    <w:rsid w:val="00BD357B"/>
    <w:rsid w:val="00BD4AD2"/>
    <w:rsid w:val="00BD54BD"/>
    <w:rsid w:val="00BD6C6A"/>
    <w:rsid w:val="00C05BDA"/>
    <w:rsid w:val="00C10871"/>
    <w:rsid w:val="00C112C8"/>
    <w:rsid w:val="00C142E2"/>
    <w:rsid w:val="00C2358D"/>
    <w:rsid w:val="00C2632E"/>
    <w:rsid w:val="00C513AD"/>
    <w:rsid w:val="00C60358"/>
    <w:rsid w:val="00C61523"/>
    <w:rsid w:val="00C72900"/>
    <w:rsid w:val="00C72F3E"/>
    <w:rsid w:val="00C85951"/>
    <w:rsid w:val="00C91722"/>
    <w:rsid w:val="00CA6ABC"/>
    <w:rsid w:val="00CB524C"/>
    <w:rsid w:val="00CC09B1"/>
    <w:rsid w:val="00D1071D"/>
    <w:rsid w:val="00D355E5"/>
    <w:rsid w:val="00D46ABC"/>
    <w:rsid w:val="00D52BE6"/>
    <w:rsid w:val="00D549CB"/>
    <w:rsid w:val="00D60585"/>
    <w:rsid w:val="00D64E9F"/>
    <w:rsid w:val="00D84317"/>
    <w:rsid w:val="00D84686"/>
    <w:rsid w:val="00D8680C"/>
    <w:rsid w:val="00D92503"/>
    <w:rsid w:val="00D97072"/>
    <w:rsid w:val="00DD099E"/>
    <w:rsid w:val="00DD0DE5"/>
    <w:rsid w:val="00DD2E9B"/>
    <w:rsid w:val="00DE734A"/>
    <w:rsid w:val="00DF63A6"/>
    <w:rsid w:val="00DF6DB8"/>
    <w:rsid w:val="00DF7F36"/>
    <w:rsid w:val="00E01D6D"/>
    <w:rsid w:val="00E0633F"/>
    <w:rsid w:val="00E13D81"/>
    <w:rsid w:val="00E16A19"/>
    <w:rsid w:val="00E20080"/>
    <w:rsid w:val="00E25563"/>
    <w:rsid w:val="00E27500"/>
    <w:rsid w:val="00E3251C"/>
    <w:rsid w:val="00E33F4A"/>
    <w:rsid w:val="00E551CD"/>
    <w:rsid w:val="00E65273"/>
    <w:rsid w:val="00E72EDB"/>
    <w:rsid w:val="00E77364"/>
    <w:rsid w:val="00EB0D38"/>
    <w:rsid w:val="00EC6F44"/>
    <w:rsid w:val="00ED57AC"/>
    <w:rsid w:val="00EE0D06"/>
    <w:rsid w:val="00EE11AE"/>
    <w:rsid w:val="00EE35EE"/>
    <w:rsid w:val="00EF02A8"/>
    <w:rsid w:val="00EF0A7E"/>
    <w:rsid w:val="00F00150"/>
    <w:rsid w:val="00F011BB"/>
    <w:rsid w:val="00F119B7"/>
    <w:rsid w:val="00F11E05"/>
    <w:rsid w:val="00F16648"/>
    <w:rsid w:val="00F37726"/>
    <w:rsid w:val="00F37BD3"/>
    <w:rsid w:val="00F451AE"/>
    <w:rsid w:val="00F62505"/>
    <w:rsid w:val="00F659B1"/>
    <w:rsid w:val="00F661B8"/>
    <w:rsid w:val="00F67C97"/>
    <w:rsid w:val="00F93C17"/>
    <w:rsid w:val="00F949DC"/>
    <w:rsid w:val="00F96B29"/>
    <w:rsid w:val="00FA2087"/>
    <w:rsid w:val="00FA34DE"/>
    <w:rsid w:val="00FA60F1"/>
    <w:rsid w:val="00FB0115"/>
    <w:rsid w:val="00FB0995"/>
    <w:rsid w:val="00FB65DA"/>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8B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9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E98"/>
    <w:rPr>
      <w:color w:val="0000FF"/>
      <w:u w:val="single"/>
    </w:rPr>
  </w:style>
  <w:style w:type="character" w:styleId="PageNumber">
    <w:name w:val="page number"/>
    <w:basedOn w:val="DefaultParagraphFont"/>
    <w:rsid w:val="00845E98"/>
  </w:style>
  <w:style w:type="paragraph" w:styleId="Footer">
    <w:name w:val="footer"/>
    <w:basedOn w:val="Normal"/>
    <w:link w:val="FooterChar"/>
    <w:semiHidden/>
    <w:rsid w:val="00845E98"/>
    <w:pPr>
      <w:tabs>
        <w:tab w:val="center" w:pos="4320"/>
        <w:tab w:val="right" w:pos="8640"/>
      </w:tabs>
    </w:pPr>
  </w:style>
  <w:style w:type="character" w:customStyle="1" w:styleId="FooterChar">
    <w:name w:val="Footer Char"/>
    <w:basedOn w:val="DefaultParagraphFont"/>
    <w:link w:val="Footer"/>
    <w:semiHidden/>
    <w:rsid w:val="00845E98"/>
    <w:rPr>
      <w:rFonts w:eastAsia="Times New Roman" w:cs="Times New Roman"/>
    </w:rPr>
  </w:style>
  <w:style w:type="character" w:styleId="FollowedHyperlink">
    <w:name w:val="FollowedHyperlink"/>
    <w:basedOn w:val="DefaultParagraphFont"/>
    <w:rsid w:val="00845E98"/>
    <w:rPr>
      <w:color w:val="800080"/>
      <w:u w:val="single"/>
    </w:rPr>
  </w:style>
  <w:style w:type="character" w:styleId="Strong">
    <w:name w:val="Strong"/>
    <w:basedOn w:val="DefaultParagraphFont"/>
    <w:qFormat/>
    <w:rsid w:val="00845E98"/>
    <w:rPr>
      <w:b/>
    </w:rPr>
  </w:style>
  <w:style w:type="table" w:styleId="TableGrid">
    <w:name w:val="Table Grid"/>
    <w:basedOn w:val="TableNormal"/>
    <w:uiPriority w:val="59"/>
    <w:rsid w:val="00845E98"/>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9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5E98"/>
    <w:rPr>
      <w:color w:val="0000FF"/>
      <w:u w:val="single"/>
    </w:rPr>
  </w:style>
  <w:style w:type="character" w:styleId="PageNumber">
    <w:name w:val="page number"/>
    <w:basedOn w:val="DefaultParagraphFont"/>
    <w:rsid w:val="00845E98"/>
  </w:style>
  <w:style w:type="paragraph" w:styleId="Footer">
    <w:name w:val="footer"/>
    <w:basedOn w:val="Normal"/>
    <w:link w:val="FooterChar"/>
    <w:semiHidden/>
    <w:rsid w:val="00845E98"/>
    <w:pPr>
      <w:tabs>
        <w:tab w:val="center" w:pos="4320"/>
        <w:tab w:val="right" w:pos="8640"/>
      </w:tabs>
    </w:pPr>
  </w:style>
  <w:style w:type="character" w:customStyle="1" w:styleId="FooterChar">
    <w:name w:val="Footer Char"/>
    <w:basedOn w:val="DefaultParagraphFont"/>
    <w:link w:val="Footer"/>
    <w:semiHidden/>
    <w:rsid w:val="00845E98"/>
    <w:rPr>
      <w:rFonts w:eastAsia="Times New Roman" w:cs="Times New Roman"/>
    </w:rPr>
  </w:style>
  <w:style w:type="character" w:styleId="FollowedHyperlink">
    <w:name w:val="FollowedHyperlink"/>
    <w:basedOn w:val="DefaultParagraphFont"/>
    <w:rsid w:val="00845E98"/>
    <w:rPr>
      <w:color w:val="800080"/>
      <w:u w:val="single"/>
    </w:rPr>
  </w:style>
  <w:style w:type="character" w:styleId="Strong">
    <w:name w:val="Strong"/>
    <w:basedOn w:val="DefaultParagraphFont"/>
    <w:qFormat/>
    <w:rsid w:val="00845E98"/>
    <w:rPr>
      <w:b/>
    </w:rPr>
  </w:style>
  <w:style w:type="table" w:styleId="TableGrid">
    <w:name w:val="Table Grid"/>
    <w:basedOn w:val="TableNormal"/>
    <w:uiPriority w:val="59"/>
    <w:rsid w:val="00845E98"/>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nytimes.com/2013/05/20/us/high-plains-aquifer-dwindles-hurting-farmers.html?pagewanted=2&amp;_r=0&amp;ref=science&amp;pagewanted=print" TargetMode="External"/><Relationship Id="rId102" Type="http://schemas.openxmlformats.org/officeDocument/2006/relationships/hyperlink" Target="http://vimeo.com/9431503" TargetMode="External"/><Relationship Id="rId103" Type="http://schemas.openxmlformats.org/officeDocument/2006/relationships/hyperlink" Target="http://www.bornemania.com/gov/outline/stateoftheunions.html" TargetMode="External"/><Relationship Id="rId104" Type="http://schemas.openxmlformats.org/officeDocument/2006/relationships/hyperlink" Target="http://www.whitehouse.gov/the-press-office/2013/02/12/president-barack-obamas-state-union-address" TargetMode="External"/><Relationship Id="rId105" Type="http://schemas.openxmlformats.org/officeDocument/2006/relationships/footer" Target="footer1.xml"/><Relationship Id="rId106" Type="http://schemas.openxmlformats.org/officeDocument/2006/relationships/footer" Target="footer2.xml"/><Relationship Id="rId10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rnemania.com/gov/rules/htmlclassrules.html" TargetMode="External"/><Relationship Id="rId9" Type="http://schemas.openxmlformats.org/officeDocument/2006/relationships/hyperlink" Target="http://www.bornemania.com/gov/projects/rulesproject.shtml" TargetMode="External"/><Relationship Id="rId108" Type="http://schemas.openxmlformats.org/officeDocument/2006/relationships/theme" Target="theme/theme1.xml"/><Relationship Id="rId10" Type="http://schemas.openxmlformats.org/officeDocument/2006/relationships/hyperlink" Target="http://www.ouhsd.k12.ca.us/about/schoolboard/boardpolicies.htm" TargetMode="External"/><Relationship Id="rId11" Type="http://schemas.openxmlformats.org/officeDocument/2006/relationships/hyperlink" Target="http://orwell.ru/library/articles/elephant/english/e_eleph" TargetMode="External"/><Relationship Id="rId12" Type="http://schemas.openxmlformats.org/officeDocument/2006/relationships/hyperlink" Target="https://www.mtholyoke.edu/acad/intrel/orwell46.htm" TargetMode="External"/><Relationship Id="rId13" Type="http://schemas.openxmlformats.org/officeDocument/2006/relationships/hyperlink" Target="http://www.bornemania.com/gov/projects/rulesproject.shtml" TargetMode="External"/><Relationship Id="rId14" Type="http://schemas.openxmlformats.org/officeDocument/2006/relationships/hyperlink" Target="http://www.bornemania.com/gov/projects/rulesproject.shtml" TargetMode="External"/><Relationship Id="rId15" Type="http://schemas.openxmlformats.org/officeDocument/2006/relationships/hyperlink" Target="http://www.usccr.gov/pubs/vote2000/report/exesum.htm" TargetMode="External"/><Relationship Id="rId16" Type="http://schemas.openxmlformats.org/officeDocument/2006/relationships/hyperlink" Target="http://www.criticalthinking.org/files/MediaBias2006-DC.pdf" TargetMode="External"/><Relationship Id="rId17" Type="http://schemas.openxmlformats.org/officeDocument/2006/relationships/hyperlink" Target="http://www.criticalthinking.org/files/MediaBias2006-DC.pdf" TargetMode="External"/><Relationship Id="rId18" Type="http://schemas.openxmlformats.org/officeDocument/2006/relationships/hyperlink" Target="http://www.criticalthinking.org/files/MediaBias2006-DC.pdf" TargetMode="External"/><Relationship Id="rId19" Type="http://schemas.openxmlformats.org/officeDocument/2006/relationships/hyperlink" Target="http://www.forbes.com/sites/kenrapoza/2011/11/21/fox-news-viewers-uninformed-npr-listeners-not-poll-suggests/" TargetMode="External"/><Relationship Id="rId30" Type="http://schemas.openxmlformats.org/officeDocument/2006/relationships/hyperlink" Target="http://www.nybooks.com/articles/archives/2012/jun/21/how-texas-inflicts-bad-textbooks-on-us/" TargetMode="External"/><Relationship Id="rId31" Type="http://schemas.openxmlformats.org/officeDocument/2006/relationships/hyperlink" Target="http://www.textbookleague.org/103feyn.htm" TargetMode="External"/><Relationship Id="rId32" Type="http://schemas.openxmlformats.org/officeDocument/2006/relationships/hyperlink" Target="http://californiawatch.org/environment/plastics-industry-edited-environmental-textbook-12123" TargetMode="External"/><Relationship Id="rId33" Type="http://schemas.openxmlformats.org/officeDocument/2006/relationships/hyperlink" Target="http://nation.foxnews.com/plastic-bags-ban/2013/02/06/san-franciscos-plastic-bag-ban-kills-about-5-people-year" TargetMode="External"/><Relationship Id="rId34" Type="http://schemas.openxmlformats.org/officeDocument/2006/relationships/hyperlink" Target="http://www.bloombergview.com/articles/2013-02-04/the-disgusting-consequences-of-liberal-plastic-bag-bans" TargetMode="External"/><Relationship Id="rId35" Type="http://schemas.openxmlformats.org/officeDocument/2006/relationships/hyperlink" Target="http://www.washingtonpost.com/blogs/wonkblog/wp/2013/02/16/is-san-franciscos-ban-on-plastic-bags-making-people-sick-perhaps-not/" TargetMode="External"/><Relationship Id="rId36" Type="http://schemas.openxmlformats.org/officeDocument/2006/relationships/hyperlink" Target="http://ethosworld.com/library/Franken-Lies-And-the-Lying-Liars-Who-Tell-Them.pdf" TargetMode="External"/><Relationship Id="rId37" Type="http://schemas.openxmlformats.org/officeDocument/2006/relationships/hyperlink" Target="http://www.scribd.com/goodasyou/d/35374462-California-Prop-8-Ruling-August-2010" TargetMode="External"/><Relationship Id="rId38" Type="http://schemas.openxmlformats.org/officeDocument/2006/relationships/hyperlink" Target="http://www.scribd.com/goodasyou/d/35374462-California-Prop-8-Ruling-August-2010" TargetMode="External"/><Relationship Id="rId39" Type="http://schemas.openxmlformats.org/officeDocument/2006/relationships/hyperlink" Target="http://classics.mit.edu/Aristotle/politics.4.four.html" TargetMode="External"/><Relationship Id="rId50" Type="http://schemas.openxmlformats.org/officeDocument/2006/relationships/hyperlink" Target="http://www.tomdispatch.com/blog/175571/" TargetMode="External"/><Relationship Id="rId51" Type="http://schemas.openxmlformats.org/officeDocument/2006/relationships/hyperlink" Target="http://www.poetryfoundation.org/poem/180106" TargetMode="External"/><Relationship Id="rId52" Type="http://schemas.openxmlformats.org/officeDocument/2006/relationships/hyperlink" Target="http://plato.stanford.edu/entries/hobbes-moral/" TargetMode="External"/><Relationship Id="rId53" Type="http://schemas.openxmlformats.org/officeDocument/2006/relationships/hyperlink" Target="http://constitution.org/jl/2ndtreat.htm" TargetMode="External"/><Relationship Id="rId54" Type="http://schemas.openxmlformats.org/officeDocument/2006/relationships/hyperlink" Target="http://www.constitution.org/jl/2ndtreat.htm" TargetMode="External"/><Relationship Id="rId55" Type="http://schemas.openxmlformats.org/officeDocument/2006/relationships/hyperlink" Target="http://www.fordham.edu/halsall/mod/montesquieu-spirit.asp" TargetMode="External"/><Relationship Id="rId56" Type="http://schemas.openxmlformats.org/officeDocument/2006/relationships/hyperlink" Target="http://www.fordham.edu/Halsall/mod/18beccaria.asp" TargetMode="External"/><Relationship Id="rId57" Type="http://schemas.openxmlformats.org/officeDocument/2006/relationships/hyperlink" Target="http://www.bornemania.com/gov/declaration/opening.shtml" TargetMode="External"/><Relationship Id="rId58" Type="http://schemas.openxmlformats.org/officeDocument/2006/relationships/hyperlink" Target="http://www.bornemania.com/gov/declaration/index.shtml" TargetMode="External"/><Relationship Id="rId59" Type="http://schemas.openxmlformats.org/officeDocument/2006/relationships/hyperlink" Target="http://www.bornemania.com/gov/declaration/index.shtml" TargetMode="External"/><Relationship Id="rId70" Type="http://schemas.openxmlformats.org/officeDocument/2006/relationships/hyperlink" Target="http://www.thenation.com/article/161978/alec-exposed" TargetMode="External"/><Relationship Id="rId71" Type="http://schemas.openxmlformats.org/officeDocument/2006/relationships/hyperlink" Target="http://www.newyorker.com/reporting/2010/08/30/100830fa_fact_mayer?currentPage=all" TargetMode="External"/><Relationship Id="rId72" Type="http://schemas.openxmlformats.org/officeDocument/2006/relationships/hyperlink" Target="http://www.oyez.org/cases/2000-2009/2001/2001_01_332" TargetMode="External"/><Relationship Id="rId73" Type="http://schemas.openxmlformats.org/officeDocument/2006/relationships/hyperlink" Target="http://insurancebadbehavior.org/articles/InsuranceTactics.pdf" TargetMode="External"/><Relationship Id="rId74" Type="http://schemas.openxmlformats.org/officeDocument/2006/relationships/hyperlink" Target="http://www.aclu.org/lgbt-rights_hiv-aids/limon-v-kansas-case-background" TargetMode="External"/><Relationship Id="rId75" Type="http://schemas.openxmlformats.org/officeDocument/2006/relationships/hyperlink" Target="http://www.oyez.org/cases/2000-2009/2006/2006_05_1074" TargetMode="External"/><Relationship Id="rId76" Type="http://schemas.openxmlformats.org/officeDocument/2006/relationships/hyperlink" Target="http://www2.ucsc.edu/whorulesamerica/power/wealth.html" TargetMode="External"/><Relationship Id="rId77" Type="http://schemas.openxmlformats.org/officeDocument/2006/relationships/hyperlink" Target="http://opinionator.blogs.nytimes.com/2013/05/12/student-debt-and-the-crushing-of-the-american-dream/" TargetMode="External"/><Relationship Id="rId78" Type="http://schemas.openxmlformats.org/officeDocument/2006/relationships/hyperlink" Target="http://talkingpointsmemo.com/dc/princeton-scholar-demise-of-democracy-america-tpm-interview" TargetMode="External"/><Relationship Id="rId79" Type="http://schemas.openxmlformats.org/officeDocument/2006/relationships/hyperlink" Target="http://avalon.law.yale.edu/18th_century/rightsof.asp" TargetMode="External"/><Relationship Id="rId90" Type="http://schemas.openxmlformats.org/officeDocument/2006/relationships/hyperlink" Target="http://www.youtube.com/watch?v=e7CjdJ1QyxI" TargetMode="External"/><Relationship Id="rId91" Type="http://schemas.openxmlformats.org/officeDocument/2006/relationships/hyperlink" Target="http://www.youtube.com/watch?v=51pMod2Aaso" TargetMode="External"/><Relationship Id="rId92" Type="http://schemas.openxmlformats.org/officeDocument/2006/relationships/hyperlink" Target="http://www.rollingstone.com/politics/news/how-the-gop-became-the-party-of-the-rich-20111109" TargetMode="External"/><Relationship Id="rId93" Type="http://schemas.openxmlformats.org/officeDocument/2006/relationships/hyperlink" Target="http://www.rollingstone.com/politics/news/how-the-gop-became-the-party-of-the-rich-20111109" TargetMode="External"/><Relationship Id="rId94" Type="http://schemas.openxmlformats.org/officeDocument/2006/relationships/hyperlink" Target="http://www.rollingstone.com/politics/news/global-warmings-terrifying-new-math-20120719" TargetMode="External"/><Relationship Id="rId95" Type="http://schemas.openxmlformats.org/officeDocument/2006/relationships/hyperlink" Target="http://www.motherjones.com/politics/2011/03/denial-science-chris-mooney" TargetMode="External"/><Relationship Id="rId96" Type="http://schemas.openxmlformats.org/officeDocument/2006/relationships/hyperlink" Target="http://en.wikisource.org/wiki/Eisenhower%27s_farewell_address_(press_copy" TargetMode="External"/><Relationship Id="rId97" Type="http://schemas.openxmlformats.org/officeDocument/2006/relationships/hyperlink" Target="http://www.econlib.org/library/Enc/TragedyoftheCommons.html" TargetMode="External"/><Relationship Id="rId98" Type="http://schemas.openxmlformats.org/officeDocument/2006/relationships/hyperlink" Target="http://senate.universityofcalifornia.edu/inmemoriam/garretthardin.htm" TargetMode="External"/><Relationship Id="rId99" Type="http://schemas.openxmlformats.org/officeDocument/2006/relationships/hyperlink" Target="http://www.scientificamerican.com/article.cfm?id=plastic-not-so-fantastic&amp;print=true" TargetMode="External"/><Relationship Id="rId20" Type="http://schemas.openxmlformats.org/officeDocument/2006/relationships/hyperlink" Target="http://www.businessinsider.com/study-watching-fox-news-makes-you-less-informed-than-watching-no-news-at-all-2012-5?utm_source=slate&amp;utm_medium=referral&amp;utm_term=partner" TargetMode="External"/><Relationship Id="rId21" Type="http://schemas.openxmlformats.org/officeDocument/2006/relationships/hyperlink" Target="http://fair.org/take-action-now/media-activism-kit/how-to-detect-bias-in-news-media/" TargetMode="External"/><Relationship Id="rId22" Type="http://schemas.openxmlformats.org/officeDocument/2006/relationships/hyperlink" Target="http://www.bornemania.com/index.php/ohs-classes/cp-american-government-4/documents/26-timeline-links" TargetMode="External"/><Relationship Id="rId23" Type="http://schemas.openxmlformats.org/officeDocument/2006/relationships/hyperlink" Target="http://www.aljazeera.com/indepth/spotlight/the911decade/2011/09/201197155513938336.html" TargetMode="External"/><Relationship Id="rId24" Type="http://schemas.openxmlformats.org/officeDocument/2006/relationships/hyperlink" Target="http://www.logicalfallacies.info/" TargetMode="External"/><Relationship Id="rId25" Type="http://schemas.openxmlformats.org/officeDocument/2006/relationships/hyperlink" Target="http://www.theness.com/index.php/how-to-argue/" TargetMode="External"/><Relationship Id="rId26" Type="http://schemas.openxmlformats.org/officeDocument/2006/relationships/hyperlink" Target="http://www.motherjones.com/politics/2011/12/leadup-iraq-war-timeline" TargetMode="External"/><Relationship Id="rId27" Type="http://schemas.openxmlformats.org/officeDocument/2006/relationships/hyperlink" Target="http://www.motherjones.com/bush_war_timeline" TargetMode="External"/><Relationship Id="rId28" Type="http://schemas.openxmlformats.org/officeDocument/2006/relationships/hyperlink" Target="http://www.songmeanings.net/songs/view/3530822107858533163/" TargetMode="External"/><Relationship Id="rId29" Type="http://schemas.openxmlformats.org/officeDocument/2006/relationships/hyperlink" Target="http://www.nytimes.com/2010/03/13/education/13texas.html?_r=2&amp;scp=1&amp;sq=Texas%20School%20Curriculum&amp;st=cse" TargetMode="External"/><Relationship Id="rId40" Type="http://schemas.openxmlformats.org/officeDocument/2006/relationships/hyperlink" Target="http://www.perseus.tufts.edu/hopper/text?doc=Perseus%3Atext%3A1999.01.0058%3Abook%3D4%3Asection%3D1288b" TargetMode="External"/><Relationship Id="rId41" Type="http://schemas.openxmlformats.org/officeDocument/2006/relationships/hyperlink" Target="http://old.bornemania.com/civ/projects/apology.shtml" TargetMode="External"/><Relationship Id="rId42" Type="http://schemas.openxmlformats.org/officeDocument/2006/relationships/hyperlink" Target="https://www.insidehighered.com/news/2010/03/30/ap" TargetMode="External"/><Relationship Id="rId43" Type="http://schemas.openxmlformats.org/officeDocument/2006/relationships/hyperlink" Target="https://www.insidehighered.com/news/2013/04/23/new-study-challenges-popular-perceptions-ap" TargetMode="External"/><Relationship Id="rId44" Type="http://schemas.openxmlformats.org/officeDocument/2006/relationships/hyperlink" Target="http://thelatinlibrary.com/law/polybius.html" TargetMode="External"/><Relationship Id="rId45" Type="http://schemas.openxmlformats.org/officeDocument/2006/relationships/hyperlink" Target="http://sacred-texts.com/cla/plotenn/enn478.htm" TargetMode="External"/><Relationship Id="rId46" Type="http://schemas.openxmlformats.org/officeDocument/2006/relationships/hyperlink" Target="http://www.bornemania.com/civ/readings/pp30_35.html" TargetMode="External"/><Relationship Id="rId47" Type="http://schemas.openxmlformats.org/officeDocument/2006/relationships/hyperlink" Target="http://www.bornemania.com/civ/readings/pp182.html" TargetMode="External"/><Relationship Id="rId48" Type="http://schemas.openxmlformats.org/officeDocument/2006/relationships/hyperlink" Target="http://www.bornemania.com/civ/readings/pp185.html" TargetMode="External"/><Relationship Id="rId49" Type="http://schemas.openxmlformats.org/officeDocument/2006/relationships/hyperlink" Target="http://www.fordham.edu/halsall/source/magnacarta.asp" TargetMode="External"/><Relationship Id="rId60" Type="http://schemas.openxmlformats.org/officeDocument/2006/relationships/hyperlink" Target="http://www.loc.gov/exhibits/declara/ruffdrft.html" TargetMode="External"/><Relationship Id="rId61" Type="http://schemas.openxmlformats.org/officeDocument/2006/relationships/hyperlink" Target="http://www.bornemania.com/gov/declaration/complaint.shtml" TargetMode="External"/><Relationship Id="rId62" Type="http://schemas.openxmlformats.org/officeDocument/2006/relationships/hyperlink" Target="http://www.bornemania.com/gov/declaration/gripes.shtml" TargetMode="External"/><Relationship Id="rId63" Type="http://schemas.openxmlformats.org/officeDocument/2006/relationships/hyperlink" Target="http://theliterarylink.com/kant.html" TargetMode="External"/><Relationship Id="rId64" Type="http://schemas.openxmlformats.org/officeDocument/2006/relationships/hyperlink" Target="http://andromeda.rutgers.edu/~jlynch/Texts/modest.html" TargetMode="External"/><Relationship Id="rId65" Type="http://schemas.openxmlformats.org/officeDocument/2006/relationships/hyperlink" Target="http://www.ushistory.org" TargetMode="External"/><Relationship Id="rId66" Type="http://schemas.openxmlformats.org/officeDocument/2006/relationships/hyperlink" Target="http://itbendstowardjustice.com/2014/09/14/dear-young-politicos-stop-going-to-dc/" TargetMode="External"/><Relationship Id="rId67" Type="http://schemas.openxmlformats.org/officeDocument/2006/relationships/hyperlink" Target="http://www.opensecrets.org/politicians/" TargetMode="External"/><Relationship Id="rId68" Type="http://schemas.openxmlformats.org/officeDocument/2006/relationships/hyperlink" Target="http://www.alec.org/about-alec/history/" TargetMode="External"/><Relationship Id="rId69" Type="http://schemas.openxmlformats.org/officeDocument/2006/relationships/hyperlink" Target="http://www.alec.org/wp-content/uploads/Alec_Infographic_jpg.jpg" TargetMode="External"/><Relationship Id="rId100" Type="http://schemas.openxmlformats.org/officeDocument/2006/relationships/hyperlink" Target="http://billmoyers.com/2013/05/17/moyers-moment-2001-david-rosner-and-gerald-markowitz-on-manipulating-science/" TargetMode="External"/><Relationship Id="rId80" Type="http://schemas.openxmlformats.org/officeDocument/2006/relationships/hyperlink" Target="http://www.library.csi.cuny.edu/dept/americanstudies/lavender/decwom2.html" TargetMode="External"/><Relationship Id="rId81" Type="http://schemas.openxmlformats.org/officeDocument/2006/relationships/hyperlink" Target="http://opinionator.blogs.nytimes.com/2012/12/16/the-freedom-of-an-armed-society/" TargetMode="External"/><Relationship Id="rId82" Type="http://schemas.openxmlformats.org/officeDocument/2006/relationships/hyperlink" Target="http://www.marxists.org/archive/marx/works/1847/11/prin-com.htm" TargetMode="External"/><Relationship Id="rId83" Type="http://schemas.openxmlformats.org/officeDocument/2006/relationships/hyperlink" Target="http://www.msmagazine.com/spring2006/paradise_full.asp" TargetMode="External"/><Relationship Id="rId84" Type="http://schemas.openxmlformats.org/officeDocument/2006/relationships/hyperlink" Target="http://www.scribd.com/doc/98293444/Mr-Taylor-by-Augusto-Monterroso" TargetMode="External"/><Relationship Id="rId85" Type="http://schemas.openxmlformats.org/officeDocument/2006/relationships/hyperlink" Target="http://www.ciudadseva.com/textos/cuentos/esp/monte/mister.htm" TargetMode="External"/><Relationship Id="rId86" Type="http://schemas.openxmlformats.org/officeDocument/2006/relationships/hyperlink" Target="http://opinionator.blogs.nytimes.com/2013/05/12/student-debt-and-the-crushing-of-the-american-dream/?_php=true&amp;_type=blogs&amp;_r=0" TargetMode="External"/><Relationship Id="rId87" Type="http://schemas.openxmlformats.org/officeDocument/2006/relationships/hyperlink" Target="http://www.truthdig.com/report/item/suffering_well_you_deserve_it_20140302" TargetMode="External"/><Relationship Id="rId88" Type="http://schemas.openxmlformats.org/officeDocument/2006/relationships/hyperlink" Target="http://senate.universityofcalifornia.edu/inmemoriam/garretthardin.htm" TargetMode="External"/><Relationship Id="rId89" Type="http://schemas.openxmlformats.org/officeDocument/2006/relationships/hyperlink" Target="http://www.econlib.org/library/Enc/TragedyoftheComm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33</Pages>
  <Words>9068</Words>
  <Characters>51688</Characters>
  <Application>Microsoft Macintosh Word</Application>
  <DocSecurity>0</DocSecurity>
  <Lines>430</Lines>
  <Paragraphs>121</Paragraphs>
  <ScaleCrop>false</ScaleCrop>
  <Company/>
  <LinksUpToDate>false</LinksUpToDate>
  <CharactersWithSpaces>60635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305</cp:revision>
  <dcterms:created xsi:type="dcterms:W3CDTF">2014-06-09T18:35:00Z</dcterms:created>
  <dcterms:modified xsi:type="dcterms:W3CDTF">2014-11-29T22:33:00Z</dcterms:modified>
</cp:coreProperties>
</file>